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608"/>
        <w:gridCol w:w="900"/>
        <w:gridCol w:w="4629"/>
      </w:tblGrid>
      <w:tr w:rsidR="00D04F17" w:rsidRPr="00D04F17">
        <w:tc>
          <w:tcPr>
            <w:tcW w:w="4608" w:type="dxa"/>
          </w:tcPr>
          <w:p w:rsidR="00BA1FBE" w:rsidRPr="00D04F17" w:rsidRDefault="00BA1FBE">
            <w:pPr>
              <w:spacing w:after="0" w:line="240" w:lineRule="auto"/>
              <w:rPr>
                <w:rFonts w:ascii="Times New Roman" w:hAnsi="Times New Roman"/>
                <w:color w:val="auto"/>
                <w:sz w:val="24"/>
              </w:rPr>
            </w:pPr>
          </w:p>
        </w:tc>
        <w:tc>
          <w:tcPr>
            <w:tcW w:w="900" w:type="dxa"/>
          </w:tcPr>
          <w:p w:rsidR="00BA1FBE" w:rsidRPr="00D04F17" w:rsidRDefault="00BA1FBE">
            <w:pPr>
              <w:spacing w:after="0" w:line="240" w:lineRule="auto"/>
              <w:rPr>
                <w:rFonts w:ascii="Times New Roman" w:hAnsi="Times New Roman"/>
                <w:color w:val="auto"/>
                <w:sz w:val="24"/>
              </w:rPr>
            </w:pPr>
          </w:p>
        </w:tc>
        <w:tc>
          <w:tcPr>
            <w:tcW w:w="4629" w:type="dxa"/>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УТВЕРЖДЕНА</w:t>
            </w:r>
          </w:p>
          <w:p w:rsidR="00BA1FBE" w:rsidRPr="00D04F17" w:rsidRDefault="00B5435D">
            <w:pPr>
              <w:spacing w:after="0" w:line="240" w:lineRule="auto"/>
              <w:jc w:val="center"/>
              <w:rPr>
                <w:rFonts w:ascii="Times New Roman" w:hAnsi="Times New Roman"/>
                <w:color w:val="auto"/>
                <w:sz w:val="24"/>
              </w:rPr>
            </w:pPr>
            <w:proofErr w:type="gramStart"/>
            <w:r w:rsidRPr="00D04F17">
              <w:rPr>
                <w:rFonts w:ascii="Times New Roman" w:hAnsi="Times New Roman"/>
                <w:color w:val="auto"/>
                <w:sz w:val="24"/>
              </w:rPr>
              <w:t>приказом</w:t>
            </w:r>
            <w:proofErr w:type="gramEnd"/>
            <w:r w:rsidRPr="00D04F17">
              <w:rPr>
                <w:rFonts w:ascii="Times New Roman" w:hAnsi="Times New Roman"/>
                <w:color w:val="auto"/>
                <w:sz w:val="24"/>
              </w:rPr>
              <w:t xml:space="preserve"> Постоянного Комитета</w:t>
            </w:r>
          </w:p>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Союзного государства</w:t>
            </w:r>
          </w:p>
          <w:p w:rsidR="00BA1FBE" w:rsidRPr="00D04F17" w:rsidRDefault="00BA1FBE">
            <w:pPr>
              <w:spacing w:after="0" w:line="240" w:lineRule="auto"/>
              <w:jc w:val="center"/>
              <w:rPr>
                <w:rFonts w:ascii="Times New Roman" w:hAnsi="Times New Roman"/>
                <w:color w:val="auto"/>
                <w:sz w:val="24"/>
              </w:rPr>
            </w:pPr>
          </w:p>
          <w:p w:rsidR="00BA1FBE" w:rsidRPr="00D04F17" w:rsidRDefault="00B5435D" w:rsidP="009403A9">
            <w:pPr>
              <w:spacing w:after="0" w:line="240" w:lineRule="auto"/>
              <w:jc w:val="center"/>
              <w:rPr>
                <w:rFonts w:ascii="Times New Roman" w:hAnsi="Times New Roman"/>
                <w:color w:val="auto"/>
                <w:sz w:val="24"/>
              </w:rPr>
            </w:pPr>
            <w:proofErr w:type="gramStart"/>
            <w:r w:rsidRPr="00D04F17">
              <w:rPr>
                <w:rFonts w:ascii="Times New Roman" w:hAnsi="Times New Roman"/>
                <w:color w:val="auto"/>
                <w:sz w:val="24"/>
              </w:rPr>
              <w:t>от</w:t>
            </w:r>
            <w:proofErr w:type="gramEnd"/>
            <w:r w:rsidRPr="00D04F17">
              <w:rPr>
                <w:rFonts w:ascii="Times New Roman" w:hAnsi="Times New Roman"/>
                <w:color w:val="auto"/>
                <w:sz w:val="24"/>
              </w:rPr>
              <w:t xml:space="preserve"> </w:t>
            </w:r>
            <w:r w:rsidR="009403A9">
              <w:rPr>
                <w:rFonts w:ascii="Times New Roman" w:hAnsi="Times New Roman"/>
                <w:color w:val="auto"/>
                <w:sz w:val="24"/>
              </w:rPr>
              <w:t>17</w:t>
            </w:r>
            <w:r w:rsidRPr="00D04F17">
              <w:rPr>
                <w:rFonts w:ascii="Times New Roman" w:hAnsi="Times New Roman"/>
                <w:color w:val="auto"/>
                <w:sz w:val="24"/>
              </w:rPr>
              <w:t xml:space="preserve"> </w:t>
            </w:r>
            <w:r w:rsidR="005D05D6" w:rsidRPr="00D04F17">
              <w:rPr>
                <w:rFonts w:ascii="Times New Roman" w:hAnsi="Times New Roman"/>
                <w:color w:val="auto"/>
                <w:sz w:val="24"/>
              </w:rPr>
              <w:t>феврал</w:t>
            </w:r>
            <w:r w:rsidR="001A4A55">
              <w:rPr>
                <w:rFonts w:ascii="Times New Roman" w:hAnsi="Times New Roman"/>
                <w:color w:val="auto"/>
                <w:sz w:val="24"/>
              </w:rPr>
              <w:t>я</w:t>
            </w:r>
            <w:r w:rsidRPr="00D04F17">
              <w:rPr>
                <w:rFonts w:ascii="Times New Roman" w:hAnsi="Times New Roman"/>
                <w:color w:val="auto"/>
                <w:sz w:val="24"/>
              </w:rPr>
              <w:t xml:space="preserve"> 2022 г. № </w:t>
            </w:r>
            <w:r w:rsidR="009403A9">
              <w:rPr>
                <w:rFonts w:ascii="Times New Roman" w:hAnsi="Times New Roman"/>
                <w:color w:val="auto"/>
                <w:sz w:val="24"/>
              </w:rPr>
              <w:t>8</w:t>
            </w:r>
            <w:r w:rsidRPr="00D04F17">
              <w:rPr>
                <w:rFonts w:ascii="Times New Roman" w:hAnsi="Times New Roman"/>
                <w:color w:val="auto"/>
                <w:sz w:val="24"/>
              </w:rPr>
              <w:t xml:space="preserve"> </w:t>
            </w:r>
          </w:p>
        </w:tc>
      </w:tr>
    </w:tbl>
    <w:p w:rsidR="00BA1FBE" w:rsidRPr="00D04F17" w:rsidRDefault="00BA1FBE">
      <w:pPr>
        <w:spacing w:after="0" w:line="240" w:lineRule="auto"/>
        <w:rPr>
          <w:rFonts w:ascii="Times New Roman" w:hAnsi="Times New Roman"/>
          <w:b/>
          <w:color w:val="auto"/>
          <w:sz w:val="28"/>
        </w:rPr>
      </w:pPr>
    </w:p>
    <w:p w:rsidR="00BA1FBE" w:rsidRPr="00D04F17" w:rsidRDefault="00BA1FBE">
      <w:pPr>
        <w:spacing w:after="0" w:line="240" w:lineRule="auto"/>
        <w:rPr>
          <w:rFonts w:ascii="Times New Roman" w:hAnsi="Times New Roman"/>
          <w:color w:val="auto"/>
          <w:sz w:val="24"/>
        </w:rPr>
      </w:pPr>
    </w:p>
    <w:p w:rsidR="00BA1FBE" w:rsidRPr="00D04F17" w:rsidRDefault="00BA1FBE">
      <w:pPr>
        <w:spacing w:after="0" w:line="240" w:lineRule="auto"/>
        <w:rPr>
          <w:rFonts w:ascii="Times New Roman" w:hAnsi="Times New Roman"/>
          <w:color w:val="auto"/>
          <w:sz w:val="24"/>
        </w:rPr>
      </w:pPr>
    </w:p>
    <w:p w:rsidR="00BA1FBE" w:rsidRPr="00D04F17" w:rsidRDefault="00BA1FBE">
      <w:pPr>
        <w:spacing w:after="0" w:line="240" w:lineRule="auto"/>
        <w:rPr>
          <w:rFonts w:ascii="Times New Roman" w:hAnsi="Times New Roman"/>
          <w:color w:val="auto"/>
          <w:sz w:val="24"/>
        </w:rPr>
      </w:pPr>
    </w:p>
    <w:p w:rsidR="00BA1FBE" w:rsidRPr="00D04F17" w:rsidRDefault="00BA1FBE">
      <w:pPr>
        <w:spacing w:after="0" w:line="240" w:lineRule="auto"/>
        <w:rPr>
          <w:rFonts w:ascii="Times New Roman" w:hAnsi="Times New Roman"/>
          <w:color w:val="auto"/>
          <w:sz w:val="24"/>
        </w:rPr>
      </w:pPr>
    </w:p>
    <w:p w:rsidR="00BA1FBE" w:rsidRPr="00D04F17" w:rsidRDefault="00B5435D">
      <w:pPr>
        <w:spacing w:after="0" w:line="240" w:lineRule="auto"/>
        <w:rPr>
          <w:rFonts w:ascii="Times New Roman" w:hAnsi="Times New Roman"/>
          <w:b/>
          <w:color w:val="auto"/>
          <w:sz w:val="24"/>
        </w:rPr>
      </w:pPr>
      <w:r w:rsidRPr="00D04F17">
        <w:rPr>
          <w:rFonts w:ascii="Times New Roman" w:hAnsi="Times New Roman"/>
          <w:b/>
          <w:color w:val="auto"/>
          <w:sz w:val="24"/>
        </w:rPr>
        <w:t xml:space="preserve"> </w:t>
      </w:r>
    </w:p>
    <w:p w:rsidR="00BA1FBE" w:rsidRPr="00D04F17" w:rsidRDefault="00BA1FBE">
      <w:pPr>
        <w:keepNext/>
        <w:spacing w:before="240" w:after="120" w:line="240" w:lineRule="auto"/>
        <w:jc w:val="center"/>
        <w:outlineLvl w:val="1"/>
        <w:rPr>
          <w:rFonts w:ascii="Times New Roman" w:hAnsi="Times New Roman"/>
          <w:b/>
          <w:color w:val="auto"/>
          <w:sz w:val="32"/>
        </w:rPr>
      </w:pPr>
    </w:p>
    <w:p w:rsidR="00BA1FBE" w:rsidRPr="00D04F17" w:rsidRDefault="00BA1FBE">
      <w:pPr>
        <w:keepNext/>
        <w:spacing w:before="240" w:after="120" w:line="240" w:lineRule="auto"/>
        <w:jc w:val="center"/>
        <w:outlineLvl w:val="1"/>
        <w:rPr>
          <w:rFonts w:ascii="Times New Roman" w:hAnsi="Times New Roman"/>
          <w:b/>
          <w:color w:val="auto"/>
          <w:sz w:val="32"/>
        </w:rPr>
      </w:pPr>
    </w:p>
    <w:p w:rsidR="00BA1FBE" w:rsidRPr="00D04F17" w:rsidRDefault="00BA1FBE">
      <w:pPr>
        <w:keepNext/>
        <w:spacing w:before="240" w:after="120" w:line="240" w:lineRule="auto"/>
        <w:jc w:val="center"/>
        <w:outlineLvl w:val="1"/>
        <w:rPr>
          <w:rFonts w:ascii="Times New Roman" w:hAnsi="Times New Roman"/>
          <w:b/>
          <w:color w:val="auto"/>
          <w:sz w:val="32"/>
        </w:rPr>
      </w:pPr>
    </w:p>
    <w:p w:rsidR="00BA1FBE" w:rsidRPr="00D04F17" w:rsidRDefault="00B5435D">
      <w:pPr>
        <w:keepNext/>
        <w:spacing w:before="240" w:after="120" w:line="240" w:lineRule="auto"/>
        <w:jc w:val="center"/>
        <w:outlineLvl w:val="1"/>
        <w:rPr>
          <w:rFonts w:ascii="Times New Roman" w:hAnsi="Times New Roman"/>
          <w:b/>
          <w:color w:val="auto"/>
          <w:sz w:val="28"/>
        </w:rPr>
      </w:pPr>
      <w:r w:rsidRPr="00D04F17">
        <w:rPr>
          <w:rFonts w:ascii="Times New Roman" w:hAnsi="Times New Roman"/>
          <w:b/>
          <w:color w:val="auto"/>
          <w:sz w:val="28"/>
        </w:rPr>
        <w:t>Конкурсная документация</w:t>
      </w:r>
    </w:p>
    <w:p w:rsidR="00BA1FBE" w:rsidRPr="00D04F17" w:rsidRDefault="00B5435D">
      <w:pPr>
        <w:spacing w:after="0" w:line="240" w:lineRule="auto"/>
        <w:jc w:val="center"/>
        <w:rPr>
          <w:rFonts w:ascii="Times New Roman" w:hAnsi="Times New Roman"/>
          <w:color w:val="auto"/>
          <w:sz w:val="28"/>
        </w:rPr>
      </w:pPr>
      <w:proofErr w:type="gramStart"/>
      <w:r w:rsidRPr="00D04F17">
        <w:rPr>
          <w:rFonts w:ascii="Times New Roman" w:hAnsi="Times New Roman"/>
          <w:color w:val="auto"/>
          <w:sz w:val="28"/>
        </w:rPr>
        <w:t>к</w:t>
      </w:r>
      <w:proofErr w:type="gramEnd"/>
      <w:r w:rsidRPr="00D04F17">
        <w:rPr>
          <w:rFonts w:ascii="Times New Roman" w:hAnsi="Times New Roman"/>
          <w:color w:val="auto"/>
          <w:sz w:val="28"/>
        </w:rPr>
        <w:t xml:space="preserve"> открытому конкурсу на право заключения договоров на оказание услуг</w:t>
      </w:r>
    </w:p>
    <w:p w:rsidR="00BA1FBE" w:rsidRPr="00D04F17" w:rsidRDefault="00B5435D">
      <w:pPr>
        <w:spacing w:after="0" w:line="240" w:lineRule="auto"/>
        <w:jc w:val="center"/>
        <w:rPr>
          <w:rFonts w:ascii="Times New Roman" w:hAnsi="Times New Roman"/>
          <w:color w:val="auto"/>
          <w:sz w:val="28"/>
        </w:rPr>
      </w:pPr>
      <w:proofErr w:type="gramStart"/>
      <w:r w:rsidRPr="00D04F17">
        <w:rPr>
          <w:rFonts w:ascii="Times New Roman" w:hAnsi="Times New Roman"/>
          <w:color w:val="auto"/>
          <w:sz w:val="28"/>
        </w:rPr>
        <w:t>по</w:t>
      </w:r>
      <w:proofErr w:type="gramEnd"/>
      <w:r w:rsidRPr="00D04F17">
        <w:rPr>
          <w:rFonts w:ascii="Times New Roman" w:hAnsi="Times New Roman"/>
          <w:color w:val="auto"/>
          <w:sz w:val="28"/>
        </w:rPr>
        <w:t xml:space="preserve"> организации и проведению в 2022 году мероприятий,</w:t>
      </w:r>
    </w:p>
    <w:p w:rsidR="00BA1FBE" w:rsidRPr="00D04F17" w:rsidRDefault="00B5435D">
      <w:pPr>
        <w:spacing w:after="0" w:line="240" w:lineRule="auto"/>
        <w:jc w:val="center"/>
        <w:rPr>
          <w:rFonts w:ascii="Times New Roman" w:hAnsi="Times New Roman"/>
          <w:color w:val="auto"/>
          <w:sz w:val="28"/>
        </w:rPr>
      </w:pPr>
      <w:proofErr w:type="gramStart"/>
      <w:r w:rsidRPr="00D04F17">
        <w:rPr>
          <w:rFonts w:ascii="Times New Roman" w:hAnsi="Times New Roman"/>
          <w:color w:val="auto"/>
          <w:sz w:val="28"/>
        </w:rPr>
        <w:t>посвященных</w:t>
      </w:r>
      <w:proofErr w:type="gramEnd"/>
      <w:r w:rsidRPr="00D04F17">
        <w:rPr>
          <w:rFonts w:ascii="Times New Roman" w:hAnsi="Times New Roman"/>
          <w:color w:val="auto"/>
          <w:sz w:val="28"/>
        </w:rPr>
        <w:t xml:space="preserve"> Дню единения народов Беларуси и России</w:t>
      </w:r>
    </w:p>
    <w:p w:rsidR="00BA1FBE" w:rsidRPr="00D04F17" w:rsidRDefault="00BA1FBE">
      <w:pPr>
        <w:spacing w:after="0" w:line="240" w:lineRule="auto"/>
        <w:jc w:val="center"/>
        <w:rPr>
          <w:rFonts w:ascii="Times New Roman" w:hAnsi="Times New Roman"/>
          <w:color w:val="auto"/>
          <w:sz w:val="28"/>
        </w:rPr>
      </w:pPr>
    </w:p>
    <w:p w:rsidR="00BA1FBE" w:rsidRPr="00D04F17" w:rsidRDefault="00BA1FBE">
      <w:pPr>
        <w:spacing w:after="0" w:line="240" w:lineRule="auto"/>
        <w:jc w:val="center"/>
        <w:rPr>
          <w:rFonts w:ascii="Times New Roman" w:hAnsi="Times New Roman"/>
          <w:color w:val="auto"/>
          <w:sz w:val="28"/>
        </w:rPr>
      </w:pPr>
    </w:p>
    <w:p w:rsidR="00BA1FBE" w:rsidRPr="00D04F17" w:rsidRDefault="00BA1FBE">
      <w:pPr>
        <w:pStyle w:val="a9"/>
        <w:rPr>
          <w:b w:val="0"/>
          <w:color w:val="auto"/>
          <w:sz w:val="28"/>
        </w:rPr>
      </w:pPr>
    </w:p>
    <w:p w:rsidR="00BA1FBE" w:rsidRPr="00D04F17" w:rsidRDefault="00BA1FBE">
      <w:pPr>
        <w:spacing w:after="0" w:line="240" w:lineRule="auto"/>
        <w:jc w:val="center"/>
        <w:rPr>
          <w:rFonts w:ascii="Times New Roman" w:hAnsi="Times New Roman"/>
          <w:color w:val="auto"/>
          <w:sz w:val="24"/>
        </w:rPr>
      </w:pPr>
    </w:p>
    <w:p w:rsidR="00BA1FBE" w:rsidRPr="00D04F17" w:rsidRDefault="00BA1FBE">
      <w:pPr>
        <w:spacing w:after="0" w:line="240" w:lineRule="auto"/>
        <w:jc w:val="center"/>
        <w:rPr>
          <w:rFonts w:ascii="Times New Roman" w:hAnsi="Times New Roman"/>
          <w:color w:val="auto"/>
          <w:sz w:val="28"/>
        </w:rPr>
      </w:pPr>
    </w:p>
    <w:p w:rsidR="00BA1FBE" w:rsidRPr="00D04F17" w:rsidRDefault="00BA1FBE">
      <w:pPr>
        <w:spacing w:after="0" w:line="240" w:lineRule="auto"/>
        <w:jc w:val="center"/>
        <w:rPr>
          <w:rFonts w:ascii="Times New Roman" w:hAnsi="Times New Roman"/>
          <w:color w:val="auto"/>
          <w:sz w:val="28"/>
        </w:rPr>
      </w:pPr>
    </w:p>
    <w:p w:rsidR="00BA1FBE" w:rsidRPr="00D04F17" w:rsidRDefault="00BA1FBE">
      <w:pPr>
        <w:spacing w:after="0" w:line="240" w:lineRule="auto"/>
        <w:rPr>
          <w:rFonts w:ascii="Times New Roman" w:hAnsi="Times New Roman"/>
          <w:color w:val="auto"/>
          <w:sz w:val="28"/>
        </w:rPr>
      </w:pPr>
    </w:p>
    <w:p w:rsidR="00BA1FBE" w:rsidRPr="00D04F17" w:rsidRDefault="00BA1FBE">
      <w:pPr>
        <w:spacing w:after="0" w:line="240" w:lineRule="auto"/>
        <w:jc w:val="center"/>
        <w:rPr>
          <w:rFonts w:ascii="Times New Roman" w:hAnsi="Times New Roman"/>
          <w:color w:val="auto"/>
          <w:sz w:val="28"/>
        </w:rPr>
      </w:pPr>
    </w:p>
    <w:p w:rsidR="00BA1FBE" w:rsidRPr="00D04F17" w:rsidRDefault="00B5435D">
      <w:pPr>
        <w:spacing w:after="0" w:line="240" w:lineRule="auto"/>
        <w:rPr>
          <w:rFonts w:ascii="Times New Roman" w:hAnsi="Times New Roman"/>
          <w:color w:val="auto"/>
          <w:sz w:val="28"/>
        </w:rPr>
      </w:pPr>
      <w:r w:rsidRPr="00D04F17">
        <w:rPr>
          <w:rFonts w:ascii="Times New Roman" w:hAnsi="Times New Roman"/>
          <w:b/>
          <w:color w:val="auto"/>
          <w:sz w:val="28"/>
        </w:rPr>
        <w:t xml:space="preserve">                                                                                     Разработал:</w:t>
      </w:r>
    </w:p>
    <w:tbl>
      <w:tblPr>
        <w:tblW w:w="0" w:type="auto"/>
        <w:tblLayout w:type="fixed"/>
        <w:tblLook w:val="04A0" w:firstRow="1" w:lastRow="0" w:firstColumn="1" w:lastColumn="0" w:noHBand="0" w:noVBand="1"/>
      </w:tblPr>
      <w:tblGrid>
        <w:gridCol w:w="4608"/>
        <w:gridCol w:w="900"/>
        <w:gridCol w:w="4629"/>
      </w:tblGrid>
      <w:tr w:rsidR="00D04F17" w:rsidRPr="00D04F17">
        <w:tc>
          <w:tcPr>
            <w:tcW w:w="4608" w:type="dxa"/>
          </w:tcPr>
          <w:p w:rsidR="00BA1FBE" w:rsidRPr="00D04F17" w:rsidRDefault="00BA1FBE">
            <w:pPr>
              <w:spacing w:after="0" w:line="240" w:lineRule="auto"/>
              <w:rPr>
                <w:rFonts w:ascii="Times New Roman" w:hAnsi="Times New Roman"/>
                <w:color w:val="auto"/>
                <w:sz w:val="24"/>
              </w:rPr>
            </w:pPr>
          </w:p>
        </w:tc>
        <w:tc>
          <w:tcPr>
            <w:tcW w:w="900" w:type="dxa"/>
          </w:tcPr>
          <w:p w:rsidR="00BA1FBE" w:rsidRPr="00D04F17" w:rsidRDefault="00BA1FBE">
            <w:pPr>
              <w:spacing w:after="0" w:line="240" w:lineRule="auto"/>
              <w:rPr>
                <w:rFonts w:ascii="Times New Roman" w:hAnsi="Times New Roman"/>
                <w:color w:val="auto"/>
                <w:sz w:val="24"/>
              </w:rPr>
            </w:pPr>
          </w:p>
        </w:tc>
        <w:tc>
          <w:tcPr>
            <w:tcW w:w="4629" w:type="dxa"/>
          </w:tcPr>
          <w:p w:rsidR="00BA1FBE" w:rsidRPr="00D04F17" w:rsidRDefault="00BA1FBE">
            <w:pPr>
              <w:spacing w:after="0" w:line="240" w:lineRule="auto"/>
              <w:rPr>
                <w:rFonts w:ascii="Times New Roman" w:hAnsi="Times New Roman"/>
                <w:color w:val="auto"/>
                <w:sz w:val="24"/>
              </w:rPr>
            </w:pPr>
          </w:p>
        </w:tc>
      </w:tr>
      <w:tr w:rsidR="00D04F17" w:rsidRPr="00D04F17">
        <w:tc>
          <w:tcPr>
            <w:tcW w:w="4608" w:type="dxa"/>
          </w:tcPr>
          <w:p w:rsidR="00BA1FBE" w:rsidRPr="00D04F17" w:rsidRDefault="00BA1FBE">
            <w:pPr>
              <w:spacing w:after="0" w:line="240" w:lineRule="auto"/>
              <w:rPr>
                <w:rFonts w:ascii="Times New Roman" w:hAnsi="Times New Roman"/>
                <w:color w:val="auto"/>
                <w:sz w:val="24"/>
              </w:rPr>
            </w:pPr>
          </w:p>
        </w:tc>
        <w:tc>
          <w:tcPr>
            <w:tcW w:w="900" w:type="dxa"/>
          </w:tcPr>
          <w:p w:rsidR="00BA1FBE" w:rsidRPr="00D04F17" w:rsidRDefault="00BA1FBE">
            <w:pPr>
              <w:spacing w:after="0" w:line="240" w:lineRule="auto"/>
              <w:rPr>
                <w:rFonts w:ascii="Times New Roman" w:hAnsi="Times New Roman"/>
                <w:color w:val="auto"/>
                <w:sz w:val="24"/>
              </w:rPr>
            </w:pPr>
          </w:p>
        </w:tc>
        <w:tc>
          <w:tcPr>
            <w:tcW w:w="4629" w:type="dxa"/>
          </w:tcPr>
          <w:p w:rsidR="00BA1FBE" w:rsidRPr="00D04F17" w:rsidRDefault="00B5435D">
            <w:pPr>
              <w:spacing w:after="0" w:line="240" w:lineRule="auto"/>
              <w:jc w:val="right"/>
              <w:rPr>
                <w:rFonts w:ascii="Times New Roman" w:hAnsi="Times New Roman"/>
                <w:color w:val="auto"/>
                <w:sz w:val="28"/>
              </w:rPr>
            </w:pPr>
            <w:r w:rsidRPr="00D04F17">
              <w:rPr>
                <w:rFonts w:ascii="Times New Roman" w:hAnsi="Times New Roman"/>
                <w:color w:val="auto"/>
                <w:sz w:val="28"/>
              </w:rPr>
              <w:t xml:space="preserve">Департамент </w:t>
            </w:r>
          </w:p>
          <w:p w:rsidR="00BA1FBE" w:rsidRPr="00D04F17" w:rsidRDefault="00B5435D">
            <w:pPr>
              <w:spacing w:after="0" w:line="240" w:lineRule="auto"/>
              <w:jc w:val="right"/>
              <w:rPr>
                <w:rFonts w:ascii="Times New Roman" w:hAnsi="Times New Roman"/>
                <w:color w:val="auto"/>
                <w:sz w:val="28"/>
              </w:rPr>
            </w:pPr>
            <w:proofErr w:type="gramStart"/>
            <w:r w:rsidRPr="00D04F17">
              <w:rPr>
                <w:rFonts w:ascii="Times New Roman" w:hAnsi="Times New Roman"/>
                <w:color w:val="auto"/>
                <w:sz w:val="28"/>
              </w:rPr>
              <w:t>социальной</w:t>
            </w:r>
            <w:proofErr w:type="gramEnd"/>
            <w:r w:rsidRPr="00D04F17">
              <w:rPr>
                <w:rFonts w:ascii="Times New Roman" w:hAnsi="Times New Roman"/>
                <w:color w:val="auto"/>
                <w:sz w:val="28"/>
              </w:rPr>
              <w:t xml:space="preserve"> политики и</w:t>
            </w:r>
            <w:r w:rsidR="008F6E55" w:rsidRPr="00D04F17">
              <w:rPr>
                <w:rFonts w:ascii="Times New Roman" w:hAnsi="Times New Roman"/>
                <w:color w:val="auto"/>
                <w:sz w:val="28"/>
              </w:rPr>
              <w:t> </w:t>
            </w:r>
            <w:r w:rsidRPr="00D04F17">
              <w:rPr>
                <w:rFonts w:ascii="Times New Roman" w:hAnsi="Times New Roman"/>
                <w:color w:val="auto"/>
                <w:sz w:val="28"/>
              </w:rPr>
              <w:t>информационного обеспечения</w:t>
            </w:r>
          </w:p>
          <w:p w:rsidR="00BA1FBE" w:rsidRPr="00D04F17" w:rsidRDefault="00BA1FBE">
            <w:pPr>
              <w:spacing w:after="0" w:line="240" w:lineRule="auto"/>
              <w:jc w:val="right"/>
              <w:rPr>
                <w:rFonts w:ascii="Times New Roman" w:hAnsi="Times New Roman"/>
                <w:color w:val="auto"/>
                <w:sz w:val="28"/>
              </w:rPr>
            </w:pPr>
          </w:p>
          <w:p w:rsidR="00BA1FBE" w:rsidRPr="00D04F17" w:rsidRDefault="00BA1FBE">
            <w:pPr>
              <w:spacing w:after="0" w:line="240" w:lineRule="auto"/>
              <w:jc w:val="center"/>
              <w:rPr>
                <w:rFonts w:ascii="Times New Roman" w:hAnsi="Times New Roman"/>
                <w:color w:val="auto"/>
                <w:sz w:val="28"/>
              </w:rPr>
            </w:pPr>
          </w:p>
          <w:p w:rsidR="00BA1FBE" w:rsidRPr="00D04F17" w:rsidRDefault="00BA1FBE">
            <w:pPr>
              <w:spacing w:after="0" w:line="240" w:lineRule="auto"/>
              <w:jc w:val="right"/>
              <w:rPr>
                <w:rFonts w:ascii="Times New Roman" w:hAnsi="Times New Roman"/>
                <w:color w:val="auto"/>
                <w:sz w:val="24"/>
              </w:rPr>
            </w:pPr>
          </w:p>
        </w:tc>
      </w:tr>
      <w:tr w:rsidR="00D04F17" w:rsidRPr="00D04F17">
        <w:tc>
          <w:tcPr>
            <w:tcW w:w="4608" w:type="dxa"/>
          </w:tcPr>
          <w:p w:rsidR="00BA1FBE" w:rsidRPr="00D04F17" w:rsidRDefault="00BA1FBE">
            <w:pPr>
              <w:spacing w:after="0" w:line="240" w:lineRule="auto"/>
              <w:rPr>
                <w:rFonts w:ascii="Times New Roman" w:hAnsi="Times New Roman"/>
                <w:color w:val="auto"/>
                <w:sz w:val="24"/>
              </w:rPr>
            </w:pPr>
          </w:p>
        </w:tc>
        <w:tc>
          <w:tcPr>
            <w:tcW w:w="900" w:type="dxa"/>
          </w:tcPr>
          <w:p w:rsidR="00BA1FBE" w:rsidRPr="00D04F17" w:rsidRDefault="00BA1FBE">
            <w:pPr>
              <w:spacing w:after="0" w:line="240" w:lineRule="auto"/>
              <w:rPr>
                <w:rFonts w:ascii="Times New Roman" w:hAnsi="Times New Roman"/>
                <w:color w:val="auto"/>
                <w:sz w:val="24"/>
              </w:rPr>
            </w:pPr>
          </w:p>
        </w:tc>
        <w:tc>
          <w:tcPr>
            <w:tcW w:w="4629" w:type="dxa"/>
          </w:tcPr>
          <w:p w:rsidR="00BA1FBE" w:rsidRPr="00D04F17" w:rsidRDefault="00BA1FBE">
            <w:pPr>
              <w:spacing w:after="0" w:line="240" w:lineRule="auto"/>
              <w:rPr>
                <w:rFonts w:ascii="Times New Roman" w:hAnsi="Times New Roman"/>
                <w:color w:val="auto"/>
                <w:sz w:val="24"/>
              </w:rPr>
            </w:pPr>
          </w:p>
        </w:tc>
      </w:tr>
    </w:tbl>
    <w:p w:rsidR="00BA1FBE" w:rsidRPr="00D04F17" w:rsidRDefault="00BA1FBE">
      <w:pPr>
        <w:spacing w:after="0" w:line="240" w:lineRule="auto"/>
        <w:jc w:val="center"/>
        <w:rPr>
          <w:rFonts w:ascii="Times New Roman" w:hAnsi="Times New Roman"/>
          <w:color w:val="auto"/>
          <w:sz w:val="24"/>
        </w:rPr>
      </w:pPr>
    </w:p>
    <w:p w:rsidR="00BA1FBE" w:rsidRPr="00D04F17" w:rsidRDefault="00BA1FBE">
      <w:pPr>
        <w:spacing w:after="0" w:line="240" w:lineRule="auto"/>
        <w:jc w:val="center"/>
        <w:rPr>
          <w:rFonts w:ascii="Times New Roman" w:hAnsi="Times New Roman"/>
          <w:color w:val="auto"/>
          <w:sz w:val="24"/>
        </w:rPr>
      </w:pPr>
    </w:p>
    <w:p w:rsidR="00BA1FBE" w:rsidRPr="00D04F17" w:rsidRDefault="00BA1FBE">
      <w:pPr>
        <w:spacing w:after="0" w:line="240" w:lineRule="auto"/>
        <w:jc w:val="center"/>
        <w:rPr>
          <w:rFonts w:ascii="Times New Roman" w:hAnsi="Times New Roman"/>
          <w:color w:val="auto"/>
          <w:sz w:val="24"/>
        </w:rPr>
      </w:pPr>
    </w:p>
    <w:p w:rsidR="00BA1FBE" w:rsidRPr="00D04F17" w:rsidRDefault="00BA1FBE">
      <w:pPr>
        <w:spacing w:after="0" w:line="240" w:lineRule="auto"/>
        <w:jc w:val="center"/>
        <w:rPr>
          <w:rFonts w:ascii="Times New Roman" w:hAnsi="Times New Roman"/>
          <w:color w:val="auto"/>
          <w:sz w:val="24"/>
        </w:rPr>
      </w:pPr>
    </w:p>
    <w:p w:rsidR="00BA1FBE" w:rsidRPr="00D04F17" w:rsidRDefault="00BA1FBE">
      <w:pPr>
        <w:spacing w:after="0" w:line="240" w:lineRule="auto"/>
        <w:jc w:val="center"/>
        <w:rPr>
          <w:rFonts w:ascii="Times New Roman" w:hAnsi="Times New Roman"/>
          <w:color w:val="auto"/>
          <w:sz w:val="24"/>
        </w:rPr>
      </w:pPr>
    </w:p>
    <w:p w:rsidR="00BA1FBE" w:rsidRPr="00D04F17" w:rsidRDefault="00BA1FBE">
      <w:pPr>
        <w:spacing w:after="0" w:line="240" w:lineRule="auto"/>
        <w:jc w:val="center"/>
        <w:rPr>
          <w:rFonts w:ascii="Times New Roman" w:hAnsi="Times New Roman"/>
          <w:color w:val="auto"/>
          <w:sz w:val="24"/>
        </w:rPr>
      </w:pPr>
    </w:p>
    <w:p w:rsidR="00BA1FBE" w:rsidRPr="00D04F17" w:rsidRDefault="00BA1FBE">
      <w:pPr>
        <w:spacing w:after="0" w:line="240" w:lineRule="auto"/>
        <w:jc w:val="center"/>
        <w:rPr>
          <w:rFonts w:ascii="Times New Roman" w:hAnsi="Times New Roman"/>
          <w:color w:val="auto"/>
          <w:sz w:val="24"/>
        </w:rPr>
      </w:pPr>
    </w:p>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г. Москва</w:t>
      </w:r>
    </w:p>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2022 г.</w:t>
      </w:r>
    </w:p>
    <w:p w:rsidR="00BA1FBE" w:rsidRPr="00D04F17" w:rsidRDefault="00B5435D">
      <w:pPr>
        <w:spacing w:after="0" w:line="240" w:lineRule="auto"/>
        <w:jc w:val="center"/>
        <w:rPr>
          <w:rFonts w:ascii="Times New Roman" w:hAnsi="Times New Roman"/>
          <w:b/>
          <w:color w:val="auto"/>
          <w:sz w:val="24"/>
        </w:rPr>
      </w:pPr>
      <w:r w:rsidRPr="00D04F17">
        <w:rPr>
          <w:rFonts w:ascii="Times New Roman" w:hAnsi="Times New Roman"/>
          <w:color w:val="auto"/>
          <w:sz w:val="24"/>
        </w:rPr>
        <w:br w:type="page"/>
      </w:r>
      <w:r w:rsidRPr="00D04F17">
        <w:rPr>
          <w:rFonts w:ascii="Times New Roman" w:hAnsi="Times New Roman"/>
          <w:b/>
          <w:color w:val="auto"/>
          <w:sz w:val="24"/>
        </w:rPr>
        <w:lastRenderedPageBreak/>
        <w:t>СОДЕРЖАНИЕ</w:t>
      </w:r>
    </w:p>
    <w:p w:rsidR="00BA1FBE" w:rsidRPr="00D04F17" w:rsidRDefault="00BA1FBE">
      <w:pPr>
        <w:spacing w:after="0" w:line="240" w:lineRule="auto"/>
        <w:jc w:val="center"/>
        <w:rPr>
          <w:rFonts w:ascii="Times New Roman" w:hAnsi="Times New Roman"/>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8239"/>
        <w:gridCol w:w="1071"/>
      </w:tblGrid>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 пункта</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Наименование</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jc w:val="both"/>
              <w:rPr>
                <w:rFonts w:ascii="Times New Roman" w:hAnsi="Times New Roman"/>
                <w:color w:val="auto"/>
                <w:sz w:val="20"/>
              </w:rPr>
            </w:pPr>
            <w:proofErr w:type="gramStart"/>
            <w:r w:rsidRPr="00D04F17">
              <w:rPr>
                <w:rFonts w:ascii="Times New Roman" w:hAnsi="Times New Roman"/>
                <w:color w:val="auto"/>
                <w:sz w:val="20"/>
              </w:rPr>
              <w:t>страница</w:t>
            </w:r>
            <w:proofErr w:type="gramEnd"/>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b/>
                <w:color w:val="auto"/>
                <w:sz w:val="20"/>
              </w:rPr>
            </w:pPr>
            <w:r w:rsidRPr="00D04F17">
              <w:rPr>
                <w:rFonts w:ascii="Times New Roman" w:hAnsi="Times New Roman"/>
                <w:b/>
                <w:color w:val="auto"/>
                <w:sz w:val="20"/>
              </w:rPr>
              <w:t>I.</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b/>
                <w:color w:val="auto"/>
                <w:sz w:val="20"/>
              </w:rPr>
            </w:pPr>
            <w:r w:rsidRPr="00D04F17">
              <w:rPr>
                <w:rFonts w:ascii="Times New Roman" w:hAnsi="Times New Roman"/>
                <w:b/>
                <w:color w:val="auto"/>
                <w:sz w:val="20"/>
              </w:rPr>
              <w:t>Информация об открытом конкурсе</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jc w:val="center"/>
              <w:rPr>
                <w:rFonts w:ascii="Times New Roman" w:hAnsi="Times New Roman"/>
                <w:color w:val="auto"/>
                <w:sz w:val="20"/>
              </w:rPr>
            </w:pPr>
            <w:r w:rsidRPr="00D04F17">
              <w:rPr>
                <w:rFonts w:ascii="Times New Roman" w:hAnsi="Times New Roman"/>
                <w:color w:val="auto"/>
                <w:sz w:val="20"/>
              </w:rPr>
              <w:t>3-4</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b/>
                <w:color w:val="auto"/>
                <w:sz w:val="20"/>
              </w:rPr>
            </w:pPr>
            <w:r w:rsidRPr="00D04F17">
              <w:rPr>
                <w:rFonts w:ascii="Times New Roman" w:hAnsi="Times New Roman"/>
                <w:b/>
                <w:color w:val="auto"/>
                <w:sz w:val="20"/>
              </w:rPr>
              <w:t>II.</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b/>
                <w:color w:val="auto"/>
                <w:sz w:val="20"/>
              </w:rPr>
            </w:pPr>
            <w:r w:rsidRPr="00D04F17">
              <w:rPr>
                <w:rFonts w:ascii="Times New Roman" w:hAnsi="Times New Roman"/>
                <w:b/>
                <w:color w:val="auto"/>
                <w:sz w:val="20"/>
              </w:rPr>
              <w:t>Инструкция участникам конкурса</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jc w:val="center"/>
              <w:rPr>
                <w:rFonts w:ascii="Times New Roman" w:hAnsi="Times New Roman"/>
                <w:color w:val="auto"/>
                <w:sz w:val="20"/>
              </w:rPr>
            </w:pPr>
            <w:r w:rsidRPr="00D04F17">
              <w:rPr>
                <w:rFonts w:ascii="Times New Roman" w:hAnsi="Times New Roman"/>
                <w:color w:val="auto"/>
                <w:sz w:val="20"/>
              </w:rPr>
              <w:t>4-16</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0" w:line="240" w:lineRule="auto"/>
              <w:rPr>
                <w:rFonts w:ascii="Times New Roman" w:hAnsi="Times New Roman"/>
                <w:color w:val="auto"/>
                <w:sz w:val="20"/>
              </w:rPr>
            </w:pP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i/>
                <w:color w:val="auto"/>
                <w:sz w:val="20"/>
              </w:rPr>
            </w:pPr>
            <w:r w:rsidRPr="00D04F17">
              <w:rPr>
                <w:rFonts w:ascii="Times New Roman" w:hAnsi="Times New Roman"/>
                <w:i/>
                <w:color w:val="auto"/>
                <w:sz w:val="20"/>
              </w:rPr>
              <w:t>Общие сведения</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0" w:line="240" w:lineRule="auto"/>
              <w:jc w:val="center"/>
              <w:rPr>
                <w:rFonts w:ascii="Times New Roman" w:hAnsi="Times New Roman"/>
                <w:color w:val="auto"/>
                <w:sz w:val="20"/>
              </w:rPr>
            </w:pP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Предмет конкурса</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4</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2.</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Требования к участникам конкурса</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4</w:t>
            </w:r>
          </w:p>
        </w:tc>
      </w:tr>
      <w:tr w:rsidR="00D04F17" w:rsidRPr="00D04F17">
        <w:trPr>
          <w:trHeight w:val="281"/>
        </w:trPr>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3.</w:t>
            </w:r>
          </w:p>
        </w:tc>
        <w:tc>
          <w:tcPr>
            <w:tcW w:w="8239" w:type="dxa"/>
            <w:tcBorders>
              <w:top w:val="single" w:sz="4" w:space="0" w:color="000000"/>
              <w:left w:val="single" w:sz="4" w:space="0" w:color="000000"/>
              <w:bottom w:val="single" w:sz="4" w:space="0" w:color="000000"/>
              <w:right w:val="single" w:sz="4" w:space="0" w:color="000000"/>
            </w:tcBorders>
            <w:vAlign w:val="center"/>
          </w:tcPr>
          <w:p w:rsidR="00BA1FBE" w:rsidRPr="00D04F17" w:rsidRDefault="00B5435D">
            <w:pPr>
              <w:keepNext/>
              <w:spacing w:after="0" w:line="240" w:lineRule="auto"/>
              <w:outlineLvl w:val="2"/>
              <w:rPr>
                <w:rFonts w:ascii="Times New Roman" w:hAnsi="Times New Roman"/>
                <w:color w:val="auto"/>
                <w:sz w:val="20"/>
              </w:rPr>
            </w:pPr>
            <w:r w:rsidRPr="00D04F17">
              <w:rPr>
                <w:rFonts w:ascii="Times New Roman" w:hAnsi="Times New Roman"/>
                <w:color w:val="auto"/>
                <w:sz w:val="20"/>
              </w:rPr>
              <w:t xml:space="preserve">Преимущества, предоставляемые участникам конкурса </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5</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4.</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Затраты на участие в конкурсе</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5</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0" w:line="240" w:lineRule="auto"/>
              <w:rPr>
                <w:rFonts w:ascii="Times New Roman" w:hAnsi="Times New Roman"/>
                <w:color w:val="auto"/>
                <w:sz w:val="20"/>
              </w:rPr>
            </w:pP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i/>
                <w:color w:val="auto"/>
                <w:sz w:val="20"/>
              </w:rPr>
            </w:pPr>
            <w:r w:rsidRPr="00D04F17">
              <w:rPr>
                <w:rFonts w:ascii="Times New Roman" w:hAnsi="Times New Roman"/>
                <w:i/>
                <w:color w:val="auto"/>
                <w:sz w:val="20"/>
              </w:rPr>
              <w:t>Конкурсная документация</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0" w:line="240" w:lineRule="auto"/>
              <w:jc w:val="center"/>
              <w:rPr>
                <w:rFonts w:ascii="Times New Roman" w:hAnsi="Times New Roman"/>
                <w:color w:val="auto"/>
                <w:sz w:val="20"/>
              </w:rPr>
            </w:pP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5.</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Содержание конкурсной документации</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5-6</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6.</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Разъяснение конкурсной документации</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6</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7.</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Внесение изменений в конкурсную документацию</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6</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0" w:line="240" w:lineRule="auto"/>
              <w:rPr>
                <w:rFonts w:ascii="Times New Roman" w:hAnsi="Times New Roman"/>
                <w:color w:val="auto"/>
                <w:sz w:val="20"/>
              </w:rPr>
            </w:pP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i/>
                <w:color w:val="auto"/>
                <w:sz w:val="20"/>
              </w:rPr>
            </w:pPr>
            <w:r w:rsidRPr="00D04F17">
              <w:rPr>
                <w:rFonts w:ascii="Times New Roman" w:hAnsi="Times New Roman"/>
                <w:i/>
                <w:color w:val="auto"/>
                <w:sz w:val="20"/>
              </w:rPr>
              <w:t>Подготовка заявок на участие в конкурсе</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0" w:line="240" w:lineRule="auto"/>
              <w:jc w:val="center"/>
              <w:rPr>
                <w:rFonts w:ascii="Times New Roman" w:hAnsi="Times New Roman"/>
                <w:color w:val="auto"/>
                <w:sz w:val="20"/>
              </w:rPr>
            </w:pP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8.</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Язык заявки на участие в конкурсе</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6</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9.</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 xml:space="preserve">Содержание заявки на участие в конкурсе </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6-8</w:t>
            </w:r>
          </w:p>
        </w:tc>
      </w:tr>
      <w:tr w:rsidR="00D04F17" w:rsidRPr="00D04F17">
        <w:trPr>
          <w:trHeight w:val="282"/>
        </w:trPr>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10.</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keepNext/>
              <w:tabs>
                <w:tab w:val="left" w:pos="1134"/>
              </w:tabs>
              <w:spacing w:after="0" w:line="240" w:lineRule="auto"/>
              <w:outlineLvl w:val="2"/>
              <w:rPr>
                <w:rFonts w:ascii="Times New Roman" w:hAnsi="Times New Roman"/>
                <w:color w:val="auto"/>
                <w:sz w:val="20"/>
              </w:rPr>
            </w:pPr>
            <w:r w:rsidRPr="00D04F17">
              <w:rPr>
                <w:rFonts w:ascii="Times New Roman" w:hAnsi="Times New Roman"/>
                <w:color w:val="auto"/>
                <w:sz w:val="20"/>
              </w:rPr>
              <w:t>Обоснование и расчет цены договора, условия оплаты</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8-9</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11.</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Валюта заявки на участие в конкурсе</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9</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12.</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Срок действия заявки на участие в конкурсе</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9</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13.</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 xml:space="preserve">Оформление и подписание заявки на участие в конкурсе </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10</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14.</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Подача заявок на участие в конкурсе. Опечатывание, маркировка конвертов с заявками на участие в конкурсе</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10</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15.</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keepNext/>
              <w:tabs>
                <w:tab w:val="left" w:pos="0"/>
              </w:tabs>
              <w:spacing w:after="0" w:line="240" w:lineRule="auto"/>
              <w:jc w:val="both"/>
              <w:outlineLvl w:val="2"/>
              <w:rPr>
                <w:rFonts w:ascii="Times New Roman" w:hAnsi="Times New Roman"/>
                <w:color w:val="auto"/>
                <w:sz w:val="20"/>
              </w:rPr>
            </w:pPr>
            <w:r w:rsidRPr="00D04F17">
              <w:rPr>
                <w:rFonts w:ascii="Times New Roman" w:hAnsi="Times New Roman"/>
                <w:color w:val="auto"/>
                <w:sz w:val="20"/>
              </w:rPr>
              <w:t xml:space="preserve">Прием заявок на участие в конкурсе </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10</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16.</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Опоздавшие заявки на участие в конкурсе</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10</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17.</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Внесение изменений в заявки на участие в конкурсе и их отзыв</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11</w:t>
            </w:r>
          </w:p>
        </w:tc>
      </w:tr>
      <w:tr w:rsidR="00D04F17" w:rsidRPr="00D04F17">
        <w:trPr>
          <w:trHeight w:val="233"/>
        </w:trPr>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18.</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keepNext/>
              <w:tabs>
                <w:tab w:val="left" w:pos="1134"/>
              </w:tabs>
              <w:spacing w:after="0" w:line="240" w:lineRule="auto"/>
              <w:outlineLvl w:val="2"/>
              <w:rPr>
                <w:rFonts w:ascii="Times New Roman" w:hAnsi="Times New Roman"/>
                <w:color w:val="auto"/>
                <w:sz w:val="20"/>
              </w:rPr>
            </w:pPr>
            <w:r w:rsidRPr="00D04F17">
              <w:rPr>
                <w:rFonts w:ascii="Times New Roman" w:hAnsi="Times New Roman"/>
                <w:color w:val="auto"/>
                <w:sz w:val="20"/>
              </w:rPr>
              <w:t xml:space="preserve">Вскрытие конвертов с заявками на участие в конкурсе </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11</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19.</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keepNext/>
              <w:tabs>
                <w:tab w:val="left" w:pos="720"/>
              </w:tabs>
              <w:spacing w:after="0" w:line="240" w:lineRule="auto"/>
              <w:outlineLvl w:val="2"/>
              <w:rPr>
                <w:rFonts w:ascii="Times New Roman" w:hAnsi="Times New Roman"/>
                <w:color w:val="auto"/>
                <w:sz w:val="20"/>
              </w:rPr>
            </w:pPr>
            <w:r w:rsidRPr="00D04F17">
              <w:rPr>
                <w:rFonts w:ascii="Times New Roman" w:hAnsi="Times New Roman"/>
                <w:color w:val="auto"/>
                <w:sz w:val="20"/>
              </w:rPr>
              <w:t>Конфиденциальность сведений, содержащихся в заявках на участие в конкурсе</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12</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0" w:line="240" w:lineRule="auto"/>
              <w:rPr>
                <w:rFonts w:ascii="Times New Roman" w:hAnsi="Times New Roman"/>
                <w:color w:val="auto"/>
                <w:sz w:val="20"/>
              </w:rPr>
            </w:pPr>
            <w:r w:rsidRPr="00D04F17">
              <w:rPr>
                <w:rFonts w:ascii="Times New Roman" w:hAnsi="Times New Roman"/>
                <w:color w:val="auto"/>
                <w:sz w:val="20"/>
              </w:rPr>
              <w:t>20.</w:t>
            </w:r>
          </w:p>
        </w:tc>
        <w:tc>
          <w:tcPr>
            <w:tcW w:w="8239" w:type="dxa"/>
            <w:tcBorders>
              <w:top w:val="single" w:sz="4" w:space="0" w:color="000000"/>
              <w:left w:val="single" w:sz="4" w:space="0" w:color="000000"/>
              <w:bottom w:val="single" w:sz="4" w:space="0" w:color="000000"/>
              <w:right w:val="single" w:sz="4" w:space="0" w:color="000000"/>
            </w:tcBorders>
          </w:tcPr>
          <w:p w:rsidR="00BA1FBE" w:rsidRPr="00D04F17" w:rsidRDefault="00B5435D">
            <w:pPr>
              <w:keepNext/>
              <w:tabs>
                <w:tab w:val="left" w:pos="540"/>
                <w:tab w:val="left" w:pos="1260"/>
              </w:tabs>
              <w:spacing w:after="0" w:line="240" w:lineRule="auto"/>
              <w:outlineLvl w:val="2"/>
              <w:rPr>
                <w:rFonts w:ascii="Times New Roman" w:hAnsi="Times New Roman"/>
                <w:color w:val="auto"/>
                <w:sz w:val="20"/>
              </w:rPr>
            </w:pPr>
            <w:r w:rsidRPr="00D04F17">
              <w:rPr>
                <w:rFonts w:ascii="Times New Roman" w:hAnsi="Times New Roman"/>
                <w:color w:val="auto"/>
                <w:sz w:val="20"/>
              </w:rPr>
              <w:t xml:space="preserve">Рассмотрение и оценка заявок на участие в конкурсе </w:t>
            </w:r>
          </w:p>
        </w:tc>
        <w:tc>
          <w:tcPr>
            <w:tcW w:w="1071" w:type="dxa"/>
            <w:tcBorders>
              <w:top w:val="single" w:sz="4" w:space="0" w:color="000000"/>
              <w:left w:val="single" w:sz="4" w:space="0" w:color="000000"/>
              <w:bottom w:val="single" w:sz="4" w:space="0" w:color="000000"/>
              <w:right w:val="single" w:sz="4" w:space="0" w:color="000000"/>
            </w:tcBorders>
          </w:tcPr>
          <w:p w:rsidR="00BA1FBE" w:rsidRPr="00D04F17" w:rsidRDefault="005D05D6">
            <w:pPr>
              <w:spacing w:after="0" w:line="240" w:lineRule="auto"/>
              <w:jc w:val="center"/>
              <w:rPr>
                <w:rFonts w:ascii="Times New Roman" w:hAnsi="Times New Roman"/>
                <w:color w:val="auto"/>
                <w:sz w:val="20"/>
              </w:rPr>
            </w:pPr>
            <w:r w:rsidRPr="00D04F17">
              <w:rPr>
                <w:rFonts w:ascii="Times New Roman" w:hAnsi="Times New Roman"/>
                <w:color w:val="auto"/>
                <w:sz w:val="20"/>
              </w:rPr>
              <w:t>12</w:t>
            </w:r>
            <w:r w:rsidR="003E3EBB" w:rsidRPr="00D04F17">
              <w:rPr>
                <w:rFonts w:ascii="Times New Roman" w:hAnsi="Times New Roman"/>
                <w:color w:val="auto"/>
                <w:sz w:val="20"/>
              </w:rPr>
              <w:t>-14</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color w:val="auto"/>
                <w:sz w:val="20"/>
              </w:rPr>
            </w:pPr>
            <w:r w:rsidRPr="00D04F17">
              <w:rPr>
                <w:rFonts w:ascii="Times New Roman" w:hAnsi="Times New Roman"/>
                <w:color w:val="auto"/>
                <w:sz w:val="20"/>
              </w:rPr>
              <w:t>21.</w:t>
            </w:r>
          </w:p>
        </w:tc>
        <w:tc>
          <w:tcPr>
            <w:tcW w:w="8239"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keepNext/>
              <w:tabs>
                <w:tab w:val="left" w:pos="0"/>
              </w:tabs>
              <w:spacing w:after="0" w:line="240" w:lineRule="auto"/>
              <w:outlineLvl w:val="2"/>
              <w:rPr>
                <w:rFonts w:ascii="Times New Roman" w:hAnsi="Times New Roman"/>
                <w:b/>
                <w:color w:val="auto"/>
                <w:sz w:val="20"/>
              </w:rPr>
            </w:pPr>
            <w:r w:rsidRPr="00D04F17">
              <w:rPr>
                <w:rFonts w:ascii="Times New Roman" w:hAnsi="Times New Roman"/>
                <w:color w:val="auto"/>
                <w:sz w:val="20"/>
              </w:rPr>
              <w:t xml:space="preserve">Запрос сведений об участниках конкурса </w:t>
            </w:r>
          </w:p>
        </w:tc>
        <w:tc>
          <w:tcPr>
            <w:tcW w:w="1071"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jc w:val="center"/>
              <w:rPr>
                <w:rFonts w:ascii="Times New Roman" w:hAnsi="Times New Roman"/>
                <w:color w:val="auto"/>
                <w:sz w:val="20"/>
              </w:rPr>
            </w:pPr>
            <w:r w:rsidRPr="00D04F17">
              <w:rPr>
                <w:rFonts w:ascii="Times New Roman" w:hAnsi="Times New Roman"/>
                <w:color w:val="auto"/>
                <w:sz w:val="20"/>
              </w:rPr>
              <w:t>14</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color w:val="auto"/>
                <w:sz w:val="20"/>
              </w:rPr>
            </w:pPr>
            <w:r w:rsidRPr="00D04F17">
              <w:rPr>
                <w:rFonts w:ascii="Times New Roman" w:hAnsi="Times New Roman"/>
                <w:color w:val="auto"/>
                <w:sz w:val="20"/>
              </w:rPr>
              <w:t>22.</w:t>
            </w:r>
          </w:p>
        </w:tc>
        <w:tc>
          <w:tcPr>
            <w:tcW w:w="8239"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color w:val="auto"/>
                <w:sz w:val="20"/>
              </w:rPr>
            </w:pPr>
            <w:r w:rsidRPr="00D04F17">
              <w:rPr>
                <w:rFonts w:ascii="Times New Roman" w:hAnsi="Times New Roman"/>
                <w:color w:val="auto"/>
                <w:sz w:val="20"/>
              </w:rPr>
              <w:t>Заключение договора по итогам конкурса</w:t>
            </w:r>
          </w:p>
        </w:tc>
        <w:tc>
          <w:tcPr>
            <w:tcW w:w="1071"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jc w:val="center"/>
              <w:rPr>
                <w:rFonts w:ascii="Times New Roman" w:hAnsi="Times New Roman"/>
                <w:color w:val="auto"/>
                <w:sz w:val="20"/>
              </w:rPr>
            </w:pPr>
            <w:r w:rsidRPr="00D04F17">
              <w:rPr>
                <w:rFonts w:ascii="Times New Roman" w:hAnsi="Times New Roman"/>
                <w:color w:val="auto"/>
                <w:sz w:val="20"/>
              </w:rPr>
              <w:t>14-15</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color w:val="auto"/>
                <w:sz w:val="20"/>
              </w:rPr>
            </w:pPr>
            <w:r w:rsidRPr="00D04F17">
              <w:rPr>
                <w:rFonts w:ascii="Times New Roman" w:hAnsi="Times New Roman"/>
                <w:color w:val="auto"/>
                <w:sz w:val="20"/>
              </w:rPr>
              <w:t>23.</w:t>
            </w:r>
          </w:p>
        </w:tc>
        <w:tc>
          <w:tcPr>
            <w:tcW w:w="8239"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color w:val="auto"/>
                <w:sz w:val="20"/>
              </w:rPr>
            </w:pPr>
            <w:r w:rsidRPr="00D04F17">
              <w:rPr>
                <w:rFonts w:ascii="Times New Roman" w:hAnsi="Times New Roman"/>
                <w:color w:val="auto"/>
                <w:sz w:val="20"/>
              </w:rPr>
              <w:t>Право на обжалование</w:t>
            </w:r>
          </w:p>
        </w:tc>
        <w:tc>
          <w:tcPr>
            <w:tcW w:w="1071"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jc w:val="center"/>
              <w:rPr>
                <w:rFonts w:ascii="Times New Roman" w:hAnsi="Times New Roman"/>
                <w:color w:val="auto"/>
                <w:sz w:val="20"/>
              </w:rPr>
            </w:pPr>
            <w:r w:rsidRPr="00D04F17">
              <w:rPr>
                <w:rFonts w:ascii="Times New Roman" w:hAnsi="Times New Roman"/>
                <w:color w:val="auto"/>
                <w:sz w:val="20"/>
              </w:rPr>
              <w:t>16</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b/>
                <w:color w:val="auto"/>
                <w:sz w:val="20"/>
              </w:rPr>
            </w:pPr>
            <w:r w:rsidRPr="00D04F17">
              <w:rPr>
                <w:rFonts w:ascii="Times New Roman" w:hAnsi="Times New Roman"/>
                <w:b/>
                <w:color w:val="auto"/>
                <w:sz w:val="20"/>
              </w:rPr>
              <w:t>III.</w:t>
            </w:r>
          </w:p>
        </w:tc>
        <w:tc>
          <w:tcPr>
            <w:tcW w:w="8239"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b/>
                <w:color w:val="auto"/>
                <w:sz w:val="20"/>
              </w:rPr>
            </w:pPr>
            <w:r w:rsidRPr="00D04F17">
              <w:rPr>
                <w:rFonts w:ascii="Times New Roman" w:hAnsi="Times New Roman"/>
                <w:b/>
                <w:color w:val="auto"/>
                <w:sz w:val="20"/>
              </w:rPr>
              <w:t>Информационная карта конкурсных заявок</w:t>
            </w:r>
          </w:p>
        </w:tc>
        <w:tc>
          <w:tcPr>
            <w:tcW w:w="1071"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jc w:val="center"/>
              <w:rPr>
                <w:rFonts w:ascii="Times New Roman" w:hAnsi="Times New Roman"/>
                <w:color w:val="auto"/>
                <w:sz w:val="20"/>
              </w:rPr>
            </w:pPr>
            <w:r w:rsidRPr="00D04F17">
              <w:rPr>
                <w:rFonts w:ascii="Times New Roman" w:hAnsi="Times New Roman"/>
                <w:color w:val="auto"/>
                <w:sz w:val="20"/>
              </w:rPr>
              <w:t>16-21</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b/>
                <w:color w:val="auto"/>
                <w:sz w:val="20"/>
              </w:rPr>
            </w:pPr>
            <w:r w:rsidRPr="00D04F17">
              <w:rPr>
                <w:rFonts w:ascii="Times New Roman" w:hAnsi="Times New Roman"/>
                <w:b/>
                <w:color w:val="auto"/>
                <w:sz w:val="20"/>
              </w:rPr>
              <w:t>IV.</w:t>
            </w:r>
          </w:p>
        </w:tc>
        <w:tc>
          <w:tcPr>
            <w:tcW w:w="8239"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b/>
                <w:color w:val="auto"/>
                <w:sz w:val="20"/>
              </w:rPr>
            </w:pPr>
            <w:r w:rsidRPr="00D04F17">
              <w:rPr>
                <w:rFonts w:ascii="Times New Roman" w:hAnsi="Times New Roman"/>
                <w:b/>
                <w:color w:val="auto"/>
                <w:sz w:val="20"/>
              </w:rPr>
              <w:t>Техническое задание</w:t>
            </w:r>
          </w:p>
        </w:tc>
        <w:tc>
          <w:tcPr>
            <w:tcW w:w="1071"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jc w:val="center"/>
              <w:rPr>
                <w:rFonts w:ascii="Times New Roman" w:hAnsi="Times New Roman"/>
                <w:color w:val="auto"/>
                <w:sz w:val="20"/>
              </w:rPr>
            </w:pPr>
            <w:r w:rsidRPr="00D04F17">
              <w:rPr>
                <w:rFonts w:ascii="Times New Roman" w:hAnsi="Times New Roman"/>
                <w:color w:val="auto"/>
                <w:sz w:val="20"/>
              </w:rPr>
              <w:t>22-31</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b/>
                <w:color w:val="auto"/>
                <w:sz w:val="20"/>
              </w:rPr>
            </w:pPr>
            <w:r w:rsidRPr="00D04F17">
              <w:rPr>
                <w:rFonts w:ascii="Times New Roman" w:hAnsi="Times New Roman"/>
                <w:b/>
                <w:color w:val="auto"/>
                <w:sz w:val="20"/>
              </w:rPr>
              <w:t>V.</w:t>
            </w:r>
          </w:p>
        </w:tc>
        <w:tc>
          <w:tcPr>
            <w:tcW w:w="8239"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b/>
                <w:color w:val="auto"/>
                <w:sz w:val="20"/>
              </w:rPr>
            </w:pPr>
            <w:r w:rsidRPr="00D04F17">
              <w:rPr>
                <w:rFonts w:ascii="Times New Roman" w:hAnsi="Times New Roman"/>
                <w:b/>
                <w:color w:val="auto"/>
                <w:sz w:val="20"/>
              </w:rPr>
              <w:t>Образцы форм</w:t>
            </w:r>
          </w:p>
        </w:tc>
        <w:tc>
          <w:tcPr>
            <w:tcW w:w="1071"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jc w:val="center"/>
              <w:rPr>
                <w:rFonts w:ascii="Times New Roman" w:hAnsi="Times New Roman"/>
                <w:color w:val="auto"/>
                <w:sz w:val="20"/>
              </w:rPr>
            </w:pPr>
            <w:r w:rsidRPr="00D04F17">
              <w:rPr>
                <w:rFonts w:ascii="Times New Roman" w:hAnsi="Times New Roman"/>
                <w:color w:val="auto"/>
                <w:sz w:val="20"/>
              </w:rPr>
              <w:t>31-45</w:t>
            </w:r>
          </w:p>
        </w:tc>
      </w:tr>
      <w:tr w:rsidR="00D04F17" w:rsidRPr="00D04F17">
        <w:tc>
          <w:tcPr>
            <w:tcW w:w="828"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b/>
                <w:color w:val="auto"/>
                <w:sz w:val="20"/>
              </w:rPr>
            </w:pPr>
            <w:r w:rsidRPr="00D04F17">
              <w:rPr>
                <w:rFonts w:ascii="Times New Roman" w:hAnsi="Times New Roman"/>
                <w:b/>
                <w:color w:val="auto"/>
                <w:sz w:val="20"/>
              </w:rPr>
              <w:t>VI.</w:t>
            </w:r>
          </w:p>
        </w:tc>
        <w:tc>
          <w:tcPr>
            <w:tcW w:w="8239"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rPr>
                <w:rFonts w:ascii="Times New Roman" w:hAnsi="Times New Roman"/>
                <w:b/>
                <w:color w:val="auto"/>
                <w:sz w:val="20"/>
              </w:rPr>
            </w:pPr>
            <w:r w:rsidRPr="00D04F17">
              <w:rPr>
                <w:rFonts w:ascii="Times New Roman" w:hAnsi="Times New Roman"/>
                <w:b/>
                <w:color w:val="auto"/>
                <w:sz w:val="20"/>
              </w:rPr>
              <w:t>Проекты договоров</w:t>
            </w:r>
          </w:p>
        </w:tc>
        <w:tc>
          <w:tcPr>
            <w:tcW w:w="1071" w:type="dxa"/>
            <w:tcBorders>
              <w:top w:val="single" w:sz="4" w:space="0" w:color="000000"/>
              <w:left w:val="single" w:sz="4" w:space="0" w:color="000000"/>
              <w:bottom w:val="single" w:sz="4" w:space="0" w:color="000000"/>
              <w:right w:val="single" w:sz="4" w:space="0" w:color="000000"/>
            </w:tcBorders>
          </w:tcPr>
          <w:p w:rsidR="003E3EBB" w:rsidRPr="00D04F17" w:rsidRDefault="003E3EBB" w:rsidP="003E3EBB">
            <w:pPr>
              <w:spacing w:after="0" w:line="240" w:lineRule="auto"/>
              <w:jc w:val="center"/>
              <w:rPr>
                <w:rFonts w:ascii="Times New Roman" w:hAnsi="Times New Roman"/>
                <w:color w:val="auto"/>
                <w:sz w:val="20"/>
              </w:rPr>
            </w:pPr>
            <w:r w:rsidRPr="00D04F17">
              <w:rPr>
                <w:rFonts w:ascii="Times New Roman" w:hAnsi="Times New Roman"/>
                <w:color w:val="auto"/>
                <w:sz w:val="20"/>
              </w:rPr>
              <w:t>46-59</w:t>
            </w:r>
          </w:p>
        </w:tc>
      </w:tr>
    </w:tbl>
    <w:p w:rsidR="00BA1FBE" w:rsidRPr="00D04F17" w:rsidRDefault="00B5435D">
      <w:pPr>
        <w:spacing w:after="0" w:line="240" w:lineRule="auto"/>
        <w:contextualSpacing/>
        <w:jc w:val="center"/>
        <w:rPr>
          <w:rFonts w:ascii="Times New Roman" w:hAnsi="Times New Roman"/>
          <w:b/>
          <w:color w:val="auto"/>
          <w:sz w:val="28"/>
        </w:rPr>
      </w:pPr>
      <w:r w:rsidRPr="00D04F17">
        <w:rPr>
          <w:rFonts w:ascii="Times New Roman" w:hAnsi="Times New Roman"/>
          <w:color w:val="auto"/>
          <w:sz w:val="24"/>
        </w:rPr>
        <w:br w:type="page"/>
      </w:r>
      <w:bookmarkStart w:id="0" w:name="_Ref440090643"/>
      <w:bookmarkEnd w:id="0"/>
      <w:r w:rsidRPr="00D04F17">
        <w:rPr>
          <w:rFonts w:ascii="Times New Roman" w:hAnsi="Times New Roman"/>
          <w:b/>
          <w:color w:val="auto"/>
          <w:sz w:val="24"/>
        </w:rPr>
        <w:lastRenderedPageBreak/>
        <w:t>I. </w:t>
      </w:r>
      <w:r w:rsidRPr="00D04F17">
        <w:rPr>
          <w:rFonts w:ascii="Times New Roman" w:hAnsi="Times New Roman"/>
          <w:b/>
          <w:color w:val="auto"/>
          <w:sz w:val="28"/>
        </w:rPr>
        <w:t>Информация об открытом конкурсе</w:t>
      </w:r>
    </w:p>
    <w:p w:rsidR="00BA1FBE" w:rsidRPr="00D04F17" w:rsidRDefault="00B5435D">
      <w:pPr>
        <w:keepNext/>
        <w:spacing w:after="0" w:line="240" w:lineRule="auto"/>
        <w:ind w:firstLine="709"/>
        <w:contextualSpacing/>
        <w:jc w:val="both"/>
        <w:outlineLvl w:val="0"/>
        <w:rPr>
          <w:rFonts w:ascii="Times New Roman" w:hAnsi="Times New Roman"/>
          <w:color w:val="auto"/>
          <w:sz w:val="28"/>
        </w:rPr>
      </w:pPr>
      <w:bookmarkStart w:id="1" w:name="_Ref469165187"/>
      <w:r w:rsidRPr="00D04F17">
        <w:rPr>
          <w:rFonts w:ascii="Times New Roman" w:hAnsi="Times New Roman"/>
          <w:b/>
          <w:color w:val="auto"/>
          <w:sz w:val="24"/>
        </w:rPr>
        <w:t>1.</w:t>
      </w:r>
      <w:r w:rsidRPr="00D04F17">
        <w:rPr>
          <w:rFonts w:ascii="Times New Roman" w:hAnsi="Times New Roman"/>
          <w:color w:val="auto"/>
          <w:sz w:val="24"/>
        </w:rPr>
        <w:t xml:space="preserve"> Постоянный Комитет Союзного государства (далее – Заказчик) проводит открытый конкурс (далее – конкурс) на право заключения договоров на оказание услуг по организации и</w:t>
      </w:r>
      <w:r w:rsidR="008F6E55" w:rsidRPr="00D04F17">
        <w:rPr>
          <w:rFonts w:ascii="Times New Roman" w:hAnsi="Times New Roman"/>
          <w:color w:val="auto"/>
          <w:sz w:val="24"/>
        </w:rPr>
        <w:t> </w:t>
      </w:r>
      <w:r w:rsidRPr="00D04F17">
        <w:rPr>
          <w:rFonts w:ascii="Times New Roman" w:hAnsi="Times New Roman"/>
          <w:color w:val="auto"/>
          <w:sz w:val="24"/>
        </w:rPr>
        <w:t>проведению в 2022 году мероприятий, посвященных Дню единения народов Беларуси и России (далее – Договор).</w:t>
      </w:r>
      <w:r w:rsidRPr="00D04F17">
        <w:rPr>
          <w:rFonts w:ascii="Times New Roman" w:hAnsi="Times New Roman"/>
          <w:color w:val="auto"/>
          <w:sz w:val="28"/>
        </w:rPr>
        <w:t xml:space="preserve"> </w:t>
      </w:r>
    </w:p>
    <w:p w:rsidR="00BA1FBE" w:rsidRPr="00D04F17" w:rsidRDefault="00B5435D">
      <w:pPr>
        <w:keepNext/>
        <w:spacing w:after="0" w:line="240" w:lineRule="auto"/>
        <w:ind w:firstLine="709"/>
        <w:contextualSpacing/>
        <w:jc w:val="both"/>
        <w:outlineLvl w:val="0"/>
        <w:rPr>
          <w:rFonts w:ascii="Times New Roman" w:hAnsi="Times New Roman"/>
          <w:b/>
          <w:color w:val="auto"/>
          <w:sz w:val="24"/>
        </w:rPr>
      </w:pPr>
      <w:r w:rsidRPr="00D04F17">
        <w:rPr>
          <w:rFonts w:ascii="Times New Roman" w:hAnsi="Times New Roman"/>
          <w:b/>
          <w:color w:val="auto"/>
          <w:sz w:val="24"/>
        </w:rPr>
        <w:t>Предмет конкурса:</w:t>
      </w:r>
    </w:p>
    <w:p w:rsidR="00BA1FBE" w:rsidRPr="00D04F17" w:rsidRDefault="00B5435D">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color w:val="auto"/>
          <w:sz w:val="24"/>
        </w:rPr>
        <w:t xml:space="preserve">Лот № 1 – </w:t>
      </w:r>
      <w:r w:rsidR="00CD2280" w:rsidRPr="00D04F17">
        <w:rPr>
          <w:rFonts w:ascii="Times New Roman" w:hAnsi="Times New Roman"/>
          <w:color w:val="auto"/>
          <w:sz w:val="24"/>
        </w:rPr>
        <w:t>оказание услуг по организации</w:t>
      </w:r>
      <w:r w:rsidRPr="00D04F17">
        <w:rPr>
          <w:rFonts w:ascii="Times New Roman" w:hAnsi="Times New Roman"/>
          <w:color w:val="auto"/>
          <w:sz w:val="24"/>
        </w:rPr>
        <w:t xml:space="preserve"> и проведени</w:t>
      </w:r>
      <w:r w:rsidR="00F200ED" w:rsidRPr="00D04F17">
        <w:rPr>
          <w:rFonts w:ascii="Times New Roman" w:hAnsi="Times New Roman"/>
          <w:color w:val="auto"/>
          <w:sz w:val="24"/>
        </w:rPr>
        <w:t>ю</w:t>
      </w:r>
      <w:r w:rsidRPr="00D04F17">
        <w:rPr>
          <w:rFonts w:ascii="Times New Roman" w:hAnsi="Times New Roman"/>
          <w:color w:val="auto"/>
          <w:sz w:val="24"/>
        </w:rPr>
        <w:t xml:space="preserve"> мероприятий, посвященных </w:t>
      </w:r>
      <w:r w:rsidR="007B0B24" w:rsidRPr="00D04F17">
        <w:rPr>
          <w:rFonts w:ascii="Times New Roman" w:hAnsi="Times New Roman"/>
          <w:color w:val="auto"/>
          <w:sz w:val="24"/>
        </w:rPr>
        <w:br/>
      </w:r>
      <w:r w:rsidRPr="00D04F17">
        <w:rPr>
          <w:rFonts w:ascii="Times New Roman" w:hAnsi="Times New Roman"/>
          <w:color w:val="auto"/>
          <w:sz w:val="24"/>
        </w:rPr>
        <w:t>Дню единения народов Беларуси и России (г. Москва, 3</w:t>
      </w:r>
      <w:r w:rsidR="0071219E" w:rsidRPr="00D04F17">
        <w:rPr>
          <w:rFonts w:ascii="Times New Roman" w:hAnsi="Times New Roman"/>
          <w:color w:val="auto"/>
          <w:sz w:val="24"/>
        </w:rPr>
        <w:t>1</w:t>
      </w:r>
      <w:r w:rsidRPr="00D04F17">
        <w:rPr>
          <w:rFonts w:ascii="Times New Roman" w:hAnsi="Times New Roman"/>
          <w:color w:val="auto"/>
          <w:sz w:val="24"/>
        </w:rPr>
        <w:t xml:space="preserve"> марта</w:t>
      </w:r>
      <w:r w:rsidR="0071219E" w:rsidRPr="00D04F17">
        <w:rPr>
          <w:rFonts w:ascii="Times New Roman" w:hAnsi="Times New Roman"/>
          <w:color w:val="auto"/>
          <w:sz w:val="24"/>
        </w:rPr>
        <w:t>, 2 апреля</w:t>
      </w:r>
      <w:r w:rsidRPr="00D04F17">
        <w:rPr>
          <w:rFonts w:ascii="Times New Roman" w:hAnsi="Times New Roman"/>
          <w:color w:val="auto"/>
          <w:sz w:val="24"/>
        </w:rPr>
        <w:t xml:space="preserve"> 2022 г.).</w:t>
      </w:r>
    </w:p>
    <w:p w:rsidR="00BA1FBE" w:rsidRPr="00D04F17" w:rsidRDefault="00CA58F4">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color w:val="auto"/>
          <w:sz w:val="24"/>
        </w:rPr>
        <w:t>Лот № 2 – оказание услуг по о</w:t>
      </w:r>
      <w:r w:rsidR="00B5435D" w:rsidRPr="00D04F17">
        <w:rPr>
          <w:rFonts w:ascii="Times New Roman" w:hAnsi="Times New Roman"/>
          <w:color w:val="auto"/>
          <w:sz w:val="24"/>
        </w:rPr>
        <w:t>рганизаци</w:t>
      </w:r>
      <w:r w:rsidRPr="00D04F17">
        <w:rPr>
          <w:rFonts w:ascii="Times New Roman" w:hAnsi="Times New Roman"/>
          <w:color w:val="auto"/>
          <w:sz w:val="24"/>
        </w:rPr>
        <w:t>и</w:t>
      </w:r>
      <w:r w:rsidR="00B5435D" w:rsidRPr="00D04F17">
        <w:rPr>
          <w:rFonts w:ascii="Times New Roman" w:hAnsi="Times New Roman"/>
          <w:color w:val="auto"/>
          <w:sz w:val="24"/>
        </w:rPr>
        <w:t xml:space="preserve"> и проведени</w:t>
      </w:r>
      <w:r w:rsidR="00F200ED" w:rsidRPr="00D04F17">
        <w:rPr>
          <w:rFonts w:ascii="Times New Roman" w:hAnsi="Times New Roman"/>
          <w:color w:val="auto"/>
          <w:sz w:val="24"/>
        </w:rPr>
        <w:t>ю</w:t>
      </w:r>
      <w:r w:rsidR="00B5435D" w:rsidRPr="00D04F17">
        <w:rPr>
          <w:rFonts w:ascii="Times New Roman" w:hAnsi="Times New Roman"/>
          <w:color w:val="auto"/>
          <w:sz w:val="24"/>
        </w:rPr>
        <w:t xml:space="preserve"> мероприятий, посвященных </w:t>
      </w:r>
      <w:r w:rsidR="007B0B24" w:rsidRPr="00D04F17">
        <w:rPr>
          <w:rFonts w:ascii="Times New Roman" w:hAnsi="Times New Roman"/>
          <w:color w:val="auto"/>
          <w:sz w:val="24"/>
        </w:rPr>
        <w:br/>
      </w:r>
      <w:r w:rsidR="00B5435D" w:rsidRPr="00D04F17">
        <w:rPr>
          <w:rFonts w:ascii="Times New Roman" w:hAnsi="Times New Roman"/>
          <w:color w:val="auto"/>
          <w:sz w:val="24"/>
        </w:rPr>
        <w:t xml:space="preserve">Дню единения народов Беларуси и России (г. Минск, </w:t>
      </w:r>
      <w:r w:rsidR="0071219E" w:rsidRPr="00D04F17">
        <w:rPr>
          <w:rFonts w:ascii="Times New Roman" w:hAnsi="Times New Roman"/>
          <w:color w:val="auto"/>
          <w:sz w:val="24"/>
        </w:rPr>
        <w:t xml:space="preserve">31 марта, 2 апреля </w:t>
      </w:r>
      <w:r w:rsidR="00B5435D" w:rsidRPr="00D04F17">
        <w:rPr>
          <w:rFonts w:ascii="Times New Roman" w:hAnsi="Times New Roman"/>
          <w:color w:val="auto"/>
          <w:sz w:val="24"/>
        </w:rPr>
        <w:t>2022 г.).</w:t>
      </w:r>
    </w:p>
    <w:p w:rsidR="00BA1FBE" w:rsidRPr="00D04F17" w:rsidRDefault="00B5435D">
      <w:pPr>
        <w:spacing w:after="0" w:line="240" w:lineRule="auto"/>
        <w:ind w:firstLine="709"/>
        <w:jc w:val="both"/>
        <w:rPr>
          <w:rFonts w:ascii="Times New Roman" w:hAnsi="Times New Roman"/>
          <w:b/>
          <w:color w:val="auto"/>
          <w:sz w:val="24"/>
        </w:rPr>
      </w:pPr>
      <w:r w:rsidRPr="00D04F17">
        <w:rPr>
          <w:rFonts w:ascii="Times New Roman" w:hAnsi="Times New Roman"/>
          <w:b/>
          <w:color w:val="auto"/>
          <w:sz w:val="24"/>
        </w:rPr>
        <w:t xml:space="preserve">Начальная (максимальная) цена Договора: </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 xml:space="preserve">Лот № 1 – </w:t>
      </w:r>
      <w:r w:rsidR="006F7538" w:rsidRPr="00D04F17">
        <w:rPr>
          <w:rFonts w:ascii="Times New Roman" w:hAnsi="Times New Roman"/>
          <w:color w:val="auto"/>
          <w:sz w:val="24"/>
        </w:rPr>
        <w:t>10</w:t>
      </w:r>
      <w:r w:rsidRPr="00D04F17">
        <w:rPr>
          <w:rFonts w:ascii="Times New Roman" w:hAnsi="Times New Roman"/>
          <w:color w:val="auto"/>
          <w:sz w:val="24"/>
        </w:rPr>
        <w:t> 350 000 (де</w:t>
      </w:r>
      <w:r w:rsidR="00D04F17" w:rsidRPr="00D04F17">
        <w:rPr>
          <w:rFonts w:ascii="Times New Roman" w:hAnsi="Times New Roman"/>
          <w:color w:val="auto"/>
          <w:sz w:val="24"/>
        </w:rPr>
        <w:t>сять</w:t>
      </w:r>
      <w:r w:rsidRPr="00D04F17">
        <w:rPr>
          <w:rFonts w:ascii="Times New Roman" w:hAnsi="Times New Roman"/>
          <w:color w:val="auto"/>
          <w:sz w:val="24"/>
        </w:rPr>
        <w:t xml:space="preserve"> миллионов триста пятьдесят тысяч) российских рублей; расходы осуществляются на территории Российской Федерации.</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 xml:space="preserve">Лот № 2 – </w:t>
      </w:r>
      <w:r w:rsidR="006F7538" w:rsidRPr="00D04F17">
        <w:rPr>
          <w:rFonts w:ascii="Times New Roman" w:hAnsi="Times New Roman"/>
          <w:color w:val="auto"/>
          <w:sz w:val="24"/>
        </w:rPr>
        <w:t>4</w:t>
      </w:r>
      <w:r w:rsidRPr="00D04F17">
        <w:rPr>
          <w:rFonts w:ascii="Times New Roman" w:hAnsi="Times New Roman"/>
          <w:color w:val="auto"/>
          <w:sz w:val="24"/>
        </w:rPr>
        <w:t> 000 000 (</w:t>
      </w:r>
      <w:r w:rsidR="00D04F17" w:rsidRPr="00D04F17">
        <w:rPr>
          <w:rFonts w:ascii="Times New Roman" w:hAnsi="Times New Roman"/>
          <w:color w:val="auto"/>
          <w:sz w:val="24"/>
        </w:rPr>
        <w:t>четыре</w:t>
      </w:r>
      <w:r w:rsidRPr="00D04F17">
        <w:rPr>
          <w:rFonts w:ascii="Times New Roman" w:hAnsi="Times New Roman"/>
          <w:color w:val="auto"/>
          <w:sz w:val="24"/>
        </w:rPr>
        <w:t xml:space="preserve"> миллион</w:t>
      </w:r>
      <w:r w:rsidR="00D04F17" w:rsidRPr="00D04F17">
        <w:rPr>
          <w:rFonts w:ascii="Times New Roman" w:hAnsi="Times New Roman"/>
          <w:color w:val="auto"/>
          <w:sz w:val="24"/>
        </w:rPr>
        <w:t>а</w:t>
      </w:r>
      <w:r w:rsidRPr="00D04F17">
        <w:rPr>
          <w:rFonts w:ascii="Times New Roman" w:hAnsi="Times New Roman"/>
          <w:color w:val="auto"/>
          <w:sz w:val="24"/>
        </w:rPr>
        <w:t>) российских рублей; расходы осуществляются на территории Республики Беларусь.</w:t>
      </w:r>
    </w:p>
    <w:p w:rsidR="00BA1FBE" w:rsidRPr="00D04F17" w:rsidRDefault="00B5435D">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b/>
          <w:color w:val="auto"/>
          <w:sz w:val="24"/>
        </w:rPr>
        <w:t>Сроки (периоды) оказания услуг</w:t>
      </w:r>
      <w:r w:rsidRPr="00D04F17">
        <w:rPr>
          <w:rFonts w:ascii="Times New Roman" w:hAnsi="Times New Roman"/>
          <w:color w:val="auto"/>
          <w:sz w:val="24"/>
        </w:rPr>
        <w:t>:</w:t>
      </w:r>
    </w:p>
    <w:p w:rsidR="00BA1FBE" w:rsidRPr="00D04F17" w:rsidRDefault="00B5435D">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color w:val="auto"/>
          <w:sz w:val="24"/>
        </w:rPr>
        <w:t xml:space="preserve">Лот № 1 – </w:t>
      </w:r>
      <w:r w:rsidR="00964039">
        <w:rPr>
          <w:rFonts w:ascii="Times New Roman" w:hAnsi="Times New Roman"/>
          <w:color w:val="auto"/>
          <w:sz w:val="24"/>
          <w:lang w:val="en-US"/>
        </w:rPr>
        <w:t>I</w:t>
      </w:r>
      <w:r w:rsidR="00964039">
        <w:rPr>
          <w:rFonts w:ascii="Times New Roman" w:hAnsi="Times New Roman"/>
          <w:color w:val="auto"/>
          <w:sz w:val="24"/>
        </w:rPr>
        <w:t>-</w:t>
      </w:r>
      <w:r w:rsidR="00964039">
        <w:rPr>
          <w:rFonts w:ascii="Times New Roman" w:hAnsi="Times New Roman"/>
          <w:color w:val="auto"/>
          <w:sz w:val="24"/>
          <w:lang w:val="en-US"/>
        </w:rPr>
        <w:t>II</w:t>
      </w:r>
      <w:r w:rsidR="00964039" w:rsidRPr="00964039">
        <w:rPr>
          <w:rFonts w:ascii="Times New Roman" w:hAnsi="Times New Roman"/>
          <w:color w:val="auto"/>
          <w:sz w:val="24"/>
        </w:rPr>
        <w:t xml:space="preserve"> </w:t>
      </w:r>
      <w:r w:rsidR="00964039">
        <w:rPr>
          <w:rFonts w:ascii="Times New Roman" w:hAnsi="Times New Roman"/>
          <w:color w:val="auto"/>
          <w:sz w:val="24"/>
        </w:rPr>
        <w:t xml:space="preserve">квартал </w:t>
      </w:r>
      <w:r w:rsidRPr="00D04F17">
        <w:rPr>
          <w:rFonts w:ascii="Times New Roman" w:hAnsi="Times New Roman"/>
          <w:color w:val="auto"/>
          <w:sz w:val="24"/>
        </w:rPr>
        <w:t>2022 г. (организационный период); 3</w:t>
      </w:r>
      <w:r w:rsidR="008F0E82" w:rsidRPr="00D04F17">
        <w:rPr>
          <w:rFonts w:ascii="Times New Roman" w:hAnsi="Times New Roman"/>
          <w:color w:val="auto"/>
          <w:sz w:val="24"/>
        </w:rPr>
        <w:t>1</w:t>
      </w:r>
      <w:r w:rsidRPr="00D04F17">
        <w:rPr>
          <w:rFonts w:ascii="Times New Roman" w:hAnsi="Times New Roman"/>
          <w:color w:val="auto"/>
          <w:sz w:val="24"/>
        </w:rPr>
        <w:t>марта</w:t>
      </w:r>
      <w:r w:rsidR="008F0E82" w:rsidRPr="00D04F17">
        <w:rPr>
          <w:rFonts w:ascii="Times New Roman" w:hAnsi="Times New Roman"/>
          <w:color w:val="auto"/>
          <w:sz w:val="24"/>
        </w:rPr>
        <w:t xml:space="preserve">, 2 апреля </w:t>
      </w:r>
      <w:r w:rsidRPr="00D04F17">
        <w:rPr>
          <w:rFonts w:ascii="Times New Roman" w:hAnsi="Times New Roman"/>
          <w:color w:val="auto"/>
          <w:sz w:val="24"/>
        </w:rPr>
        <w:t>2022 г. (проведение мероприятия в г. Москве).</w:t>
      </w:r>
    </w:p>
    <w:p w:rsidR="00BA1FBE" w:rsidRPr="00D04F17" w:rsidRDefault="00B5435D">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color w:val="auto"/>
          <w:sz w:val="24"/>
        </w:rPr>
        <w:t xml:space="preserve">Лот № 2 – </w:t>
      </w:r>
      <w:r w:rsidR="00964039">
        <w:rPr>
          <w:rFonts w:ascii="Times New Roman" w:hAnsi="Times New Roman"/>
          <w:color w:val="auto"/>
          <w:sz w:val="24"/>
          <w:lang w:val="en-US"/>
        </w:rPr>
        <w:t>I</w:t>
      </w:r>
      <w:r w:rsidR="00964039">
        <w:rPr>
          <w:rFonts w:ascii="Times New Roman" w:hAnsi="Times New Roman"/>
          <w:color w:val="auto"/>
          <w:sz w:val="24"/>
        </w:rPr>
        <w:t>-</w:t>
      </w:r>
      <w:r w:rsidR="00964039">
        <w:rPr>
          <w:rFonts w:ascii="Times New Roman" w:hAnsi="Times New Roman"/>
          <w:color w:val="auto"/>
          <w:sz w:val="24"/>
          <w:lang w:val="en-US"/>
        </w:rPr>
        <w:t>II</w:t>
      </w:r>
      <w:r w:rsidR="00964039" w:rsidRPr="00964039">
        <w:rPr>
          <w:rFonts w:ascii="Times New Roman" w:hAnsi="Times New Roman"/>
          <w:color w:val="auto"/>
          <w:sz w:val="24"/>
        </w:rPr>
        <w:t xml:space="preserve"> </w:t>
      </w:r>
      <w:r w:rsidR="00964039">
        <w:rPr>
          <w:rFonts w:ascii="Times New Roman" w:hAnsi="Times New Roman"/>
          <w:color w:val="auto"/>
          <w:sz w:val="24"/>
        </w:rPr>
        <w:t xml:space="preserve">квартал </w:t>
      </w:r>
      <w:r w:rsidRPr="00D04F17">
        <w:rPr>
          <w:rFonts w:ascii="Times New Roman" w:hAnsi="Times New Roman"/>
          <w:color w:val="auto"/>
          <w:sz w:val="24"/>
        </w:rPr>
        <w:t>2022 г. (организационный период); 3</w:t>
      </w:r>
      <w:r w:rsidR="008F0E82" w:rsidRPr="00D04F17">
        <w:rPr>
          <w:rFonts w:ascii="Times New Roman" w:hAnsi="Times New Roman"/>
          <w:color w:val="auto"/>
          <w:sz w:val="24"/>
        </w:rPr>
        <w:t>1</w:t>
      </w:r>
      <w:r w:rsidR="00E95656" w:rsidRPr="00D04F17">
        <w:rPr>
          <w:rFonts w:ascii="Times New Roman" w:hAnsi="Times New Roman"/>
          <w:color w:val="auto"/>
          <w:sz w:val="24"/>
        </w:rPr>
        <w:t xml:space="preserve"> </w:t>
      </w:r>
      <w:r w:rsidRPr="00D04F17">
        <w:rPr>
          <w:rFonts w:ascii="Times New Roman" w:hAnsi="Times New Roman"/>
          <w:color w:val="auto"/>
          <w:sz w:val="24"/>
        </w:rPr>
        <w:t>марта</w:t>
      </w:r>
      <w:r w:rsidR="0071219E" w:rsidRPr="00D04F17">
        <w:rPr>
          <w:rFonts w:ascii="Times New Roman" w:hAnsi="Times New Roman"/>
          <w:color w:val="auto"/>
          <w:sz w:val="24"/>
        </w:rPr>
        <w:t>, 2 апреля</w:t>
      </w:r>
      <w:r w:rsidRPr="00D04F17">
        <w:rPr>
          <w:rFonts w:ascii="Times New Roman" w:hAnsi="Times New Roman"/>
          <w:color w:val="auto"/>
          <w:sz w:val="24"/>
        </w:rPr>
        <w:t xml:space="preserve"> 2022 г. (проведение мероприятия в г. Минске).</w:t>
      </w:r>
    </w:p>
    <w:p w:rsidR="00AC21D6" w:rsidRPr="00D04F17" w:rsidRDefault="00B5435D" w:rsidP="00AC21D6">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b/>
          <w:color w:val="auto"/>
          <w:sz w:val="24"/>
        </w:rPr>
        <w:t>2.</w:t>
      </w:r>
      <w:r w:rsidR="00AC21D6" w:rsidRPr="00D04F17">
        <w:rPr>
          <w:rFonts w:ascii="Times New Roman" w:hAnsi="Times New Roman"/>
          <w:color w:val="auto"/>
          <w:sz w:val="24"/>
        </w:rPr>
        <w:t xml:space="preserve">Финансирование осуществляется за счет средств бюджета Союзного государства. </w:t>
      </w:r>
    </w:p>
    <w:p w:rsidR="00AC21D6" w:rsidRPr="00D04F17" w:rsidRDefault="00AC21D6" w:rsidP="00AC21D6">
      <w:pPr>
        <w:spacing w:after="0" w:line="216" w:lineRule="auto"/>
        <w:ind w:firstLine="709"/>
        <w:jc w:val="both"/>
        <w:rPr>
          <w:rFonts w:ascii="Times New Roman" w:hAnsi="Times New Roman"/>
          <w:color w:val="auto"/>
          <w:kern w:val="16"/>
          <w:sz w:val="24"/>
          <w:szCs w:val="24"/>
        </w:rPr>
      </w:pPr>
      <w:r w:rsidRPr="00D04F17">
        <w:rPr>
          <w:rFonts w:ascii="Times New Roman" w:hAnsi="Times New Roman"/>
          <w:color w:val="auto"/>
          <w:kern w:val="16"/>
          <w:sz w:val="24"/>
          <w:szCs w:val="24"/>
        </w:rPr>
        <w:t>В период временного управления бюджетом Союзного государства осуществляется особый режим оплаты оказанных услуг.</w:t>
      </w:r>
    </w:p>
    <w:p w:rsidR="00237B66" w:rsidRPr="00D04F17" w:rsidRDefault="00237B66" w:rsidP="00237B66">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b/>
          <w:color w:val="auto"/>
          <w:sz w:val="24"/>
        </w:rPr>
        <w:t>3.</w:t>
      </w:r>
      <w:r w:rsidRPr="00D04F17">
        <w:rPr>
          <w:rFonts w:ascii="Times New Roman" w:hAnsi="Times New Roman"/>
          <w:color w:val="auto"/>
          <w:sz w:val="24"/>
        </w:rP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w:t>
      </w:r>
      <w:r w:rsidR="008F6E55" w:rsidRPr="00D04F17">
        <w:rPr>
          <w:rFonts w:ascii="Times New Roman" w:hAnsi="Times New Roman"/>
          <w:color w:val="auto"/>
          <w:sz w:val="24"/>
        </w:rPr>
        <w:t> </w:t>
      </w:r>
      <w:r w:rsidRPr="00D04F17">
        <w:rPr>
          <w:rFonts w:ascii="Times New Roman" w:hAnsi="Times New Roman"/>
          <w:color w:val="auto"/>
          <w:sz w:val="24"/>
        </w:rPr>
        <w:t>3</w:t>
      </w:r>
      <w:r w:rsidR="008F6E55" w:rsidRPr="00D04F17">
        <w:rPr>
          <w:rFonts w:ascii="Times New Roman" w:hAnsi="Times New Roman"/>
          <w:color w:val="auto"/>
          <w:sz w:val="24"/>
        </w:rPr>
        <w:t> </w:t>
      </w:r>
      <w:r w:rsidRPr="00D04F17">
        <w:rPr>
          <w:rFonts w:ascii="Times New Roman" w:hAnsi="Times New Roman"/>
          <w:color w:val="auto"/>
          <w:sz w:val="24"/>
        </w:rPr>
        <w:t>(далее</w:t>
      </w:r>
      <w:r w:rsidR="008F6E55" w:rsidRPr="00D04F17">
        <w:rPr>
          <w:rFonts w:ascii="Times New Roman" w:hAnsi="Times New Roman"/>
          <w:color w:val="auto"/>
          <w:sz w:val="24"/>
        </w:rPr>
        <w:t> </w:t>
      </w:r>
      <w:r w:rsidRPr="00D04F17">
        <w:rPr>
          <w:rFonts w:ascii="Times New Roman" w:hAnsi="Times New Roman"/>
          <w:color w:val="auto"/>
          <w:sz w:val="24"/>
        </w:rPr>
        <w:t>– Положение).</w:t>
      </w:r>
    </w:p>
    <w:p w:rsidR="003C56D6" w:rsidRPr="00D04F17" w:rsidRDefault="003C56D6" w:rsidP="003C56D6">
      <w:pPr>
        <w:widowControl w:val="0"/>
        <w:spacing w:after="0" w:line="240" w:lineRule="auto"/>
        <w:ind w:firstLine="709"/>
        <w:contextualSpacing/>
        <w:jc w:val="both"/>
        <w:rPr>
          <w:rFonts w:ascii="Times New Roman" w:hAnsi="Times New Roman"/>
          <w:color w:val="auto"/>
          <w:sz w:val="24"/>
        </w:rPr>
      </w:pPr>
      <w:r w:rsidRPr="00D04F17">
        <w:rPr>
          <w:rFonts w:ascii="Times New Roman" w:hAnsi="Times New Roman"/>
          <w:b/>
          <w:color w:val="auto"/>
          <w:sz w:val="24"/>
        </w:rPr>
        <w:t>4.</w:t>
      </w:r>
      <w:r w:rsidRPr="00D04F17">
        <w:rPr>
          <w:rFonts w:ascii="Times New Roman" w:hAnsi="Times New Roman"/>
          <w:color w:val="auto"/>
          <w:sz w:val="24"/>
        </w:rPr>
        <w:t> Заинтересованные лица могут получить дополнительную информацию у Заказчика и</w:t>
      </w:r>
      <w:r w:rsidR="008F6E55" w:rsidRPr="00D04F17">
        <w:rPr>
          <w:rFonts w:ascii="Times New Roman" w:hAnsi="Times New Roman"/>
          <w:color w:val="auto"/>
          <w:sz w:val="24"/>
        </w:rPr>
        <w:t> </w:t>
      </w:r>
      <w:r w:rsidRPr="00D04F17">
        <w:rPr>
          <w:rFonts w:ascii="Times New Roman" w:hAnsi="Times New Roman"/>
          <w:color w:val="auto"/>
          <w:sz w:val="24"/>
        </w:rPr>
        <w:t>ознакомиться с конкурсной документацией по адресу: Россия, 119034, г. Москва, Еропкинский переулок, д. 5, стр. 1 в рабочие дни с 09.00 до 13.00 и с 14.00 до 18.00 по московскому времени.</w:t>
      </w:r>
    </w:p>
    <w:p w:rsidR="003C56D6" w:rsidRPr="00D04F17" w:rsidRDefault="003C56D6" w:rsidP="003C56D6">
      <w:pPr>
        <w:widowControl w:val="0"/>
        <w:spacing w:after="0" w:line="240" w:lineRule="auto"/>
        <w:ind w:firstLine="709"/>
        <w:contextualSpacing/>
        <w:jc w:val="both"/>
        <w:rPr>
          <w:rFonts w:ascii="Times New Roman" w:hAnsi="Times New Roman"/>
          <w:b/>
          <w:color w:val="auto"/>
          <w:sz w:val="24"/>
        </w:rPr>
      </w:pPr>
      <w:r w:rsidRPr="00D04F17">
        <w:rPr>
          <w:rFonts w:ascii="Times New Roman" w:hAnsi="Times New Roman"/>
          <w:b/>
          <w:color w:val="auto"/>
          <w:sz w:val="24"/>
        </w:rPr>
        <w:t>Контактные лица:</w:t>
      </w:r>
    </w:p>
    <w:p w:rsidR="003C56D6" w:rsidRPr="00D04F17" w:rsidRDefault="003C56D6" w:rsidP="003C56D6">
      <w:pPr>
        <w:widowControl w:val="0"/>
        <w:spacing w:after="0" w:line="240" w:lineRule="auto"/>
        <w:ind w:firstLine="709"/>
        <w:jc w:val="both"/>
        <w:rPr>
          <w:rFonts w:ascii="Times New Roman" w:hAnsi="Times New Roman"/>
          <w:color w:val="auto"/>
          <w:sz w:val="24"/>
          <w:u w:val="single"/>
        </w:rPr>
      </w:pPr>
      <w:proofErr w:type="gramStart"/>
      <w:r w:rsidRPr="00D04F17">
        <w:rPr>
          <w:rFonts w:ascii="Times New Roman" w:hAnsi="Times New Roman"/>
          <w:color w:val="auto"/>
          <w:sz w:val="24"/>
          <w:u w:val="single"/>
        </w:rPr>
        <w:t>в</w:t>
      </w:r>
      <w:proofErr w:type="gramEnd"/>
      <w:r w:rsidRPr="00D04F17">
        <w:rPr>
          <w:rFonts w:ascii="Times New Roman" w:hAnsi="Times New Roman"/>
          <w:color w:val="auto"/>
          <w:sz w:val="24"/>
          <w:u w:val="single"/>
        </w:rPr>
        <w:t xml:space="preserve"> Российской Федерации</w:t>
      </w:r>
    </w:p>
    <w:p w:rsidR="003C56D6" w:rsidRPr="00D04F17" w:rsidRDefault="003C56D6" w:rsidP="003C56D6">
      <w:pPr>
        <w:widowControl w:val="0"/>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Назаров Антон Вячеславович – начальник отдела социальной политики Департамента социальной политики и информационного обеспечения Постоянного Комитета Союзного государства;</w:t>
      </w:r>
    </w:p>
    <w:p w:rsidR="003C56D6" w:rsidRPr="00D04F17" w:rsidRDefault="003C56D6" w:rsidP="003C56D6">
      <w:pPr>
        <w:widowControl w:val="0"/>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Шереметьев Сергей Иванович – советник отдела социальной политики Департамента социальной политики и информационного обеспечения Постоянного Комитета Союзного государства;</w:t>
      </w:r>
    </w:p>
    <w:p w:rsidR="003C56D6" w:rsidRPr="00D04F17" w:rsidRDefault="003C56D6" w:rsidP="003C56D6">
      <w:pPr>
        <w:widowControl w:val="0"/>
        <w:spacing w:after="0" w:line="240" w:lineRule="auto"/>
        <w:ind w:firstLine="709"/>
        <w:contextualSpacing/>
        <w:jc w:val="both"/>
        <w:rPr>
          <w:rFonts w:ascii="Times New Roman" w:hAnsi="Times New Roman"/>
          <w:color w:val="auto"/>
          <w:sz w:val="24"/>
        </w:rPr>
      </w:pPr>
      <w:r w:rsidRPr="00D04F17">
        <w:rPr>
          <w:rFonts w:ascii="Times New Roman" w:hAnsi="Times New Roman"/>
          <w:b/>
          <w:color w:val="auto"/>
          <w:sz w:val="24"/>
        </w:rPr>
        <w:t xml:space="preserve">Телефоны: </w:t>
      </w:r>
      <w:r w:rsidRPr="00D04F17">
        <w:rPr>
          <w:rFonts w:ascii="Times New Roman" w:hAnsi="Times New Roman"/>
          <w:color w:val="auto"/>
          <w:sz w:val="24"/>
        </w:rPr>
        <w:t>(495) 986-27-15; (495) 986-26-61; Факс: (495) 986-27-28.</w:t>
      </w:r>
    </w:p>
    <w:p w:rsidR="003C56D6" w:rsidRPr="00831ECA" w:rsidRDefault="003C56D6" w:rsidP="003C56D6">
      <w:pPr>
        <w:widowControl w:val="0"/>
        <w:spacing w:after="0" w:line="240" w:lineRule="auto"/>
        <w:ind w:firstLine="709"/>
        <w:contextualSpacing/>
        <w:jc w:val="both"/>
        <w:rPr>
          <w:rFonts w:ascii="Times New Roman" w:hAnsi="Times New Roman"/>
          <w:color w:val="auto"/>
          <w:sz w:val="24"/>
        </w:rPr>
      </w:pPr>
      <w:r w:rsidRPr="00D04F17">
        <w:rPr>
          <w:rFonts w:ascii="Times New Roman" w:hAnsi="Times New Roman"/>
          <w:b/>
          <w:color w:val="auto"/>
          <w:sz w:val="24"/>
        </w:rPr>
        <w:t xml:space="preserve">Адрес электронной почты: </w:t>
      </w:r>
      <w:hyperlink r:id="rId7" w:history="1">
        <w:r w:rsidR="00831ECA" w:rsidRPr="00831ECA">
          <w:rPr>
            <w:rFonts w:ascii="Times New Roman" w:hAnsi="Times New Roman"/>
            <w:color w:val="auto"/>
            <w:sz w:val="24"/>
          </w:rPr>
          <w:t>f6230087@yandex.ru</w:t>
        </w:r>
      </w:hyperlink>
      <w:r w:rsidR="00831ECA" w:rsidRPr="00831ECA">
        <w:rPr>
          <w:rFonts w:ascii="Times New Roman" w:hAnsi="Times New Roman"/>
          <w:color w:val="auto"/>
          <w:sz w:val="24"/>
        </w:rPr>
        <w:t xml:space="preserve">, </w:t>
      </w:r>
      <w:proofErr w:type="spellStart"/>
      <w:r w:rsidR="00831ECA">
        <w:rPr>
          <w:rFonts w:ascii="Times New Roman" w:hAnsi="Times New Roman"/>
          <w:color w:val="auto"/>
          <w:sz w:val="24"/>
          <w:lang w:val="en-US"/>
        </w:rPr>
        <w:t>postkom</w:t>
      </w:r>
      <w:proofErr w:type="spellEnd"/>
      <w:r w:rsidR="00831ECA" w:rsidRPr="00831ECA">
        <w:rPr>
          <w:rFonts w:ascii="Times New Roman" w:hAnsi="Times New Roman"/>
          <w:color w:val="auto"/>
          <w:sz w:val="24"/>
        </w:rPr>
        <w:t>2019@</w:t>
      </w:r>
      <w:proofErr w:type="spellStart"/>
      <w:r w:rsidR="00831ECA">
        <w:rPr>
          <w:rFonts w:ascii="Times New Roman" w:hAnsi="Times New Roman"/>
          <w:color w:val="auto"/>
          <w:sz w:val="24"/>
          <w:lang w:val="en-US"/>
        </w:rPr>
        <w:t>gmail</w:t>
      </w:r>
      <w:proofErr w:type="spellEnd"/>
      <w:r w:rsidR="00831ECA" w:rsidRPr="00831ECA">
        <w:rPr>
          <w:rFonts w:ascii="Times New Roman" w:hAnsi="Times New Roman"/>
          <w:color w:val="auto"/>
          <w:sz w:val="24"/>
        </w:rPr>
        <w:t>.</w:t>
      </w:r>
      <w:r w:rsidR="00831ECA">
        <w:rPr>
          <w:rFonts w:ascii="Times New Roman" w:hAnsi="Times New Roman"/>
          <w:color w:val="auto"/>
          <w:sz w:val="24"/>
          <w:lang w:val="en-US"/>
        </w:rPr>
        <w:t>com</w:t>
      </w:r>
    </w:p>
    <w:p w:rsidR="003C56D6" w:rsidRPr="00D04F17" w:rsidRDefault="003C56D6" w:rsidP="003C56D6">
      <w:pPr>
        <w:widowControl w:val="0"/>
        <w:spacing w:after="0" w:line="240" w:lineRule="auto"/>
        <w:ind w:firstLine="709"/>
        <w:contextualSpacing/>
        <w:jc w:val="both"/>
        <w:rPr>
          <w:rFonts w:ascii="Times New Roman" w:hAnsi="Times New Roman"/>
          <w:color w:val="auto"/>
          <w:sz w:val="24"/>
          <w:u w:val="single"/>
        </w:rPr>
      </w:pPr>
      <w:proofErr w:type="gramStart"/>
      <w:r w:rsidRPr="00D04F17">
        <w:rPr>
          <w:rFonts w:ascii="Times New Roman" w:hAnsi="Times New Roman"/>
          <w:color w:val="auto"/>
          <w:sz w:val="24"/>
          <w:u w:val="single"/>
        </w:rPr>
        <w:t>в</w:t>
      </w:r>
      <w:proofErr w:type="gramEnd"/>
      <w:r w:rsidRPr="00D04F17">
        <w:rPr>
          <w:rFonts w:ascii="Times New Roman" w:hAnsi="Times New Roman"/>
          <w:color w:val="auto"/>
          <w:sz w:val="24"/>
          <w:u w:val="single"/>
        </w:rPr>
        <w:t xml:space="preserve"> Республике Беларусь</w:t>
      </w:r>
    </w:p>
    <w:p w:rsidR="003C56D6" w:rsidRPr="00D04F17" w:rsidRDefault="003C56D6" w:rsidP="003C56D6">
      <w:pPr>
        <w:widowControl w:val="0"/>
        <w:spacing w:after="0" w:line="240" w:lineRule="auto"/>
        <w:ind w:firstLine="709"/>
        <w:contextualSpacing/>
        <w:jc w:val="both"/>
        <w:rPr>
          <w:rFonts w:ascii="Times New Roman" w:hAnsi="Times New Roman"/>
          <w:color w:val="auto"/>
          <w:sz w:val="24"/>
        </w:rPr>
      </w:pPr>
      <w:proofErr w:type="spellStart"/>
      <w:r w:rsidRPr="00D04F17">
        <w:rPr>
          <w:rFonts w:ascii="Times New Roman" w:hAnsi="Times New Roman"/>
          <w:color w:val="auto"/>
          <w:sz w:val="24"/>
        </w:rPr>
        <w:t>Бригадин</w:t>
      </w:r>
      <w:proofErr w:type="spellEnd"/>
      <w:r w:rsidRPr="00D04F17">
        <w:rPr>
          <w:rFonts w:ascii="Times New Roman" w:hAnsi="Times New Roman"/>
          <w:color w:val="auto"/>
          <w:sz w:val="24"/>
        </w:rPr>
        <w:t xml:space="preserve"> Андрей Петрович – советник Представительства Постоянного Комитета Союзного государства в г. Минске.</w:t>
      </w:r>
    </w:p>
    <w:p w:rsidR="003C56D6" w:rsidRPr="00D04F17" w:rsidRDefault="003C56D6" w:rsidP="003C56D6">
      <w:pPr>
        <w:widowControl w:val="0"/>
        <w:spacing w:after="0" w:line="240" w:lineRule="auto"/>
        <w:ind w:firstLine="709"/>
        <w:contextualSpacing/>
        <w:jc w:val="both"/>
        <w:rPr>
          <w:rFonts w:ascii="Times New Roman" w:hAnsi="Times New Roman"/>
          <w:color w:val="auto"/>
          <w:sz w:val="24"/>
        </w:rPr>
      </w:pPr>
      <w:r w:rsidRPr="00D04F17">
        <w:rPr>
          <w:rFonts w:ascii="Times New Roman" w:hAnsi="Times New Roman"/>
          <w:b/>
          <w:color w:val="auto"/>
          <w:sz w:val="24"/>
        </w:rPr>
        <w:t xml:space="preserve">Телефон: </w:t>
      </w:r>
      <w:r w:rsidRPr="00D04F17">
        <w:rPr>
          <w:rFonts w:ascii="Times New Roman" w:hAnsi="Times New Roman"/>
          <w:color w:val="auto"/>
          <w:sz w:val="24"/>
        </w:rPr>
        <w:t>(37517) 226 86 72; Факс: (37517) 203 35 86.</w:t>
      </w:r>
    </w:p>
    <w:p w:rsidR="003C56D6" w:rsidRPr="00D04F17" w:rsidRDefault="003C56D6" w:rsidP="003C56D6">
      <w:pPr>
        <w:widowControl w:val="0"/>
        <w:spacing w:after="0" w:line="240" w:lineRule="auto"/>
        <w:ind w:firstLine="709"/>
        <w:contextualSpacing/>
        <w:jc w:val="both"/>
        <w:rPr>
          <w:rFonts w:ascii="Times New Roman" w:hAnsi="Times New Roman"/>
          <w:color w:val="auto"/>
          <w:sz w:val="24"/>
        </w:rPr>
      </w:pPr>
      <w:r w:rsidRPr="00D04F17">
        <w:rPr>
          <w:rFonts w:ascii="Times New Roman" w:hAnsi="Times New Roman"/>
          <w:b/>
          <w:color w:val="auto"/>
          <w:spacing w:val="-20"/>
          <w:sz w:val="24"/>
        </w:rPr>
        <w:t>Адрес электронной почты:</w:t>
      </w:r>
      <w:r w:rsidRPr="00D04F17">
        <w:rPr>
          <w:rFonts w:ascii="Times New Roman" w:hAnsi="Times New Roman"/>
          <w:b/>
          <w:color w:val="auto"/>
          <w:sz w:val="24"/>
        </w:rPr>
        <w:t xml:space="preserve"> </w:t>
      </w:r>
      <w:r w:rsidRPr="00D04F17">
        <w:rPr>
          <w:rFonts w:ascii="Times New Roman" w:hAnsi="Times New Roman"/>
          <w:color w:val="auto"/>
          <w:sz w:val="24"/>
        </w:rPr>
        <w:t xml:space="preserve">postcomby@mail.ru; </w:t>
      </w:r>
      <w:hyperlink r:id="rId8" w:history="1">
        <w:r w:rsidRPr="00D04F17">
          <w:rPr>
            <w:rFonts w:ascii="Times New Roman" w:hAnsi="Times New Roman"/>
            <w:color w:val="auto"/>
            <w:sz w:val="24"/>
          </w:rPr>
          <w:t>f6230087@yandex.ru</w:t>
        </w:r>
      </w:hyperlink>
    </w:p>
    <w:p w:rsidR="003C56D6" w:rsidRPr="00D04F17" w:rsidRDefault="003C56D6" w:rsidP="003C56D6">
      <w:pPr>
        <w:widowControl w:val="0"/>
        <w:spacing w:after="0" w:line="240" w:lineRule="auto"/>
        <w:ind w:firstLine="709"/>
        <w:contextualSpacing/>
        <w:jc w:val="both"/>
        <w:rPr>
          <w:rFonts w:ascii="Times New Roman" w:hAnsi="Times New Roman"/>
          <w:color w:val="auto"/>
          <w:sz w:val="24"/>
        </w:rPr>
      </w:pPr>
      <w:r w:rsidRPr="00D04F17">
        <w:rPr>
          <w:rFonts w:ascii="Times New Roman" w:hAnsi="Times New Roman"/>
          <w:b/>
          <w:color w:val="auto"/>
          <w:sz w:val="24"/>
        </w:rPr>
        <w:t>Официальный сайт Заказчика для размещения информации (далее – сайт Заказчика)</w:t>
      </w:r>
      <w:r w:rsidRPr="00D04F17">
        <w:rPr>
          <w:rFonts w:ascii="Times New Roman" w:hAnsi="Times New Roman"/>
          <w:color w:val="auto"/>
          <w:sz w:val="24"/>
        </w:rPr>
        <w:t xml:space="preserve">: </w:t>
      </w:r>
      <w:hyperlink r:id="rId9" w:history="1">
        <w:r w:rsidRPr="00D04F17">
          <w:rPr>
            <w:rFonts w:ascii="Times New Roman" w:hAnsi="Times New Roman"/>
            <w:color w:val="auto"/>
            <w:sz w:val="24"/>
          </w:rPr>
          <w:t>www.postkomsg.com</w:t>
        </w:r>
      </w:hyperlink>
      <w:r w:rsidRPr="00D04F17">
        <w:rPr>
          <w:rFonts w:ascii="Times New Roman" w:hAnsi="Times New Roman"/>
          <w:color w:val="auto"/>
          <w:sz w:val="24"/>
        </w:rPr>
        <w:t>.</w:t>
      </w:r>
    </w:p>
    <w:p w:rsidR="00AC21D6" w:rsidRPr="00D04F17" w:rsidRDefault="003C56D6">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b/>
          <w:color w:val="auto"/>
          <w:sz w:val="24"/>
        </w:rPr>
        <w:t>5.</w:t>
      </w:r>
      <w:r w:rsidRPr="00D04F17">
        <w:rPr>
          <w:rFonts w:ascii="Times New Roman" w:hAnsi="Times New Roman"/>
          <w:color w:val="auto"/>
          <w:sz w:val="24"/>
        </w:rPr>
        <w:t> </w:t>
      </w:r>
      <w:r w:rsidR="007270E8" w:rsidRPr="00D04F17">
        <w:rPr>
          <w:rFonts w:ascii="Times New Roman" w:hAnsi="Times New Roman"/>
          <w:color w:val="auto"/>
          <w:sz w:val="24"/>
        </w:rPr>
        <w:t>Комплект конкурсной документации может быть получен всеми заинтересованными лицами у Заказчика после того, как они направят письменный запрос о предоставлении конкурсной документации по адресу, указанному в п. 4 настоящей информации, или непосредственно на сайте Заказчика, указанном в п. 4 настоящей информации.</w:t>
      </w:r>
    </w:p>
    <w:p w:rsidR="00AC21D6" w:rsidRPr="00D04F17" w:rsidRDefault="006C7EE2">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b/>
          <w:color w:val="auto"/>
          <w:sz w:val="24"/>
        </w:rPr>
        <w:t>6.</w:t>
      </w:r>
      <w:r w:rsidRPr="00D04F17">
        <w:rPr>
          <w:rFonts w:ascii="Times New Roman" w:hAnsi="Times New Roman"/>
          <w:color w:val="auto"/>
          <w:sz w:val="24"/>
        </w:rPr>
        <w:t xml:space="preserve"> Запрос о предоставлении конкурсной документации должен содержать следующую информацию: полное фирменное наименование участника конкурса; адрес; номера телефонов </w:t>
      </w:r>
      <w:r w:rsidRPr="00D04F17">
        <w:rPr>
          <w:rFonts w:ascii="Times New Roman" w:hAnsi="Times New Roman"/>
          <w:color w:val="auto"/>
          <w:sz w:val="24"/>
        </w:rPr>
        <w:lastRenderedPageBreak/>
        <w:t>и</w:t>
      </w:r>
      <w:r w:rsidR="008F6E55" w:rsidRPr="00D04F17">
        <w:rPr>
          <w:rFonts w:ascii="Times New Roman" w:hAnsi="Times New Roman"/>
          <w:color w:val="auto"/>
          <w:sz w:val="24"/>
        </w:rPr>
        <w:t> </w:t>
      </w:r>
      <w:r w:rsidRPr="00D04F17">
        <w:rPr>
          <w:rFonts w:ascii="Times New Roman" w:hAnsi="Times New Roman"/>
          <w:color w:val="auto"/>
          <w:sz w:val="24"/>
        </w:rPr>
        <w:t>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D04F17">
        <w:rPr>
          <w:rFonts w:ascii="Times New Roman" w:hAnsi="Times New Roman"/>
          <w:i/>
          <w:color w:val="auto"/>
          <w:sz w:val="24"/>
        </w:rPr>
        <w:t xml:space="preserve"> </w:t>
      </w:r>
      <w:r w:rsidRPr="00D04F17">
        <w:rPr>
          <w:rFonts w:ascii="Times New Roman" w:hAnsi="Times New Roman"/>
          <w:color w:val="auto"/>
          <w:sz w:val="24"/>
        </w:rPr>
        <w:t xml:space="preserve">электронной почтой или по соответствующей доверенности нарочным в офисе Заказчика по адресу, указанному в п. </w:t>
      </w:r>
      <w:r w:rsidR="00EE7041" w:rsidRPr="00D04F17">
        <w:rPr>
          <w:rFonts w:ascii="Times New Roman" w:hAnsi="Times New Roman"/>
          <w:color w:val="auto"/>
          <w:sz w:val="24"/>
        </w:rPr>
        <w:t>4</w:t>
      </w:r>
      <w:r w:rsidRPr="00D04F17">
        <w:rPr>
          <w:rFonts w:ascii="Times New Roman" w:hAnsi="Times New Roman"/>
          <w:color w:val="auto"/>
          <w:sz w:val="24"/>
        </w:rPr>
        <w:t xml:space="preserve"> настоящей информации.</w:t>
      </w:r>
    </w:p>
    <w:p w:rsidR="00AC21D6" w:rsidRPr="00D04F17" w:rsidRDefault="006C7EE2">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b/>
          <w:color w:val="auto"/>
          <w:sz w:val="24"/>
        </w:rPr>
        <w:t>7.</w:t>
      </w:r>
      <w:r w:rsidRPr="00D04F17">
        <w:rPr>
          <w:rFonts w:ascii="Times New Roman" w:hAnsi="Times New Roman"/>
          <w:color w:val="auto"/>
          <w:sz w:val="24"/>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w:t>
      </w:r>
      <w:r w:rsidRPr="00D04F17">
        <w:rPr>
          <w:rFonts w:ascii="Times New Roman" w:hAnsi="Times New Roman"/>
          <w:color w:val="auto"/>
          <w:sz w:val="24"/>
        </w:rPr>
        <w:br/>
        <w:t>в п. 4 настоящей информации.</w:t>
      </w:r>
    </w:p>
    <w:p w:rsidR="00BA1FBE" w:rsidRPr="00D04F17" w:rsidRDefault="00B5435D">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color w:val="auto"/>
          <w:sz w:val="24"/>
        </w:rPr>
        <w:t>Настоящая информация о конкурсе распространяется на всех заинтересованных юридических лиц независимо от организационно-правовой формы и формы собственности.</w:t>
      </w:r>
    </w:p>
    <w:p w:rsidR="00BA1FBE" w:rsidRPr="00D04F17" w:rsidRDefault="00B5435D" w:rsidP="00C714D6">
      <w:pPr>
        <w:widowControl w:val="0"/>
        <w:spacing w:after="0" w:line="240" w:lineRule="auto"/>
        <w:ind w:firstLine="709"/>
        <w:contextualSpacing/>
        <w:jc w:val="both"/>
        <w:rPr>
          <w:rFonts w:ascii="Times New Roman" w:hAnsi="Times New Roman"/>
          <w:color w:val="auto"/>
          <w:sz w:val="24"/>
        </w:rPr>
      </w:pPr>
      <w:r w:rsidRPr="00D04F17">
        <w:rPr>
          <w:rFonts w:ascii="Times New Roman" w:hAnsi="Times New Roman"/>
          <w:b/>
          <w:color w:val="auto"/>
          <w:sz w:val="24"/>
        </w:rPr>
        <w:t>8.</w:t>
      </w:r>
      <w:r w:rsidR="00C714D6" w:rsidRPr="00D04F17">
        <w:rPr>
          <w:rFonts w:ascii="Times New Roman" w:hAnsi="Times New Roman"/>
          <w:color w:val="auto"/>
          <w:sz w:val="24"/>
        </w:rPr>
        <w:t> </w:t>
      </w:r>
      <w:r w:rsidRPr="00D04F17">
        <w:rPr>
          <w:rFonts w:ascii="Times New Roman" w:hAnsi="Times New Roman"/>
          <w:color w:val="auto"/>
          <w:sz w:val="24"/>
        </w:rPr>
        <w:t>Заказчик, разместивший на сайте или опубликовавший в печатном издании Союзного государства извещение о проведении открытого конкурса, вправе отменить проведение конкурса не позднее чем за пять дней до даты окончания срока подачи конкурсных заявок. Извещение об отказе от проведения конкурса размещается на сайте Заказчика или публикуется в печатном издании Союзного государства.</w:t>
      </w:r>
    </w:p>
    <w:p w:rsidR="00BA1FBE" w:rsidRPr="00D04F17" w:rsidRDefault="00282B1B">
      <w:pPr>
        <w:widowControl w:val="0"/>
        <w:spacing w:after="0" w:line="240" w:lineRule="auto"/>
        <w:ind w:firstLine="709"/>
        <w:contextualSpacing/>
        <w:jc w:val="both"/>
        <w:rPr>
          <w:rFonts w:ascii="Times New Roman" w:hAnsi="Times New Roman"/>
          <w:color w:val="auto"/>
          <w:sz w:val="24"/>
        </w:rPr>
      </w:pPr>
      <w:r w:rsidRPr="00D04F17">
        <w:rPr>
          <w:rFonts w:ascii="Times New Roman" w:hAnsi="Times New Roman"/>
          <w:b/>
          <w:color w:val="auto"/>
          <w:sz w:val="24"/>
        </w:rPr>
        <w:t>9</w:t>
      </w:r>
      <w:r w:rsidR="00B5435D" w:rsidRPr="00D04F17">
        <w:rPr>
          <w:rFonts w:ascii="Times New Roman" w:hAnsi="Times New Roman"/>
          <w:b/>
          <w:color w:val="auto"/>
          <w:sz w:val="24"/>
        </w:rPr>
        <w:t>.</w:t>
      </w:r>
      <w:r w:rsidR="00B5435D" w:rsidRPr="00D04F17">
        <w:rPr>
          <w:rFonts w:ascii="Times New Roman" w:hAnsi="Times New Roman"/>
          <w:color w:val="auto"/>
          <w:sz w:val="24"/>
        </w:rPr>
        <w:t xml:space="preserve"> Прием заявок на участие в конкурсе (далее – заявки на участие в конкурсе или конкурсные заявки) начинается с </w:t>
      </w:r>
      <w:r w:rsidR="00C7722F">
        <w:rPr>
          <w:rFonts w:ascii="Times New Roman" w:hAnsi="Times New Roman"/>
          <w:color w:val="auto"/>
          <w:sz w:val="24"/>
        </w:rPr>
        <w:t>15</w:t>
      </w:r>
      <w:r w:rsidR="00B5435D" w:rsidRPr="00D04F17">
        <w:rPr>
          <w:rFonts w:ascii="Times New Roman" w:hAnsi="Times New Roman"/>
          <w:color w:val="auto"/>
          <w:sz w:val="24"/>
        </w:rPr>
        <w:t xml:space="preserve">.00 часов </w:t>
      </w:r>
      <w:r w:rsidR="00376141" w:rsidRPr="00D04F17">
        <w:rPr>
          <w:rFonts w:ascii="Times New Roman" w:hAnsi="Times New Roman"/>
          <w:color w:val="auto"/>
          <w:sz w:val="24"/>
        </w:rPr>
        <w:t>1</w:t>
      </w:r>
      <w:r w:rsidR="00B453CA" w:rsidRPr="00B453CA">
        <w:rPr>
          <w:rFonts w:ascii="Times New Roman" w:hAnsi="Times New Roman"/>
          <w:color w:val="auto"/>
          <w:sz w:val="24"/>
        </w:rPr>
        <w:t>8</w:t>
      </w:r>
      <w:r w:rsidR="00376141" w:rsidRPr="00D04F17">
        <w:rPr>
          <w:rFonts w:ascii="Times New Roman" w:hAnsi="Times New Roman"/>
          <w:color w:val="auto"/>
          <w:sz w:val="24"/>
        </w:rPr>
        <w:t xml:space="preserve"> февраля </w:t>
      </w:r>
      <w:r w:rsidR="00B5435D" w:rsidRPr="00D04F17">
        <w:rPr>
          <w:rFonts w:ascii="Times New Roman" w:hAnsi="Times New Roman"/>
          <w:color w:val="auto"/>
          <w:sz w:val="24"/>
        </w:rPr>
        <w:t>2022 г. Заявки на участие в конкурсе</w:t>
      </w:r>
      <w:r w:rsidR="00B5435D" w:rsidRPr="00D04F17">
        <w:rPr>
          <w:rFonts w:ascii="Times New Roman" w:hAnsi="Times New Roman"/>
          <w:color w:val="auto"/>
          <w:sz w:val="24"/>
        </w:rPr>
        <w:br/>
        <w:t>должны быть поданы в запечатанных конвертах, которые предост</w:t>
      </w:r>
      <w:r w:rsidR="003E4088" w:rsidRPr="00D04F17">
        <w:rPr>
          <w:rFonts w:ascii="Times New Roman" w:hAnsi="Times New Roman"/>
          <w:color w:val="auto"/>
          <w:sz w:val="24"/>
        </w:rPr>
        <w:t>авляются Заказчику не позднее 15</w:t>
      </w:r>
      <w:r w:rsidR="00B5435D" w:rsidRPr="00D04F17">
        <w:rPr>
          <w:rFonts w:ascii="Times New Roman" w:hAnsi="Times New Roman"/>
          <w:color w:val="auto"/>
          <w:sz w:val="24"/>
        </w:rPr>
        <w:t xml:space="preserve">.00 часов </w:t>
      </w:r>
      <w:r w:rsidR="00B453CA" w:rsidRPr="00B453CA">
        <w:rPr>
          <w:rFonts w:ascii="Times New Roman" w:hAnsi="Times New Roman"/>
          <w:color w:val="auto"/>
          <w:sz w:val="24"/>
        </w:rPr>
        <w:t>10</w:t>
      </w:r>
      <w:r w:rsidR="00871FF8" w:rsidRPr="00D04F17">
        <w:rPr>
          <w:rFonts w:ascii="Times New Roman" w:hAnsi="Times New Roman"/>
          <w:color w:val="auto"/>
          <w:sz w:val="24"/>
        </w:rPr>
        <w:t xml:space="preserve"> </w:t>
      </w:r>
      <w:r w:rsidR="00376141" w:rsidRPr="00D04F17">
        <w:rPr>
          <w:rFonts w:ascii="Times New Roman" w:hAnsi="Times New Roman"/>
          <w:color w:val="auto"/>
          <w:sz w:val="24"/>
        </w:rPr>
        <w:t>марта</w:t>
      </w:r>
      <w:r w:rsidR="00B5435D" w:rsidRPr="00D04F17">
        <w:rPr>
          <w:rFonts w:ascii="Times New Roman" w:hAnsi="Times New Roman"/>
          <w:color w:val="auto"/>
          <w:sz w:val="24"/>
        </w:rPr>
        <w:t xml:space="preserve"> 2022 г.</w:t>
      </w:r>
      <w:r w:rsidR="00B5435D" w:rsidRPr="00D04F17">
        <w:rPr>
          <w:rFonts w:ascii="Times New Roman" w:hAnsi="Times New Roman"/>
          <w:b/>
          <w:color w:val="auto"/>
          <w:sz w:val="24"/>
        </w:rPr>
        <w:t xml:space="preserve"> </w:t>
      </w:r>
      <w:r w:rsidR="00B5435D" w:rsidRPr="00D04F17">
        <w:rPr>
          <w:rFonts w:ascii="Times New Roman" w:hAnsi="Times New Roman"/>
          <w:color w:val="auto"/>
          <w:sz w:val="24"/>
        </w:rPr>
        <w:t>по адресу, указанному в п. 5 настоящей информации.</w:t>
      </w:r>
    </w:p>
    <w:p w:rsidR="00BA1FBE" w:rsidRPr="00D04F17" w:rsidRDefault="00EA719D">
      <w:pPr>
        <w:widowControl w:val="0"/>
        <w:spacing w:after="0" w:line="240" w:lineRule="auto"/>
        <w:ind w:firstLine="709"/>
        <w:contextualSpacing/>
        <w:jc w:val="both"/>
        <w:rPr>
          <w:rFonts w:ascii="Times New Roman" w:hAnsi="Times New Roman"/>
          <w:color w:val="auto"/>
          <w:sz w:val="24"/>
        </w:rPr>
      </w:pPr>
      <w:r w:rsidRPr="00D04F17">
        <w:rPr>
          <w:rFonts w:ascii="Times New Roman" w:hAnsi="Times New Roman"/>
          <w:b/>
          <w:color w:val="auto"/>
          <w:sz w:val="24"/>
        </w:rPr>
        <w:t>10</w:t>
      </w:r>
      <w:r w:rsidR="00B5435D" w:rsidRPr="00D04F17">
        <w:rPr>
          <w:rFonts w:ascii="Times New Roman" w:hAnsi="Times New Roman"/>
          <w:b/>
          <w:color w:val="auto"/>
          <w:sz w:val="24"/>
        </w:rPr>
        <w:t>.</w:t>
      </w:r>
      <w:r w:rsidR="00B5435D" w:rsidRPr="00D04F17">
        <w:rPr>
          <w:rFonts w:ascii="Times New Roman" w:hAnsi="Times New Roman"/>
          <w:color w:val="auto"/>
          <w:sz w:val="24"/>
        </w:rPr>
        <w:t xml:space="preserve"> Вскрытие конвертов с заявками на участие в конкурсе будет осуществлено </w:t>
      </w:r>
      <w:r w:rsidR="00B453CA" w:rsidRPr="00B453CA">
        <w:rPr>
          <w:rFonts w:ascii="Times New Roman" w:hAnsi="Times New Roman"/>
          <w:color w:val="auto"/>
          <w:sz w:val="24"/>
        </w:rPr>
        <w:t>10</w:t>
      </w:r>
      <w:r w:rsidR="00B5435D" w:rsidRPr="00D04F17">
        <w:rPr>
          <w:rFonts w:ascii="Times New Roman" w:hAnsi="Times New Roman"/>
          <w:color w:val="auto"/>
          <w:sz w:val="24"/>
        </w:rPr>
        <w:t xml:space="preserve"> </w:t>
      </w:r>
      <w:r w:rsidR="00376141" w:rsidRPr="00D04F17">
        <w:rPr>
          <w:rFonts w:ascii="Times New Roman" w:hAnsi="Times New Roman"/>
          <w:color w:val="auto"/>
          <w:sz w:val="24"/>
        </w:rPr>
        <w:t>марта</w:t>
      </w:r>
      <w:r w:rsidR="00B5435D" w:rsidRPr="00D04F17">
        <w:rPr>
          <w:rFonts w:ascii="Times New Roman" w:hAnsi="Times New Roman"/>
          <w:color w:val="auto"/>
          <w:sz w:val="24"/>
        </w:rPr>
        <w:t xml:space="preserve"> 2022 г. в 15.00 часов моско</w:t>
      </w:r>
      <w:r w:rsidR="00BE6398" w:rsidRPr="00D04F17">
        <w:rPr>
          <w:rFonts w:ascii="Times New Roman" w:hAnsi="Times New Roman"/>
          <w:color w:val="auto"/>
          <w:sz w:val="24"/>
        </w:rPr>
        <w:t>вского времени по адресу: Российская Федерация</w:t>
      </w:r>
      <w:r w:rsidR="00B5435D" w:rsidRPr="00D04F17">
        <w:rPr>
          <w:rFonts w:ascii="Times New Roman" w:hAnsi="Times New Roman"/>
          <w:color w:val="auto"/>
          <w:sz w:val="24"/>
        </w:rPr>
        <w:t xml:space="preserve">, 119034, г. Москва, Еропкинский переулок, д. 5, стр. </w:t>
      </w:r>
      <w:bookmarkStart w:id="2" w:name="_Ref503346316"/>
      <w:r w:rsidR="00B5435D" w:rsidRPr="00D04F17">
        <w:rPr>
          <w:rFonts w:ascii="Times New Roman" w:hAnsi="Times New Roman"/>
          <w:color w:val="auto"/>
          <w:sz w:val="24"/>
        </w:rPr>
        <w:t>1.</w:t>
      </w:r>
    </w:p>
    <w:p w:rsidR="00BA1FBE" w:rsidRPr="00D04F17" w:rsidRDefault="00B5435D">
      <w:pPr>
        <w:keepNext/>
        <w:spacing w:before="240" w:after="120" w:line="240" w:lineRule="auto"/>
        <w:jc w:val="center"/>
        <w:outlineLvl w:val="1"/>
        <w:rPr>
          <w:rFonts w:ascii="Times New Roman" w:hAnsi="Times New Roman"/>
          <w:b/>
          <w:color w:val="auto"/>
          <w:sz w:val="28"/>
        </w:rPr>
      </w:pPr>
      <w:r w:rsidRPr="00D04F17">
        <w:rPr>
          <w:rFonts w:ascii="Times New Roman" w:hAnsi="Times New Roman"/>
          <w:b/>
          <w:color w:val="auto"/>
          <w:sz w:val="28"/>
        </w:rPr>
        <w:t>II. Инструкция участникам конкурса</w:t>
      </w:r>
      <w:bookmarkEnd w:id="2"/>
    </w:p>
    <w:p w:rsidR="00BA1FBE" w:rsidRPr="00D04F17" w:rsidRDefault="00B5435D">
      <w:pPr>
        <w:keepNext/>
        <w:spacing w:before="240" w:after="120" w:line="240" w:lineRule="auto"/>
        <w:jc w:val="center"/>
        <w:outlineLvl w:val="0"/>
        <w:rPr>
          <w:rFonts w:ascii="Times New Roman" w:hAnsi="Times New Roman"/>
          <w:b/>
          <w:color w:val="auto"/>
          <w:sz w:val="24"/>
        </w:rPr>
      </w:pPr>
      <w:r w:rsidRPr="00D04F17">
        <w:rPr>
          <w:rFonts w:ascii="Times New Roman" w:hAnsi="Times New Roman"/>
          <w:b/>
          <w:color w:val="auto"/>
          <w:sz w:val="24"/>
        </w:rPr>
        <w:t>Общие сведения</w:t>
      </w:r>
    </w:p>
    <w:p w:rsidR="00BA1FBE" w:rsidRPr="00D04F17" w:rsidRDefault="00B5435D">
      <w:pPr>
        <w:keepNext/>
        <w:spacing w:after="0" w:line="240" w:lineRule="auto"/>
        <w:contextualSpacing/>
        <w:jc w:val="center"/>
        <w:rPr>
          <w:rFonts w:ascii="Times New Roman" w:hAnsi="Times New Roman"/>
          <w:b/>
          <w:color w:val="auto"/>
          <w:sz w:val="24"/>
        </w:rPr>
      </w:pPr>
      <w:bookmarkStart w:id="3" w:name="_Ref440305687"/>
      <w:r w:rsidRPr="00D04F17">
        <w:rPr>
          <w:rFonts w:ascii="Times New Roman" w:hAnsi="Times New Roman"/>
          <w:b/>
          <w:color w:val="auto"/>
          <w:sz w:val="24"/>
        </w:rPr>
        <w:t>1. Предмет конкурса</w:t>
      </w:r>
      <w:bookmarkEnd w:id="3"/>
    </w:p>
    <w:p w:rsidR="00BA1FBE" w:rsidRPr="00D04F17" w:rsidRDefault="00B5435D">
      <w:pPr>
        <w:keepNext/>
        <w:spacing w:after="0" w:line="240" w:lineRule="auto"/>
        <w:ind w:firstLine="709"/>
        <w:contextualSpacing/>
        <w:jc w:val="both"/>
        <w:outlineLvl w:val="0"/>
        <w:rPr>
          <w:rFonts w:ascii="Times New Roman" w:hAnsi="Times New Roman"/>
          <w:color w:val="auto"/>
          <w:sz w:val="24"/>
        </w:rPr>
      </w:pPr>
      <w:bookmarkStart w:id="4" w:name="_Ref469419046"/>
      <w:bookmarkStart w:id="5" w:name="_Ref126728008"/>
      <w:r w:rsidRPr="00D04F17">
        <w:rPr>
          <w:rFonts w:ascii="Times New Roman" w:hAnsi="Times New Roman"/>
          <w:color w:val="auto"/>
          <w:sz w:val="24"/>
        </w:rPr>
        <w:t>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Договоров:</w:t>
      </w:r>
    </w:p>
    <w:p w:rsidR="00BA1FBE" w:rsidRPr="00D04F17" w:rsidRDefault="00B5435D">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color w:val="auto"/>
          <w:sz w:val="24"/>
        </w:rPr>
        <w:t xml:space="preserve">Лот № 1 – </w:t>
      </w:r>
      <w:r w:rsidR="00763EF6" w:rsidRPr="00D04F17">
        <w:rPr>
          <w:rFonts w:ascii="Times New Roman" w:hAnsi="Times New Roman"/>
          <w:color w:val="auto"/>
          <w:sz w:val="24"/>
        </w:rPr>
        <w:t>оказание услуг по организации и проведени</w:t>
      </w:r>
      <w:r w:rsidR="00732729" w:rsidRPr="00D04F17">
        <w:rPr>
          <w:rFonts w:ascii="Times New Roman" w:hAnsi="Times New Roman"/>
          <w:color w:val="auto"/>
          <w:sz w:val="24"/>
        </w:rPr>
        <w:t>ю</w:t>
      </w:r>
      <w:r w:rsidRPr="00D04F17">
        <w:rPr>
          <w:rFonts w:ascii="Times New Roman" w:hAnsi="Times New Roman"/>
          <w:color w:val="auto"/>
          <w:sz w:val="24"/>
        </w:rPr>
        <w:t xml:space="preserve"> мероприятий, посвященных </w:t>
      </w:r>
      <w:r w:rsidR="00EE7041" w:rsidRPr="00D04F17">
        <w:rPr>
          <w:rFonts w:ascii="Times New Roman" w:hAnsi="Times New Roman"/>
          <w:color w:val="auto"/>
          <w:sz w:val="24"/>
        </w:rPr>
        <w:br/>
      </w:r>
      <w:r w:rsidRPr="00D04F17">
        <w:rPr>
          <w:rFonts w:ascii="Times New Roman" w:hAnsi="Times New Roman"/>
          <w:color w:val="auto"/>
          <w:sz w:val="24"/>
        </w:rPr>
        <w:t xml:space="preserve">Дню единения народов Беларуси и России (г. Москва, </w:t>
      </w:r>
      <w:r w:rsidR="0071219E" w:rsidRPr="00D04F17">
        <w:rPr>
          <w:rFonts w:ascii="Times New Roman" w:hAnsi="Times New Roman"/>
          <w:color w:val="auto"/>
          <w:sz w:val="24"/>
        </w:rPr>
        <w:t xml:space="preserve">31марта, 2 апреля </w:t>
      </w:r>
      <w:r w:rsidRPr="00D04F17">
        <w:rPr>
          <w:rFonts w:ascii="Times New Roman" w:hAnsi="Times New Roman"/>
          <w:color w:val="auto"/>
          <w:sz w:val="24"/>
        </w:rPr>
        <w:t>2022 г.).</w:t>
      </w:r>
    </w:p>
    <w:p w:rsidR="00BA1FBE" w:rsidRPr="00D04F17" w:rsidRDefault="00B5435D">
      <w:pPr>
        <w:keepNext/>
        <w:spacing w:after="0" w:line="240" w:lineRule="auto"/>
        <w:ind w:firstLine="709"/>
        <w:contextualSpacing/>
        <w:jc w:val="both"/>
        <w:outlineLvl w:val="0"/>
        <w:rPr>
          <w:rFonts w:ascii="Times New Roman" w:hAnsi="Times New Roman"/>
          <w:color w:val="auto"/>
          <w:sz w:val="24"/>
        </w:rPr>
      </w:pPr>
      <w:r w:rsidRPr="00D04F17">
        <w:rPr>
          <w:rFonts w:ascii="Times New Roman" w:hAnsi="Times New Roman"/>
          <w:color w:val="auto"/>
          <w:sz w:val="24"/>
        </w:rPr>
        <w:t xml:space="preserve">Лот № 2 – </w:t>
      </w:r>
      <w:r w:rsidR="00763EF6" w:rsidRPr="00D04F17">
        <w:rPr>
          <w:rFonts w:ascii="Times New Roman" w:hAnsi="Times New Roman"/>
          <w:color w:val="auto"/>
          <w:sz w:val="24"/>
        </w:rPr>
        <w:t>оказание услуг по организации и проведени</w:t>
      </w:r>
      <w:r w:rsidR="00732729" w:rsidRPr="00D04F17">
        <w:rPr>
          <w:rFonts w:ascii="Times New Roman" w:hAnsi="Times New Roman"/>
          <w:color w:val="auto"/>
          <w:sz w:val="24"/>
        </w:rPr>
        <w:t>ю</w:t>
      </w:r>
      <w:r w:rsidRPr="00D04F17">
        <w:rPr>
          <w:rFonts w:ascii="Times New Roman" w:hAnsi="Times New Roman"/>
          <w:color w:val="auto"/>
          <w:sz w:val="24"/>
        </w:rPr>
        <w:t xml:space="preserve"> мероприятий, посвященных </w:t>
      </w:r>
      <w:r w:rsidR="00EE7041" w:rsidRPr="00D04F17">
        <w:rPr>
          <w:rFonts w:ascii="Times New Roman" w:hAnsi="Times New Roman"/>
          <w:color w:val="auto"/>
          <w:sz w:val="24"/>
        </w:rPr>
        <w:br/>
      </w:r>
      <w:r w:rsidRPr="00D04F17">
        <w:rPr>
          <w:rFonts w:ascii="Times New Roman" w:hAnsi="Times New Roman"/>
          <w:color w:val="auto"/>
          <w:sz w:val="24"/>
        </w:rPr>
        <w:t xml:space="preserve">Дню единения народов Беларуси и России (г. Минск, </w:t>
      </w:r>
      <w:r w:rsidR="0071219E" w:rsidRPr="00D04F17">
        <w:rPr>
          <w:rFonts w:ascii="Times New Roman" w:hAnsi="Times New Roman"/>
          <w:color w:val="auto"/>
          <w:sz w:val="24"/>
        </w:rPr>
        <w:t xml:space="preserve">31марта, 2 апреля </w:t>
      </w:r>
      <w:r w:rsidRPr="00D04F17">
        <w:rPr>
          <w:rFonts w:ascii="Times New Roman" w:hAnsi="Times New Roman"/>
          <w:color w:val="auto"/>
          <w:sz w:val="24"/>
        </w:rPr>
        <w:t>2022 г.).</w:t>
      </w:r>
    </w:p>
    <w:p w:rsidR="00BA1FBE" w:rsidRPr="00D04F17" w:rsidRDefault="00B5435D">
      <w:pPr>
        <w:keepNext/>
        <w:tabs>
          <w:tab w:val="left" w:pos="1080"/>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1.2. Заказчик намеревается использовать упомянутые средства на надлежащие выплаты в</w:t>
      </w:r>
      <w:r w:rsidR="00BE17F2" w:rsidRPr="00D04F17">
        <w:rPr>
          <w:rFonts w:ascii="Times New Roman" w:hAnsi="Times New Roman"/>
          <w:color w:val="auto"/>
          <w:sz w:val="24"/>
        </w:rPr>
        <w:t> </w:t>
      </w:r>
      <w:r w:rsidRPr="00D04F17">
        <w:rPr>
          <w:rFonts w:ascii="Times New Roman" w:hAnsi="Times New Roman"/>
          <w:color w:val="auto"/>
          <w:sz w:val="24"/>
        </w:rPr>
        <w:t>рамках Договора, который будет заключен с победителем конкурса.</w:t>
      </w:r>
      <w:bookmarkEnd w:id="4"/>
      <w:bookmarkEnd w:id="5"/>
      <w:r w:rsidRPr="00D04F17">
        <w:rPr>
          <w:rFonts w:ascii="Times New Roman" w:hAnsi="Times New Roman"/>
          <w:color w:val="auto"/>
          <w:sz w:val="24"/>
        </w:rPr>
        <w:t xml:space="preserve"> </w:t>
      </w:r>
    </w:p>
    <w:p w:rsidR="00BA1FBE" w:rsidRPr="00D04F17" w:rsidRDefault="00BA1FBE">
      <w:pPr>
        <w:spacing w:after="0" w:line="240" w:lineRule="auto"/>
        <w:contextualSpacing/>
        <w:jc w:val="center"/>
        <w:rPr>
          <w:rFonts w:ascii="Times New Roman" w:hAnsi="Times New Roman"/>
          <w:b/>
          <w:color w:val="auto"/>
          <w:sz w:val="24"/>
        </w:rPr>
      </w:pPr>
      <w:bookmarkStart w:id="6" w:name="_Ref125785228"/>
    </w:p>
    <w:p w:rsidR="00BA1FBE" w:rsidRPr="00D04F17" w:rsidRDefault="00B5435D">
      <w:pPr>
        <w:spacing w:after="0" w:line="240" w:lineRule="auto"/>
        <w:contextualSpacing/>
        <w:jc w:val="center"/>
        <w:rPr>
          <w:rFonts w:ascii="Times New Roman" w:hAnsi="Times New Roman"/>
          <w:b/>
          <w:color w:val="auto"/>
          <w:sz w:val="24"/>
        </w:rPr>
      </w:pPr>
      <w:r w:rsidRPr="00D04F17">
        <w:rPr>
          <w:rFonts w:ascii="Times New Roman" w:hAnsi="Times New Roman"/>
          <w:b/>
          <w:color w:val="auto"/>
          <w:sz w:val="24"/>
        </w:rPr>
        <w:t xml:space="preserve">2. Требования к участникам </w:t>
      </w:r>
      <w:bookmarkEnd w:id="6"/>
      <w:r w:rsidRPr="00D04F17">
        <w:rPr>
          <w:rFonts w:ascii="Times New Roman" w:hAnsi="Times New Roman"/>
          <w:b/>
          <w:color w:val="auto"/>
          <w:sz w:val="24"/>
        </w:rPr>
        <w:t>конкурса</w:t>
      </w:r>
    </w:p>
    <w:p w:rsidR="00490398" w:rsidRPr="00D04F17" w:rsidRDefault="00490398" w:rsidP="00490398">
      <w:pPr>
        <w:tabs>
          <w:tab w:val="left" w:pos="0"/>
        </w:tabs>
        <w:spacing w:after="0" w:line="240" w:lineRule="auto"/>
        <w:ind w:firstLine="709"/>
        <w:contextualSpacing/>
        <w:jc w:val="both"/>
        <w:rPr>
          <w:rFonts w:ascii="Times New Roman" w:hAnsi="Times New Roman"/>
          <w:color w:val="auto"/>
          <w:sz w:val="24"/>
          <w:szCs w:val="24"/>
        </w:rPr>
      </w:pPr>
      <w:bookmarkStart w:id="7" w:name="_Ref125359567"/>
      <w:r w:rsidRPr="00D04F17">
        <w:rPr>
          <w:rFonts w:ascii="Times New Roman" w:hAnsi="Times New Roman"/>
          <w:color w:val="auto"/>
          <w:sz w:val="24"/>
          <w:szCs w:val="24"/>
        </w:rPr>
        <w:t>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местонахождения 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p>
    <w:p w:rsidR="00490398" w:rsidRPr="00D04F17" w:rsidRDefault="00490398" w:rsidP="00490398">
      <w:pPr>
        <w:tabs>
          <w:tab w:val="left" w:pos="0"/>
        </w:tabs>
        <w:spacing w:after="0" w:line="240" w:lineRule="auto"/>
        <w:ind w:firstLine="709"/>
        <w:contextualSpacing/>
        <w:jc w:val="both"/>
        <w:rPr>
          <w:rFonts w:ascii="Times New Roman" w:hAnsi="Times New Roman"/>
          <w:color w:val="auto"/>
          <w:sz w:val="24"/>
          <w:szCs w:val="24"/>
        </w:rPr>
      </w:pPr>
      <w:bookmarkStart w:id="8" w:name="_Ref126467178"/>
      <w:r w:rsidRPr="00D04F17">
        <w:rPr>
          <w:rFonts w:ascii="Times New Roman" w:hAnsi="Times New Roman"/>
          <w:color w:val="auto"/>
          <w:sz w:val="24"/>
          <w:szCs w:val="24"/>
        </w:rPr>
        <w:t>2.2. К участникам конкурса устанавливаются следующие требования:</w:t>
      </w:r>
      <w:bookmarkEnd w:id="8"/>
    </w:p>
    <w:p w:rsidR="00490398" w:rsidRPr="00D04F17" w:rsidRDefault="00490398" w:rsidP="00490398">
      <w:pPr>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1. соответствие требованиям, установленным законодательством государства – места проведения конкурса (далее - законодательство) и Положением к лицам, осуществляющим поставку товаров, выполнение работ, оказание услуг, являющихся предметом Договора;</w:t>
      </w:r>
    </w:p>
    <w:p w:rsidR="00490398" w:rsidRPr="00D04F17" w:rsidRDefault="00490398" w:rsidP="00490398">
      <w:pPr>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 отсутствие ликвидационных процедур в отношении участника конкурса;</w:t>
      </w:r>
    </w:p>
    <w:p w:rsidR="00490398" w:rsidRPr="00D04F17" w:rsidRDefault="00490398" w:rsidP="00490398">
      <w:pPr>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3. неприостановление деятельности участника конкурса в порядке, установленном законодательством, на дату подачи заявки на участие в конкурсе;</w:t>
      </w:r>
    </w:p>
    <w:p w:rsidR="00490398" w:rsidRPr="00D04F17" w:rsidRDefault="00490398" w:rsidP="00490398">
      <w:pPr>
        <w:tabs>
          <w:tab w:val="left" w:pos="0"/>
        </w:tabs>
        <w:spacing w:after="0" w:line="240" w:lineRule="auto"/>
        <w:ind w:firstLine="709"/>
        <w:contextualSpacing/>
        <w:jc w:val="both"/>
        <w:rPr>
          <w:rFonts w:ascii="Times New Roman" w:hAnsi="Times New Roman"/>
          <w:bCs/>
          <w:color w:val="auto"/>
          <w:sz w:val="24"/>
        </w:rPr>
      </w:pPr>
      <w:r w:rsidRPr="00D04F17">
        <w:rPr>
          <w:rFonts w:ascii="Times New Roman" w:hAnsi="Times New Roman"/>
          <w:color w:val="auto"/>
          <w:sz w:val="24"/>
          <w:szCs w:val="24"/>
        </w:rPr>
        <w:t>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w:t>
      </w:r>
      <w:r w:rsidR="00BE17F2" w:rsidRPr="00D04F17">
        <w:rPr>
          <w:rFonts w:ascii="Times New Roman" w:hAnsi="Times New Roman"/>
          <w:color w:val="auto"/>
          <w:sz w:val="24"/>
          <w:szCs w:val="24"/>
        </w:rPr>
        <w:t> </w:t>
      </w:r>
      <w:r w:rsidRPr="00D04F17">
        <w:rPr>
          <w:rFonts w:ascii="Times New Roman" w:hAnsi="Times New Roman"/>
          <w:color w:val="auto"/>
          <w:sz w:val="24"/>
          <w:szCs w:val="24"/>
        </w:rPr>
        <w:t xml:space="preserve">законодательством о налогах и сборах, или в бюджеты любого уровня Республики Беларусь, в том </w:t>
      </w:r>
      <w:r w:rsidRPr="00D04F17">
        <w:rPr>
          <w:rFonts w:ascii="Times New Roman" w:hAnsi="Times New Roman"/>
          <w:color w:val="auto"/>
          <w:sz w:val="24"/>
          <w:szCs w:val="24"/>
        </w:rPr>
        <w:lastRenderedPageBreak/>
        <w:t>числе взносов во внебюджетные фонды в соответствии с законодательством</w:t>
      </w:r>
      <w:r w:rsidRPr="00D04F17">
        <w:rPr>
          <w:rFonts w:ascii="Times New Roman" w:hAnsi="Times New Roman"/>
          <w:bCs/>
          <w:color w:val="auto"/>
          <w:sz w:val="24"/>
        </w:rPr>
        <w:t xml:space="preserve"> Республики Беларусь, в течение не менее 6 (шести) месяцев до подачи заявки на участие в закупке, а также отсутствие у</w:t>
      </w:r>
      <w:r w:rsidR="00BE17F2" w:rsidRPr="00D04F17">
        <w:rPr>
          <w:rFonts w:ascii="Times New Roman" w:hAnsi="Times New Roman"/>
          <w:bCs/>
          <w:color w:val="auto"/>
          <w:sz w:val="24"/>
        </w:rPr>
        <w:t> </w:t>
      </w:r>
      <w:r w:rsidRPr="00D04F17">
        <w:rPr>
          <w:rFonts w:ascii="Times New Roman" w:hAnsi="Times New Roman"/>
          <w:bCs/>
          <w:color w:val="auto"/>
          <w:sz w:val="24"/>
        </w:rPr>
        <w:t xml:space="preserve">участника конкурса задолженности перед бюджетом Союзного государства. </w:t>
      </w:r>
    </w:p>
    <w:p w:rsidR="00490398" w:rsidRPr="00D04F17" w:rsidRDefault="00490398" w:rsidP="00490398">
      <w:pPr>
        <w:tabs>
          <w:tab w:val="left" w:pos="0"/>
        </w:tabs>
        <w:spacing w:after="0" w:line="240" w:lineRule="auto"/>
        <w:ind w:firstLine="709"/>
        <w:contextualSpacing/>
        <w:jc w:val="both"/>
        <w:rPr>
          <w:rFonts w:ascii="Times New Roman" w:hAnsi="Times New Roman"/>
          <w:bCs/>
          <w:color w:val="auto"/>
          <w:sz w:val="24"/>
        </w:rPr>
      </w:pPr>
      <w:r w:rsidRPr="00D04F17">
        <w:rPr>
          <w:rFonts w:ascii="Times New Roman" w:hAnsi="Times New Roman"/>
          <w:bCs/>
          <w:color w:val="auto"/>
          <w:sz w:val="24"/>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w:t>
      </w:r>
      <w:r w:rsidR="00BE17F2" w:rsidRPr="00D04F17">
        <w:rPr>
          <w:rFonts w:ascii="Times New Roman" w:hAnsi="Times New Roman"/>
          <w:bCs/>
          <w:color w:val="auto"/>
          <w:sz w:val="24"/>
        </w:rPr>
        <w:t> </w:t>
      </w:r>
      <w:r w:rsidRPr="00D04F17">
        <w:rPr>
          <w:rFonts w:ascii="Times New Roman" w:hAnsi="Times New Roman"/>
          <w:bCs/>
          <w:color w:val="auto"/>
          <w:sz w:val="24"/>
        </w:rPr>
        <w:t>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3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490398" w:rsidRPr="00D04F17" w:rsidRDefault="00490398" w:rsidP="00490398">
      <w:pPr>
        <w:tabs>
          <w:tab w:val="left" w:pos="0"/>
        </w:tabs>
        <w:spacing w:after="0" w:line="240" w:lineRule="auto"/>
        <w:ind w:firstLine="709"/>
        <w:contextualSpacing/>
        <w:jc w:val="both"/>
        <w:rPr>
          <w:rFonts w:ascii="Times New Roman" w:hAnsi="Times New Roman"/>
          <w:bCs/>
          <w:color w:val="auto"/>
          <w:sz w:val="24"/>
        </w:rPr>
      </w:pPr>
      <w:r w:rsidRPr="00D04F17">
        <w:rPr>
          <w:rFonts w:ascii="Times New Roman" w:hAnsi="Times New Roman"/>
          <w:bCs/>
          <w:color w:val="auto"/>
          <w:sz w:val="24"/>
        </w:rPr>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оказанием услуг, являющихся предметом Договора, и административного наказания в виде дисквалификации;</w:t>
      </w:r>
    </w:p>
    <w:p w:rsidR="00490398" w:rsidRPr="00D04F17" w:rsidRDefault="00490398" w:rsidP="00490398">
      <w:pPr>
        <w:tabs>
          <w:tab w:val="left" w:pos="0"/>
        </w:tabs>
        <w:spacing w:after="0" w:line="240" w:lineRule="auto"/>
        <w:ind w:firstLine="709"/>
        <w:contextualSpacing/>
        <w:jc w:val="both"/>
        <w:rPr>
          <w:rFonts w:ascii="Times New Roman" w:hAnsi="Times New Roman"/>
          <w:bCs/>
          <w:color w:val="auto"/>
          <w:sz w:val="24"/>
        </w:rPr>
      </w:pPr>
      <w:r w:rsidRPr="00D04F17">
        <w:rPr>
          <w:rFonts w:ascii="Times New Roman" w:hAnsi="Times New Roman"/>
          <w:bCs/>
          <w:color w:val="auto"/>
          <w:sz w:val="24"/>
        </w:rPr>
        <w:t>6. отсутствие между участником конкурса и Заказчиком конфликта интересов;</w:t>
      </w:r>
    </w:p>
    <w:p w:rsidR="00490398" w:rsidRPr="00D04F17" w:rsidRDefault="00490398" w:rsidP="00490398">
      <w:pPr>
        <w:tabs>
          <w:tab w:val="left" w:pos="0"/>
        </w:tabs>
        <w:spacing w:after="0" w:line="240" w:lineRule="auto"/>
        <w:ind w:firstLine="709"/>
        <w:contextualSpacing/>
        <w:jc w:val="both"/>
        <w:rPr>
          <w:rFonts w:ascii="Times New Roman" w:hAnsi="Times New Roman"/>
          <w:bCs/>
          <w:color w:val="auto"/>
          <w:sz w:val="24"/>
        </w:rPr>
      </w:pPr>
      <w:r w:rsidRPr="00D04F17">
        <w:rPr>
          <w:rFonts w:ascii="Times New Roman" w:hAnsi="Times New Roman"/>
          <w:bCs/>
          <w:color w:val="auto"/>
          <w:sz w:val="24"/>
        </w:rPr>
        <w:t>7. участник конкурса не является офшорной компанией.</w:t>
      </w:r>
    </w:p>
    <w:p w:rsidR="00490398" w:rsidRPr="00D04F17" w:rsidRDefault="00490398" w:rsidP="00490398">
      <w:pPr>
        <w:tabs>
          <w:tab w:val="left" w:pos="0"/>
        </w:tabs>
        <w:spacing w:after="0" w:line="240" w:lineRule="auto"/>
        <w:ind w:firstLine="709"/>
        <w:contextualSpacing/>
        <w:jc w:val="both"/>
        <w:rPr>
          <w:rFonts w:ascii="Times New Roman" w:hAnsi="Times New Roman"/>
          <w:bCs/>
          <w:color w:val="auto"/>
          <w:sz w:val="24"/>
        </w:rPr>
      </w:pPr>
      <w:r w:rsidRPr="00D04F17">
        <w:rPr>
          <w:rFonts w:ascii="Times New Roman" w:hAnsi="Times New Roman"/>
          <w:bCs/>
          <w:color w:val="auto"/>
          <w:sz w:val="24"/>
        </w:rPr>
        <w:t>2.3.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490398" w:rsidRPr="00D04F17" w:rsidRDefault="00490398" w:rsidP="00490398">
      <w:pPr>
        <w:tabs>
          <w:tab w:val="left" w:pos="0"/>
        </w:tabs>
        <w:spacing w:after="0" w:line="240" w:lineRule="auto"/>
        <w:ind w:firstLine="709"/>
        <w:contextualSpacing/>
        <w:jc w:val="both"/>
        <w:rPr>
          <w:rFonts w:ascii="Times New Roman" w:hAnsi="Times New Roman"/>
          <w:bCs/>
          <w:color w:val="auto"/>
          <w:sz w:val="24"/>
        </w:rPr>
      </w:pPr>
      <w:r w:rsidRPr="00D04F17">
        <w:rPr>
          <w:rFonts w:ascii="Times New Roman" w:hAnsi="Times New Roman"/>
          <w:bCs/>
          <w:color w:val="auto"/>
          <w:sz w:val="24"/>
        </w:rPr>
        <w:t>2.4. В реестре недобросовестных поставщиков должны отсутствовать сведения об участнике конкурса, подавшем заявку на участие в конкурсе.</w:t>
      </w:r>
    </w:p>
    <w:p w:rsidR="00BA1FBE" w:rsidRPr="00D04F17" w:rsidRDefault="00BA1FBE">
      <w:pPr>
        <w:keepNext/>
        <w:spacing w:after="0" w:line="240" w:lineRule="auto"/>
        <w:contextualSpacing/>
        <w:jc w:val="center"/>
        <w:rPr>
          <w:rFonts w:ascii="Times New Roman" w:hAnsi="Times New Roman"/>
          <w:b/>
          <w:color w:val="auto"/>
          <w:sz w:val="24"/>
        </w:rPr>
      </w:pPr>
    </w:p>
    <w:p w:rsidR="00BA1FBE" w:rsidRPr="00D04F17" w:rsidRDefault="00B5435D">
      <w:pPr>
        <w:keepNext/>
        <w:spacing w:after="0" w:line="240" w:lineRule="auto"/>
        <w:contextualSpacing/>
        <w:jc w:val="center"/>
        <w:rPr>
          <w:rFonts w:ascii="Times New Roman" w:hAnsi="Times New Roman"/>
          <w:b/>
          <w:color w:val="auto"/>
          <w:sz w:val="24"/>
        </w:rPr>
      </w:pPr>
      <w:r w:rsidRPr="00D04F17">
        <w:rPr>
          <w:rFonts w:ascii="Times New Roman" w:hAnsi="Times New Roman"/>
          <w:b/>
          <w:color w:val="auto"/>
          <w:sz w:val="24"/>
        </w:rPr>
        <w:t>3. Преимущества, предоставляемые участникам конкурса</w:t>
      </w:r>
    </w:p>
    <w:p w:rsidR="00BA1FBE" w:rsidRPr="00D04F17" w:rsidRDefault="00B5435D">
      <w:pPr>
        <w:tabs>
          <w:tab w:val="left" w:pos="0"/>
        </w:tabs>
        <w:spacing w:after="0" w:line="240" w:lineRule="auto"/>
        <w:ind w:firstLine="709"/>
        <w:contextualSpacing/>
        <w:jc w:val="both"/>
        <w:rPr>
          <w:rFonts w:ascii="Times New Roman" w:hAnsi="Times New Roman"/>
          <w:color w:val="auto"/>
          <w:sz w:val="24"/>
        </w:rPr>
      </w:pPr>
      <w:bookmarkStart w:id="9" w:name="_Ref503263685"/>
      <w:bookmarkEnd w:id="7"/>
      <w:r w:rsidRPr="00D04F17">
        <w:rPr>
          <w:rFonts w:ascii="Times New Roman" w:hAnsi="Times New Roman"/>
          <w:color w:val="auto"/>
          <w:sz w:val="24"/>
        </w:rPr>
        <w:t>Преимущества при участии в конкурсе учреждениям уголовно-исполнительной системы и</w:t>
      </w:r>
      <w:r w:rsidR="00BE17F2" w:rsidRPr="00D04F17">
        <w:rPr>
          <w:rFonts w:ascii="Times New Roman" w:hAnsi="Times New Roman"/>
          <w:color w:val="auto"/>
          <w:sz w:val="24"/>
        </w:rPr>
        <w:t> </w:t>
      </w:r>
      <w:r w:rsidRPr="00D04F17">
        <w:rPr>
          <w:rFonts w:ascii="Times New Roman" w:hAnsi="Times New Roman"/>
          <w:color w:val="auto"/>
          <w:sz w:val="24"/>
        </w:rPr>
        <w:t>организациям инвалидов и субъектам малого предпринимательства в отношении предлагаемой цены Договора не предоставляются.</w:t>
      </w:r>
    </w:p>
    <w:p w:rsidR="00BA1FBE" w:rsidRPr="00D04F17" w:rsidRDefault="00B5435D">
      <w:pPr>
        <w:keepNext/>
        <w:spacing w:after="0" w:line="240" w:lineRule="auto"/>
        <w:contextualSpacing/>
        <w:jc w:val="center"/>
        <w:rPr>
          <w:rFonts w:ascii="Times New Roman" w:hAnsi="Times New Roman"/>
          <w:b/>
          <w:color w:val="auto"/>
          <w:sz w:val="24"/>
        </w:rPr>
      </w:pPr>
      <w:r w:rsidRPr="00D04F17">
        <w:rPr>
          <w:rFonts w:ascii="Times New Roman" w:hAnsi="Times New Roman"/>
          <w:b/>
          <w:color w:val="auto"/>
          <w:sz w:val="24"/>
        </w:rPr>
        <w:t>4. Затраты на участие в конкурсе</w:t>
      </w:r>
      <w:bookmarkEnd w:id="9"/>
    </w:p>
    <w:p w:rsidR="00BA1FBE" w:rsidRPr="00D04F17" w:rsidRDefault="00B5435D">
      <w:pPr>
        <w:tabs>
          <w:tab w:val="left" w:pos="0"/>
        </w:tabs>
        <w:spacing w:after="0" w:line="240" w:lineRule="auto"/>
        <w:ind w:firstLine="709"/>
        <w:contextualSpacing/>
        <w:jc w:val="both"/>
        <w:rPr>
          <w:rFonts w:ascii="Times New Roman" w:hAnsi="Times New Roman"/>
          <w:color w:val="auto"/>
          <w:sz w:val="24"/>
        </w:rPr>
      </w:pPr>
      <w:bookmarkStart w:id="10" w:name="_Ref503264104"/>
      <w:r w:rsidRPr="00D04F17">
        <w:rPr>
          <w:rFonts w:ascii="Times New Roman" w:hAnsi="Times New Roman"/>
          <w:color w:val="auto"/>
          <w:sz w:val="24"/>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0"/>
    </w:p>
    <w:p w:rsidR="00BA1FBE" w:rsidRPr="00D04F17" w:rsidRDefault="00BA1FBE">
      <w:pPr>
        <w:tabs>
          <w:tab w:val="left" w:pos="0"/>
          <w:tab w:val="left" w:pos="851"/>
        </w:tabs>
        <w:spacing w:after="0" w:line="240" w:lineRule="auto"/>
        <w:ind w:firstLine="709"/>
        <w:jc w:val="both"/>
        <w:rPr>
          <w:rFonts w:ascii="Times New Roman" w:hAnsi="Times New Roman"/>
          <w:color w:val="auto"/>
          <w:sz w:val="24"/>
        </w:rPr>
      </w:pPr>
    </w:p>
    <w:p w:rsidR="00BA1FBE" w:rsidRPr="00D04F17" w:rsidRDefault="00B5435D">
      <w:pPr>
        <w:keepNext/>
        <w:spacing w:before="240" w:after="120" w:line="240" w:lineRule="auto"/>
        <w:contextualSpacing/>
        <w:jc w:val="center"/>
        <w:rPr>
          <w:rFonts w:ascii="Times New Roman" w:hAnsi="Times New Roman"/>
          <w:b/>
          <w:color w:val="auto"/>
          <w:sz w:val="24"/>
        </w:rPr>
      </w:pPr>
      <w:r w:rsidRPr="00D04F17">
        <w:rPr>
          <w:rFonts w:ascii="Times New Roman" w:hAnsi="Times New Roman"/>
          <w:b/>
          <w:color w:val="auto"/>
          <w:sz w:val="24"/>
        </w:rPr>
        <w:t>Конкурсная документация</w:t>
      </w:r>
    </w:p>
    <w:p w:rsidR="00BA1FBE" w:rsidRPr="00D04F17" w:rsidRDefault="00B5435D">
      <w:pPr>
        <w:keepNext/>
        <w:spacing w:before="120" w:after="0" w:line="240" w:lineRule="auto"/>
        <w:contextualSpacing/>
        <w:jc w:val="center"/>
        <w:rPr>
          <w:rFonts w:ascii="Times New Roman" w:hAnsi="Times New Roman"/>
          <w:b/>
          <w:color w:val="auto"/>
          <w:sz w:val="24"/>
        </w:rPr>
      </w:pPr>
      <w:r w:rsidRPr="00D04F17">
        <w:rPr>
          <w:rFonts w:ascii="Times New Roman" w:hAnsi="Times New Roman"/>
          <w:b/>
          <w:color w:val="auto"/>
          <w:sz w:val="24"/>
        </w:rPr>
        <w:t>5. Содержание конкурсной документации</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bookmarkStart w:id="11" w:name="_Ref440089988"/>
      <w:r w:rsidRPr="00D04F17">
        <w:rPr>
          <w:rFonts w:ascii="Times New Roman" w:hAnsi="Times New Roman"/>
          <w:color w:val="auto"/>
          <w:sz w:val="24"/>
          <w:szCs w:val="24"/>
        </w:rPr>
        <w:t>5.1. Конкурсная документация включает:</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1. информацию о конкурсе;</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2. инструкцию участникам конкурса; </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3. информационную карту конкурсной заявки;</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4. техническое задание;</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5. форму № 1 – Конкурсная заявка;</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6. форму № 2 – Таблица цен конкурсной заявки;</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7. форму № 3 – Анкета участника конкурса;</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8. форму № 4 – Предложение о функциональных, качественных характеристиках услуг;</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9. форму № 5 – Сведения об опыте работы участника конкурса; </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10. форму № 6 – Сведения о квалификации персонала участника конкурса, предлагаемого для оказания услуг по предмету Договора; </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11. форму № 7 – Запрос на разъяснение конкурсной документации;</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12. форму № 8 – Доверенность для представителей участников конкурса; </w:t>
      </w:r>
    </w:p>
    <w:p w:rsidR="00884427" w:rsidRPr="00D04F17" w:rsidRDefault="00BE17F2" w:rsidP="00884427">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13. форму</w:t>
      </w:r>
      <w:r w:rsidR="00884427" w:rsidRPr="00D04F17">
        <w:rPr>
          <w:rFonts w:ascii="Times New Roman" w:hAnsi="Times New Roman"/>
          <w:color w:val="auto"/>
          <w:sz w:val="24"/>
          <w:szCs w:val="24"/>
        </w:rPr>
        <w:t xml:space="preserve"> № 9 – Смета расходов средств бюджета Союзного государства (далее – проект сметы);</w:t>
      </w:r>
    </w:p>
    <w:p w:rsidR="00884427" w:rsidRPr="00D04F17" w:rsidRDefault="00884427" w:rsidP="00884427">
      <w:pPr>
        <w:tabs>
          <w:tab w:val="left" w:pos="567"/>
        </w:tabs>
        <w:spacing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1</w:t>
      </w:r>
      <w:r w:rsidR="004E5FC9" w:rsidRPr="00D04F17">
        <w:rPr>
          <w:rFonts w:ascii="Times New Roman" w:hAnsi="Times New Roman"/>
          <w:color w:val="auto"/>
          <w:sz w:val="24"/>
          <w:szCs w:val="24"/>
        </w:rPr>
        <w:t>4. проект Договора.</w:t>
      </w:r>
    </w:p>
    <w:p w:rsidR="00BA1FBE" w:rsidRPr="00D04F17" w:rsidRDefault="00B5435D" w:rsidP="009057FC">
      <w:pPr>
        <w:tabs>
          <w:tab w:val="left" w:pos="567"/>
        </w:tabs>
        <w:spacing w:after="0" w:line="18" w:lineRule="atLeast"/>
        <w:ind w:firstLine="709"/>
        <w:contextualSpacing/>
        <w:jc w:val="both"/>
        <w:rPr>
          <w:rFonts w:ascii="Times New Roman" w:hAnsi="Times New Roman"/>
          <w:color w:val="auto"/>
          <w:sz w:val="24"/>
        </w:rPr>
      </w:pPr>
      <w:r w:rsidRPr="00D04F17">
        <w:rPr>
          <w:rFonts w:ascii="Times New Roman" w:hAnsi="Times New Roman"/>
          <w:color w:val="auto"/>
          <w:sz w:val="24"/>
        </w:rPr>
        <w:lastRenderedPageBreak/>
        <w:t>5.2. </w:t>
      </w:r>
      <w:proofErr w:type="spellStart"/>
      <w:r w:rsidRPr="00D04F17">
        <w:rPr>
          <w:rFonts w:ascii="Times New Roman" w:hAnsi="Times New Roman"/>
          <w:color w:val="auto"/>
          <w:sz w:val="24"/>
        </w:rPr>
        <w:t>Непредоставление</w:t>
      </w:r>
      <w:proofErr w:type="spellEnd"/>
      <w:r w:rsidRPr="00D04F17">
        <w:rPr>
          <w:rFonts w:ascii="Times New Roman" w:hAnsi="Times New Roman"/>
          <w:color w:val="auto"/>
          <w:sz w:val="24"/>
        </w:rPr>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BA1FBE" w:rsidRPr="00D04F17" w:rsidRDefault="00BA1FBE">
      <w:pPr>
        <w:keepNext/>
        <w:tabs>
          <w:tab w:val="left" w:pos="1134"/>
        </w:tabs>
        <w:spacing w:after="0" w:line="240" w:lineRule="auto"/>
        <w:ind w:firstLine="709"/>
        <w:contextualSpacing/>
        <w:jc w:val="center"/>
        <w:rPr>
          <w:rFonts w:ascii="Times New Roman" w:hAnsi="Times New Roman"/>
          <w:b/>
          <w:color w:val="auto"/>
          <w:sz w:val="24"/>
        </w:rPr>
      </w:pPr>
    </w:p>
    <w:p w:rsidR="00BA1FBE" w:rsidRPr="00D04F17" w:rsidRDefault="00B5435D">
      <w:pPr>
        <w:keepNext/>
        <w:tabs>
          <w:tab w:val="left" w:pos="1134"/>
        </w:tabs>
        <w:spacing w:after="0" w:line="240" w:lineRule="auto"/>
        <w:contextualSpacing/>
        <w:jc w:val="center"/>
        <w:rPr>
          <w:rFonts w:ascii="Times New Roman" w:hAnsi="Times New Roman"/>
          <w:b/>
          <w:color w:val="auto"/>
          <w:sz w:val="24"/>
        </w:rPr>
      </w:pPr>
      <w:r w:rsidRPr="00D04F17">
        <w:rPr>
          <w:rFonts w:ascii="Times New Roman" w:hAnsi="Times New Roman"/>
          <w:b/>
          <w:color w:val="auto"/>
          <w:sz w:val="24"/>
        </w:rPr>
        <w:t>6. Разъяснение конкурсной документации</w:t>
      </w:r>
      <w:bookmarkEnd w:id="11"/>
    </w:p>
    <w:p w:rsidR="00BA1FBE" w:rsidRPr="00D04F17" w:rsidRDefault="00B5435D" w:rsidP="009057FC">
      <w:pPr>
        <w:tabs>
          <w:tab w:val="left" w:pos="567"/>
        </w:tabs>
        <w:spacing w:after="0" w:line="18" w:lineRule="atLeast"/>
        <w:ind w:firstLine="709"/>
        <w:contextualSpacing/>
        <w:jc w:val="both"/>
        <w:rPr>
          <w:rFonts w:ascii="Times New Roman" w:hAnsi="Times New Roman"/>
          <w:color w:val="auto"/>
          <w:sz w:val="24"/>
        </w:rPr>
      </w:pPr>
      <w:bookmarkStart w:id="12" w:name="_Hlt444618198"/>
      <w:bookmarkStart w:id="13" w:name="_Ref470415095"/>
      <w:bookmarkStart w:id="14" w:name="_Ref440965245"/>
      <w:bookmarkEnd w:id="12"/>
      <w:r w:rsidRPr="00D04F17">
        <w:rPr>
          <w:rFonts w:ascii="Times New Roman" w:hAnsi="Times New Roman"/>
          <w:color w:val="auto"/>
          <w:sz w:val="24"/>
        </w:rPr>
        <w:t>6.1. </w:t>
      </w:r>
      <w:bookmarkEnd w:id="13"/>
      <w:r w:rsidRPr="00D04F17">
        <w:rPr>
          <w:rFonts w:ascii="Times New Roman" w:hAnsi="Times New Roman"/>
          <w:color w:val="auto"/>
          <w:sz w:val="24"/>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BA1FBE" w:rsidRPr="00D04F17" w:rsidRDefault="00B5435D" w:rsidP="009057FC">
      <w:pPr>
        <w:tabs>
          <w:tab w:val="left" w:pos="567"/>
        </w:tabs>
        <w:spacing w:after="0" w:line="18" w:lineRule="atLeast"/>
        <w:ind w:firstLine="709"/>
        <w:contextualSpacing/>
        <w:jc w:val="both"/>
        <w:rPr>
          <w:rFonts w:ascii="Times New Roman" w:hAnsi="Times New Roman"/>
          <w:color w:val="auto"/>
          <w:sz w:val="24"/>
        </w:rPr>
      </w:pPr>
      <w:bookmarkStart w:id="15" w:name="_Ref125341824"/>
      <w:bookmarkStart w:id="16" w:name="_Ref468766915"/>
      <w:r w:rsidRPr="00D04F17">
        <w:rPr>
          <w:rFonts w:ascii="Times New Roman" w:hAnsi="Times New Roman"/>
          <w:color w:val="auto"/>
          <w:sz w:val="24"/>
        </w:rPr>
        <w:t xml:space="preserve">6.2. Разъяснение должно быть дано в течение </w:t>
      </w:r>
      <w:r w:rsidR="002631C5" w:rsidRPr="00D04F17">
        <w:rPr>
          <w:rFonts w:ascii="Times New Roman" w:hAnsi="Times New Roman"/>
          <w:color w:val="auto"/>
          <w:sz w:val="24"/>
        </w:rPr>
        <w:t>2 (</w:t>
      </w:r>
      <w:r w:rsidRPr="00D04F17">
        <w:rPr>
          <w:rFonts w:ascii="Times New Roman" w:hAnsi="Times New Roman"/>
          <w:color w:val="auto"/>
          <w:sz w:val="24"/>
        </w:rPr>
        <w:t>двух</w:t>
      </w:r>
      <w:r w:rsidR="002631C5" w:rsidRPr="00D04F17">
        <w:rPr>
          <w:rFonts w:ascii="Times New Roman" w:hAnsi="Times New Roman"/>
          <w:color w:val="auto"/>
          <w:sz w:val="24"/>
        </w:rPr>
        <w:t>)</w:t>
      </w:r>
      <w:r w:rsidRPr="00D04F17">
        <w:rPr>
          <w:rFonts w:ascii="Times New Roman" w:hAnsi="Times New Roman"/>
          <w:color w:val="auto"/>
          <w:sz w:val="24"/>
        </w:rPr>
        <w:t xml:space="preserve">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5"/>
    </w:p>
    <w:bookmarkEnd w:id="16"/>
    <w:p w:rsidR="005D05D6" w:rsidRPr="00D04F17" w:rsidRDefault="005D05D6">
      <w:pPr>
        <w:keepNext/>
        <w:tabs>
          <w:tab w:val="left" w:pos="1134"/>
        </w:tabs>
        <w:spacing w:after="0" w:line="18" w:lineRule="atLeast"/>
        <w:ind w:left="357"/>
        <w:jc w:val="center"/>
        <w:rPr>
          <w:rFonts w:ascii="Times New Roman" w:hAnsi="Times New Roman"/>
          <w:b/>
          <w:color w:val="auto"/>
          <w:sz w:val="24"/>
        </w:rPr>
      </w:pPr>
    </w:p>
    <w:p w:rsidR="00BA1FBE" w:rsidRPr="00D04F17" w:rsidRDefault="00B5435D">
      <w:pPr>
        <w:keepNext/>
        <w:tabs>
          <w:tab w:val="left" w:pos="1134"/>
        </w:tabs>
        <w:spacing w:after="0" w:line="18" w:lineRule="atLeast"/>
        <w:ind w:left="357"/>
        <w:jc w:val="center"/>
        <w:rPr>
          <w:rFonts w:ascii="Times New Roman" w:hAnsi="Times New Roman"/>
          <w:b/>
          <w:color w:val="auto"/>
          <w:sz w:val="24"/>
        </w:rPr>
      </w:pPr>
      <w:r w:rsidRPr="00D04F17">
        <w:rPr>
          <w:rFonts w:ascii="Times New Roman" w:hAnsi="Times New Roman"/>
          <w:b/>
          <w:color w:val="auto"/>
          <w:sz w:val="24"/>
        </w:rPr>
        <w:t>7. Внесение изменений в конкурсную документацию</w:t>
      </w:r>
      <w:bookmarkEnd w:id="14"/>
    </w:p>
    <w:p w:rsidR="00BA1FBE" w:rsidRPr="00D04F17" w:rsidRDefault="00B5435D">
      <w:pPr>
        <w:tabs>
          <w:tab w:val="left" w:pos="567"/>
        </w:tabs>
        <w:spacing w:after="0" w:line="18" w:lineRule="atLeast"/>
        <w:ind w:firstLine="709"/>
        <w:contextualSpacing/>
        <w:jc w:val="both"/>
        <w:rPr>
          <w:rFonts w:ascii="Times New Roman" w:hAnsi="Times New Roman"/>
          <w:color w:val="auto"/>
          <w:sz w:val="24"/>
        </w:rPr>
      </w:pPr>
      <w:r w:rsidRPr="00D04F17">
        <w:rPr>
          <w:rFonts w:ascii="Times New Roman" w:hAnsi="Times New Roman"/>
          <w:color w:val="auto"/>
          <w:sz w:val="24"/>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w:t>
      </w:r>
      <w:r w:rsidR="0089550B" w:rsidRPr="00D04F17">
        <w:rPr>
          <w:rFonts w:ascii="Times New Roman" w:hAnsi="Times New Roman"/>
          <w:color w:val="auto"/>
          <w:sz w:val="24"/>
        </w:rPr>
        <w:t>5 (</w:t>
      </w:r>
      <w:r w:rsidRPr="00D04F17">
        <w:rPr>
          <w:rFonts w:ascii="Times New Roman" w:hAnsi="Times New Roman"/>
          <w:color w:val="auto"/>
          <w:sz w:val="24"/>
        </w:rPr>
        <w:t>пять</w:t>
      </w:r>
      <w:r w:rsidR="0089550B" w:rsidRPr="00D04F17">
        <w:rPr>
          <w:rFonts w:ascii="Times New Roman" w:hAnsi="Times New Roman"/>
          <w:color w:val="auto"/>
          <w:sz w:val="24"/>
        </w:rPr>
        <w:t>)</w:t>
      </w:r>
      <w:r w:rsidRPr="00D04F17">
        <w:rPr>
          <w:rFonts w:ascii="Times New Roman" w:hAnsi="Times New Roman"/>
          <w:color w:val="auto"/>
          <w:sz w:val="24"/>
        </w:rPr>
        <w:t xml:space="preserve"> дней до окончания срока подачи заявок на участие в конкурсе. </w:t>
      </w:r>
    </w:p>
    <w:p w:rsidR="00BA1FBE" w:rsidRPr="00D04F17" w:rsidRDefault="00B5435D">
      <w:pPr>
        <w:tabs>
          <w:tab w:val="left" w:pos="567"/>
        </w:tabs>
        <w:spacing w:after="0" w:line="18" w:lineRule="atLeast"/>
        <w:ind w:firstLine="709"/>
        <w:contextualSpacing/>
        <w:jc w:val="both"/>
        <w:rPr>
          <w:rFonts w:ascii="Times New Roman" w:hAnsi="Times New Roman"/>
          <w:color w:val="auto"/>
          <w:sz w:val="24"/>
        </w:rPr>
      </w:pPr>
      <w:r w:rsidRPr="00D04F17">
        <w:rPr>
          <w:rFonts w:ascii="Times New Roman" w:hAnsi="Times New Roman"/>
          <w:color w:val="auto"/>
          <w:sz w:val="24"/>
        </w:rPr>
        <w:t xml:space="preserve">7.2. Изменения в извещение и в конкурсную документацию размещаются на сайте Заказчика в течение </w:t>
      </w:r>
      <w:r w:rsidR="00795384" w:rsidRPr="00D04F17">
        <w:rPr>
          <w:rFonts w:ascii="Times New Roman" w:hAnsi="Times New Roman"/>
          <w:color w:val="auto"/>
          <w:sz w:val="24"/>
        </w:rPr>
        <w:t>1 (</w:t>
      </w:r>
      <w:r w:rsidRPr="00D04F17">
        <w:rPr>
          <w:rFonts w:ascii="Times New Roman" w:hAnsi="Times New Roman"/>
          <w:color w:val="auto"/>
          <w:sz w:val="24"/>
        </w:rPr>
        <w:t>одного</w:t>
      </w:r>
      <w:r w:rsidR="00795384" w:rsidRPr="00D04F17">
        <w:rPr>
          <w:rFonts w:ascii="Times New Roman" w:hAnsi="Times New Roman"/>
          <w:color w:val="auto"/>
          <w:sz w:val="24"/>
        </w:rPr>
        <w:t>)</w:t>
      </w:r>
      <w:r w:rsidRPr="00D04F17">
        <w:rPr>
          <w:rFonts w:ascii="Times New Roman" w:hAnsi="Times New Roman"/>
          <w:color w:val="auto"/>
          <w:sz w:val="24"/>
        </w:rPr>
        <w:t xml:space="preserve">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w:t>
      </w:r>
      <w:r w:rsidR="000D3A31" w:rsidRPr="00D04F17">
        <w:rPr>
          <w:rFonts w:ascii="Times New Roman" w:hAnsi="Times New Roman"/>
          <w:color w:val="auto"/>
          <w:sz w:val="24"/>
        </w:rPr>
        <w:t>10 (</w:t>
      </w:r>
      <w:r w:rsidRPr="00D04F17">
        <w:rPr>
          <w:rFonts w:ascii="Times New Roman" w:hAnsi="Times New Roman"/>
          <w:color w:val="auto"/>
          <w:sz w:val="24"/>
        </w:rPr>
        <w:t>десять</w:t>
      </w:r>
      <w:r w:rsidR="000D3A31" w:rsidRPr="00D04F17">
        <w:rPr>
          <w:rFonts w:ascii="Times New Roman" w:hAnsi="Times New Roman"/>
          <w:color w:val="auto"/>
          <w:sz w:val="24"/>
        </w:rPr>
        <w:t>)</w:t>
      </w:r>
      <w:r w:rsidRPr="00D04F17">
        <w:rPr>
          <w:rFonts w:ascii="Times New Roman" w:hAnsi="Times New Roman"/>
          <w:color w:val="auto"/>
          <w:sz w:val="24"/>
        </w:rPr>
        <w:t xml:space="preserve"> дней. Изменение предмета Договора не допускается.</w:t>
      </w:r>
    </w:p>
    <w:p w:rsidR="00BA1FBE" w:rsidRPr="00D04F17" w:rsidRDefault="00B5435D">
      <w:pPr>
        <w:tabs>
          <w:tab w:val="left" w:pos="567"/>
        </w:tabs>
        <w:spacing w:after="0" w:line="18" w:lineRule="atLeast"/>
        <w:ind w:firstLine="709"/>
        <w:contextualSpacing/>
        <w:jc w:val="both"/>
        <w:rPr>
          <w:rFonts w:ascii="Times New Roman" w:hAnsi="Times New Roman"/>
          <w:color w:val="auto"/>
          <w:sz w:val="24"/>
        </w:rPr>
      </w:pPr>
      <w:r w:rsidRPr="00D04F17">
        <w:rPr>
          <w:rFonts w:ascii="Times New Roman" w:hAnsi="Times New Roman"/>
          <w:color w:val="auto"/>
          <w:sz w:val="24"/>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w:t>
      </w:r>
      <w:r w:rsidR="00BE17F2" w:rsidRPr="00D04F17">
        <w:rPr>
          <w:rFonts w:ascii="Times New Roman" w:hAnsi="Times New Roman"/>
          <w:color w:val="auto"/>
          <w:sz w:val="24"/>
        </w:rPr>
        <w:t> </w:t>
      </w:r>
      <w:r w:rsidR="00CE5B18" w:rsidRPr="00D04F17">
        <w:rPr>
          <w:rFonts w:ascii="Times New Roman" w:hAnsi="Times New Roman"/>
          <w:color w:val="auto"/>
          <w:sz w:val="24"/>
        </w:rPr>
        <w:t>соответствии с пунктом 6</w:t>
      </w:r>
      <w:r w:rsidRPr="00D04F17">
        <w:rPr>
          <w:rFonts w:ascii="Times New Roman" w:hAnsi="Times New Roman"/>
          <w:color w:val="auto"/>
          <w:sz w:val="24"/>
        </w:rPr>
        <w:t xml:space="preserve"> информации об открытом конкурсе.</w:t>
      </w:r>
    </w:p>
    <w:p w:rsidR="00BA1FBE" w:rsidRPr="00D04F17" w:rsidRDefault="00B5435D">
      <w:pPr>
        <w:tabs>
          <w:tab w:val="left" w:pos="567"/>
        </w:tabs>
        <w:spacing w:after="0" w:line="18" w:lineRule="atLeast"/>
        <w:ind w:firstLine="709"/>
        <w:contextualSpacing/>
        <w:jc w:val="both"/>
        <w:rPr>
          <w:rFonts w:ascii="Times New Roman" w:hAnsi="Times New Roman"/>
          <w:color w:val="auto"/>
          <w:sz w:val="24"/>
        </w:rPr>
      </w:pPr>
      <w:r w:rsidRPr="00D04F17">
        <w:rPr>
          <w:rFonts w:ascii="Times New Roman" w:hAnsi="Times New Roman"/>
          <w:color w:val="auto"/>
          <w:sz w:val="24"/>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w:t>
      </w:r>
      <w:r w:rsidR="00BE17F2" w:rsidRPr="00D04F17">
        <w:rPr>
          <w:rFonts w:ascii="Times New Roman" w:hAnsi="Times New Roman"/>
          <w:color w:val="auto"/>
          <w:sz w:val="24"/>
        </w:rPr>
        <w:t> </w:t>
      </w:r>
      <w:r w:rsidRPr="00D04F17">
        <w:rPr>
          <w:rFonts w:ascii="Times New Roman" w:hAnsi="Times New Roman"/>
          <w:color w:val="auto"/>
          <w:sz w:val="24"/>
        </w:rPr>
        <w:t>извещение о проведении конкурса и в конкурсную документацию, размещенными надлежащим образом.</w:t>
      </w:r>
    </w:p>
    <w:p w:rsidR="00BA1FBE" w:rsidRPr="00D04F17" w:rsidRDefault="00B5435D">
      <w:pPr>
        <w:keepNext/>
        <w:tabs>
          <w:tab w:val="left" w:pos="1134"/>
        </w:tabs>
        <w:spacing w:before="120" w:after="0" w:line="18" w:lineRule="atLeast"/>
        <w:contextualSpacing/>
        <w:jc w:val="center"/>
        <w:rPr>
          <w:rFonts w:ascii="Times New Roman" w:hAnsi="Times New Roman"/>
          <w:b/>
          <w:color w:val="auto"/>
          <w:sz w:val="24"/>
        </w:rPr>
      </w:pPr>
      <w:r w:rsidRPr="00D04F17">
        <w:rPr>
          <w:rFonts w:ascii="Times New Roman" w:hAnsi="Times New Roman"/>
          <w:b/>
          <w:color w:val="auto"/>
          <w:sz w:val="24"/>
        </w:rPr>
        <w:t xml:space="preserve">Подготовка заявок на участие в конкурсе </w:t>
      </w:r>
    </w:p>
    <w:p w:rsidR="00BA1FBE" w:rsidRPr="00D04F17" w:rsidRDefault="00B5435D">
      <w:pPr>
        <w:keepNext/>
        <w:tabs>
          <w:tab w:val="left" w:pos="1134"/>
        </w:tabs>
        <w:spacing w:after="0" w:line="18" w:lineRule="atLeast"/>
        <w:contextualSpacing/>
        <w:jc w:val="center"/>
        <w:rPr>
          <w:rFonts w:ascii="Times New Roman" w:hAnsi="Times New Roman"/>
          <w:b/>
          <w:color w:val="auto"/>
          <w:sz w:val="24"/>
        </w:rPr>
      </w:pPr>
      <w:bookmarkStart w:id="17" w:name="_Ref440090175"/>
      <w:r w:rsidRPr="00D04F17">
        <w:rPr>
          <w:rFonts w:ascii="Times New Roman" w:hAnsi="Times New Roman"/>
          <w:b/>
          <w:color w:val="auto"/>
          <w:sz w:val="24"/>
        </w:rPr>
        <w:t>8. Язык заявки на участие в конкурсе</w:t>
      </w:r>
      <w:bookmarkEnd w:id="17"/>
    </w:p>
    <w:p w:rsidR="00BA1FBE" w:rsidRPr="00D04F17" w:rsidRDefault="00B5435D">
      <w:pPr>
        <w:tabs>
          <w:tab w:val="left" w:pos="567"/>
        </w:tabs>
        <w:spacing w:after="0" w:line="18" w:lineRule="atLeast"/>
        <w:ind w:firstLine="709"/>
        <w:contextualSpacing/>
        <w:jc w:val="both"/>
        <w:rPr>
          <w:rFonts w:ascii="Times New Roman" w:hAnsi="Times New Roman"/>
          <w:color w:val="auto"/>
          <w:sz w:val="24"/>
        </w:rPr>
      </w:pPr>
      <w:bookmarkStart w:id="18" w:name="_Ref125341869"/>
      <w:bookmarkStart w:id="19" w:name="_Ref469162002"/>
      <w:r w:rsidRPr="00D04F17">
        <w:rPr>
          <w:rFonts w:ascii="Times New Roman" w:hAnsi="Times New Roman"/>
          <w:color w:val="auto"/>
          <w:sz w:val="24"/>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8"/>
    </w:p>
    <w:p w:rsidR="00BA1FBE" w:rsidRPr="00D04F17" w:rsidRDefault="00B5435D">
      <w:pPr>
        <w:tabs>
          <w:tab w:val="left" w:pos="567"/>
        </w:tabs>
        <w:spacing w:after="0" w:line="18" w:lineRule="atLeast"/>
        <w:ind w:firstLine="709"/>
        <w:contextualSpacing/>
        <w:jc w:val="both"/>
        <w:rPr>
          <w:rFonts w:ascii="Times New Roman" w:hAnsi="Times New Roman"/>
          <w:color w:val="auto"/>
          <w:sz w:val="24"/>
        </w:rPr>
      </w:pPr>
      <w:r w:rsidRPr="00D04F17">
        <w:rPr>
          <w:rFonts w:ascii="Times New Roman" w:hAnsi="Times New Roman"/>
          <w:color w:val="auto"/>
          <w:sz w:val="24"/>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BA1FBE" w:rsidRPr="00D04F17" w:rsidRDefault="00B5435D">
      <w:pPr>
        <w:tabs>
          <w:tab w:val="left" w:pos="567"/>
        </w:tabs>
        <w:spacing w:after="0" w:line="18" w:lineRule="atLeast"/>
        <w:ind w:firstLine="709"/>
        <w:contextualSpacing/>
        <w:jc w:val="both"/>
        <w:rPr>
          <w:rFonts w:ascii="Times New Roman" w:hAnsi="Times New Roman"/>
          <w:color w:val="auto"/>
          <w:sz w:val="24"/>
        </w:rPr>
      </w:pPr>
      <w:r w:rsidRPr="00D04F17">
        <w:rPr>
          <w:rFonts w:ascii="Times New Roman" w:hAnsi="Times New Roman"/>
          <w:color w:val="auto"/>
          <w:sz w:val="24"/>
        </w:rPr>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w:t>
      </w:r>
      <w:r w:rsidR="00BE17F2" w:rsidRPr="00D04F17">
        <w:rPr>
          <w:rFonts w:ascii="Times New Roman" w:hAnsi="Times New Roman"/>
          <w:color w:val="auto"/>
          <w:sz w:val="24"/>
        </w:rPr>
        <w:t> </w:t>
      </w:r>
      <w:r w:rsidR="00A1333E" w:rsidRPr="00D04F17">
        <w:rPr>
          <w:rFonts w:ascii="Times New Roman" w:hAnsi="Times New Roman"/>
          <w:color w:val="auto"/>
          <w:sz w:val="24"/>
        </w:rPr>
        <w:t xml:space="preserve">пунктом 20.5 подраздела </w:t>
      </w:r>
      <w:r w:rsidRPr="00D04F17">
        <w:rPr>
          <w:rFonts w:ascii="Times New Roman" w:hAnsi="Times New Roman"/>
          <w:color w:val="auto"/>
          <w:sz w:val="24"/>
        </w:rPr>
        <w:t>20 настоящей инструкции.</w:t>
      </w:r>
    </w:p>
    <w:p w:rsidR="00BA1FBE" w:rsidRPr="00D04F17" w:rsidRDefault="00BA1FBE">
      <w:pPr>
        <w:keepNext/>
        <w:tabs>
          <w:tab w:val="left" w:pos="1134"/>
        </w:tabs>
        <w:spacing w:before="120" w:after="0" w:line="18" w:lineRule="atLeast"/>
        <w:contextualSpacing/>
        <w:jc w:val="center"/>
        <w:rPr>
          <w:rFonts w:ascii="Times New Roman" w:hAnsi="Times New Roman"/>
          <w:b/>
          <w:color w:val="auto"/>
          <w:sz w:val="24"/>
        </w:rPr>
      </w:pPr>
    </w:p>
    <w:p w:rsidR="00BA1FBE" w:rsidRPr="00D04F17" w:rsidRDefault="00B5435D">
      <w:pPr>
        <w:keepNext/>
        <w:tabs>
          <w:tab w:val="left" w:pos="1134"/>
        </w:tabs>
        <w:spacing w:before="120" w:after="0" w:line="18" w:lineRule="atLeast"/>
        <w:contextualSpacing/>
        <w:jc w:val="center"/>
        <w:rPr>
          <w:rFonts w:ascii="Times New Roman" w:hAnsi="Times New Roman"/>
          <w:b/>
          <w:color w:val="auto"/>
          <w:sz w:val="24"/>
        </w:rPr>
      </w:pPr>
      <w:r w:rsidRPr="00D04F17">
        <w:rPr>
          <w:rFonts w:ascii="Times New Roman" w:hAnsi="Times New Roman"/>
          <w:b/>
          <w:color w:val="auto"/>
          <w:sz w:val="24"/>
        </w:rPr>
        <w:t>9. Содержание заявки на участие в конкурс</w:t>
      </w:r>
      <w:bookmarkEnd w:id="19"/>
      <w:r w:rsidRPr="00D04F17">
        <w:rPr>
          <w:rFonts w:ascii="Times New Roman" w:hAnsi="Times New Roman"/>
          <w:b/>
          <w:color w:val="auto"/>
          <w:sz w:val="24"/>
        </w:rPr>
        <w:t>е</w:t>
      </w:r>
      <w:bookmarkStart w:id="20" w:name="_Hlt446353508"/>
      <w:bookmarkStart w:id="21" w:name="_Ref125801081"/>
      <w:bookmarkStart w:id="22" w:name="_Ref469290666"/>
      <w:bookmarkEnd w:id="1"/>
      <w:bookmarkEnd w:id="20"/>
    </w:p>
    <w:p w:rsidR="005D3E20" w:rsidRPr="00D04F17" w:rsidRDefault="005D3E20" w:rsidP="005D3E20">
      <w:pPr>
        <w:spacing w:after="0" w:line="216" w:lineRule="auto"/>
        <w:ind w:firstLine="709"/>
        <w:jc w:val="both"/>
        <w:rPr>
          <w:rFonts w:ascii="Times New Roman" w:hAnsi="Times New Roman"/>
          <w:color w:val="auto"/>
          <w:sz w:val="24"/>
          <w:szCs w:val="24"/>
        </w:rPr>
      </w:pPr>
      <w:r w:rsidRPr="00D04F17">
        <w:rPr>
          <w:rFonts w:ascii="Times New Roman" w:hAnsi="Times New Roman"/>
          <w:color w:val="auto"/>
          <w:sz w:val="24"/>
          <w:szCs w:val="24"/>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5D3E20" w:rsidRPr="00D04F17" w:rsidRDefault="005D3E20" w:rsidP="005D3E20">
      <w:pPr>
        <w:spacing w:after="0" w:line="216" w:lineRule="auto"/>
        <w:ind w:firstLine="709"/>
        <w:jc w:val="both"/>
        <w:rPr>
          <w:rFonts w:ascii="Times New Roman" w:hAnsi="Times New Roman"/>
          <w:color w:val="auto"/>
          <w:sz w:val="24"/>
          <w:szCs w:val="24"/>
        </w:rPr>
      </w:pPr>
      <w:r w:rsidRPr="00D04F17">
        <w:rPr>
          <w:rFonts w:ascii="Times New Roman" w:hAnsi="Times New Roman"/>
          <w:color w:val="auto"/>
          <w:sz w:val="24"/>
          <w:szCs w:val="24"/>
        </w:rPr>
        <w:lastRenderedPageBreak/>
        <w:t xml:space="preserve">9.2. Все участники конкурса должны включить в свои конкурсные заявки помимо документов и информации, указанных в подразделе 2 настоящей инструкции, следующую информацию: </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1. Сведения и документы об участнике конкурса, подавшем такую заявку:</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 xml:space="preserve">2) нотариально заверенные копии учредительных документов участника конкурса (для юридического лица); </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 xml:space="preserve">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участников закупки); </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 xml:space="preserve">6)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 Указанные документы должны быть представлены в виде </w:t>
      </w:r>
      <w:proofErr w:type="spellStart"/>
      <w:r w:rsidRPr="00D04F17">
        <w:rPr>
          <w:rFonts w:ascii="Times New Roman" w:hAnsi="Times New Roman"/>
          <w:color w:val="auto"/>
          <w:sz w:val="24"/>
        </w:rPr>
        <w:t>полночитаемых</w:t>
      </w:r>
      <w:proofErr w:type="spellEnd"/>
      <w:r w:rsidRPr="00D04F17">
        <w:rPr>
          <w:rFonts w:ascii="Times New Roman" w:hAnsi="Times New Roman"/>
          <w:color w:val="auto"/>
          <w:sz w:val="24"/>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 </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7)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услугам;</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8) бухгалтерский баланс и отчет о финансовых результатах за два предыдущих года с</w:t>
      </w:r>
      <w:r w:rsidR="00BE17F2" w:rsidRPr="00D04F17">
        <w:rPr>
          <w:rFonts w:ascii="Times New Roman" w:hAnsi="Times New Roman"/>
          <w:color w:val="auto"/>
          <w:sz w:val="24"/>
        </w:rPr>
        <w:t> </w:t>
      </w:r>
      <w:r w:rsidRPr="00D04F17">
        <w:rPr>
          <w:rFonts w:ascii="Times New Roman" w:hAnsi="Times New Roman"/>
          <w:color w:val="auto"/>
          <w:sz w:val="24"/>
        </w:rPr>
        <w:t>отметкой налоговой инспекции и за последний отчетный период (квартал, полугодие, девять месяцев), заверенные печатью организации.</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2. Конкурсную заявку (с указанием предлагаемой цены), подготовленную в соответствии с</w:t>
      </w:r>
      <w:r w:rsidR="00BE17F2" w:rsidRPr="00D04F17">
        <w:rPr>
          <w:rFonts w:ascii="Times New Roman" w:hAnsi="Times New Roman"/>
          <w:color w:val="auto"/>
          <w:sz w:val="24"/>
        </w:rPr>
        <w:t> </w:t>
      </w:r>
      <w:r w:rsidRPr="00D04F17">
        <w:rPr>
          <w:rFonts w:ascii="Times New Roman" w:hAnsi="Times New Roman"/>
          <w:color w:val="auto"/>
          <w:sz w:val="24"/>
        </w:rPr>
        <w:t>формой № 1 «Конкурсная заявка» настоящей конкурсной документации.</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Участник конкурса указывает расценки и цены по всем позициям и пунктам, описанным в</w:t>
      </w:r>
      <w:r w:rsidR="00BE17F2" w:rsidRPr="00D04F17">
        <w:rPr>
          <w:rFonts w:ascii="Times New Roman" w:hAnsi="Times New Roman"/>
          <w:color w:val="auto"/>
          <w:sz w:val="24"/>
        </w:rPr>
        <w:t> </w:t>
      </w:r>
      <w:r w:rsidRPr="00D04F17">
        <w:rPr>
          <w:rFonts w:ascii="Times New Roman" w:hAnsi="Times New Roman"/>
          <w:color w:val="auto"/>
          <w:sz w:val="24"/>
        </w:rPr>
        <w:t xml:space="preserve">Техническом задании, входящим в состав конкурсной документации. </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lastRenderedPageBreak/>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пунктом 20.2 подраздела 20 настоящей инструкции. </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4. Анкету участника конкурса, заполненную в соответствии с формой № 3.</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5. Предложение о функциональных, качественных характеристиках услуг (форма № 4) и</w:t>
      </w:r>
      <w:r w:rsidR="00BE17F2" w:rsidRPr="00D04F17">
        <w:rPr>
          <w:rFonts w:ascii="Times New Roman" w:hAnsi="Times New Roman"/>
          <w:color w:val="auto"/>
          <w:sz w:val="24"/>
        </w:rPr>
        <w:t> </w:t>
      </w:r>
      <w:r w:rsidRPr="00D04F17">
        <w:rPr>
          <w:rFonts w:ascii="Times New Roman" w:hAnsi="Times New Roman"/>
          <w:color w:val="auto"/>
          <w:sz w:val="24"/>
        </w:rPr>
        <w:t>иные предложения по исполнению условий Договора.</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 xml:space="preserve">6. Сведения об опыте оказания услуг участника конкурса (форма № 5). </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7. Сведения о квалификации персонала участника конкурса, предлагаемого для оказания услуг по предмету Договора (форма № 6).</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 xml:space="preserve">8. Проект Договора. </w:t>
      </w:r>
    </w:p>
    <w:p w:rsidR="005D3E20" w:rsidRPr="00D04F17" w:rsidRDefault="005D3E20" w:rsidP="005D3E20">
      <w:pPr>
        <w:tabs>
          <w:tab w:val="left" w:pos="567"/>
        </w:tabs>
        <w:spacing w:after="0" w:line="18" w:lineRule="atLeast"/>
        <w:ind w:firstLine="709"/>
        <w:contextualSpacing/>
        <w:jc w:val="both"/>
        <w:rPr>
          <w:rFonts w:ascii="Times New Roman" w:hAnsi="Times New Roman"/>
          <w:color w:val="auto"/>
          <w:sz w:val="24"/>
        </w:rPr>
      </w:pPr>
      <w:r w:rsidRPr="00D04F17">
        <w:rPr>
          <w:rFonts w:ascii="Times New Roman" w:hAnsi="Times New Roman"/>
          <w:color w:val="auto"/>
          <w:sz w:val="24"/>
        </w:rPr>
        <w:t>9. Проект сметы расходов с необходимыми обоснованиями (расчетами), составленной в</w:t>
      </w:r>
      <w:r w:rsidR="002E008E" w:rsidRPr="00D04F17">
        <w:rPr>
          <w:rFonts w:ascii="Times New Roman" w:hAnsi="Times New Roman"/>
          <w:color w:val="auto"/>
          <w:sz w:val="24"/>
        </w:rPr>
        <w:t> </w:t>
      </w:r>
      <w:r w:rsidRPr="00D04F17">
        <w:rPr>
          <w:rFonts w:ascii="Times New Roman" w:hAnsi="Times New Roman"/>
          <w:color w:val="auto"/>
          <w:sz w:val="24"/>
        </w:rPr>
        <w:t>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(в редакции постановления Совета Министров Союзного государства от 17.02.2021 № 3) (форма № 9).</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5D3E20" w:rsidRPr="00D04F17" w:rsidRDefault="005D3E20" w:rsidP="005D3E20">
      <w:pPr>
        <w:tabs>
          <w:tab w:val="left" w:pos="567"/>
        </w:tabs>
        <w:spacing w:after="0" w:line="216" w:lineRule="auto"/>
        <w:ind w:firstLine="709"/>
        <w:contextualSpacing/>
        <w:jc w:val="both"/>
        <w:rPr>
          <w:rFonts w:ascii="Times New Roman" w:hAnsi="Times New Roman"/>
          <w:color w:val="auto"/>
          <w:sz w:val="24"/>
        </w:rPr>
      </w:pPr>
      <w:r w:rsidRPr="00D04F17">
        <w:rPr>
          <w:rFonts w:ascii="Times New Roman" w:hAnsi="Times New Roman"/>
          <w:color w:val="auto"/>
          <w:sz w:val="24"/>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5D3E20" w:rsidRPr="00D04F17" w:rsidRDefault="005D3E20" w:rsidP="005D3E20">
      <w:pPr>
        <w:tabs>
          <w:tab w:val="left" w:pos="567"/>
        </w:tabs>
        <w:spacing w:after="0" w:line="216" w:lineRule="auto"/>
        <w:ind w:firstLine="709"/>
        <w:contextualSpacing/>
        <w:jc w:val="both"/>
        <w:rPr>
          <w:rFonts w:ascii="Times New Roman" w:hAnsi="Times New Roman"/>
          <w:color w:val="auto"/>
          <w:sz w:val="24"/>
        </w:rPr>
      </w:pPr>
      <w:r w:rsidRPr="00D04F17">
        <w:rPr>
          <w:rFonts w:ascii="Times New Roman" w:hAnsi="Times New Roman"/>
          <w:color w:val="auto"/>
          <w:sz w:val="24"/>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5D3E20" w:rsidRPr="00D04F17" w:rsidRDefault="005D3E20" w:rsidP="005D3E20">
      <w:pPr>
        <w:tabs>
          <w:tab w:val="left" w:pos="567"/>
        </w:tabs>
        <w:spacing w:after="0" w:line="216" w:lineRule="auto"/>
        <w:ind w:firstLine="709"/>
        <w:contextualSpacing/>
        <w:jc w:val="both"/>
        <w:rPr>
          <w:rFonts w:ascii="Times New Roman" w:hAnsi="Times New Roman"/>
          <w:color w:val="auto"/>
          <w:sz w:val="24"/>
        </w:rPr>
      </w:pPr>
      <w:r w:rsidRPr="00D04F17">
        <w:rPr>
          <w:rFonts w:ascii="Times New Roman" w:hAnsi="Times New Roman"/>
          <w:color w:val="auto"/>
          <w:sz w:val="24"/>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5D3E20" w:rsidRPr="00D04F17" w:rsidRDefault="005D3E20" w:rsidP="005D3E20">
      <w:pPr>
        <w:tabs>
          <w:tab w:val="left" w:pos="567"/>
        </w:tabs>
        <w:spacing w:after="0" w:line="216" w:lineRule="auto"/>
        <w:ind w:firstLine="709"/>
        <w:contextualSpacing/>
        <w:jc w:val="both"/>
        <w:rPr>
          <w:rFonts w:ascii="Times New Roman" w:hAnsi="Times New Roman"/>
          <w:color w:val="auto"/>
          <w:sz w:val="24"/>
        </w:rPr>
      </w:pPr>
      <w:r w:rsidRPr="00D04F17">
        <w:rPr>
          <w:rFonts w:ascii="Times New Roman" w:hAnsi="Times New Roman"/>
          <w:color w:val="auto"/>
          <w:sz w:val="24"/>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5D3E20" w:rsidRPr="00D04F17" w:rsidRDefault="005D3E20" w:rsidP="005D3E20">
      <w:pPr>
        <w:tabs>
          <w:tab w:val="left" w:pos="567"/>
        </w:tabs>
        <w:spacing w:after="0" w:line="216" w:lineRule="auto"/>
        <w:ind w:firstLine="709"/>
        <w:contextualSpacing/>
        <w:jc w:val="both"/>
        <w:rPr>
          <w:rFonts w:ascii="Times New Roman" w:hAnsi="Times New Roman"/>
          <w:color w:val="auto"/>
          <w:sz w:val="24"/>
        </w:rPr>
      </w:pPr>
      <w:r w:rsidRPr="00D04F17">
        <w:rPr>
          <w:rFonts w:ascii="Times New Roman" w:hAnsi="Times New Roman"/>
          <w:color w:val="auto"/>
          <w:sz w:val="24"/>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w:t>
      </w:r>
      <w:r w:rsidR="002E008E" w:rsidRPr="00D04F17">
        <w:rPr>
          <w:rFonts w:ascii="Times New Roman" w:hAnsi="Times New Roman"/>
          <w:color w:val="auto"/>
          <w:sz w:val="24"/>
        </w:rPr>
        <w:t> </w:t>
      </w:r>
      <w:r w:rsidRPr="00D04F17">
        <w:rPr>
          <w:rFonts w:ascii="Times New Roman" w:hAnsi="Times New Roman"/>
          <w:color w:val="auto"/>
          <w:sz w:val="24"/>
        </w:rPr>
        <w:t>указанием года, в ценах которого произведены расчеты.</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9.3. Если участник конкурса одновременно участвует в нескольких конкурсах, проводимых Заказчиком, документы, указанные в подпункте 1 пункта 9.2 настоящего подраздела, представляются один раз, а к заявке на последующие конкурсы прикладывается соответствующее письменное разъяснение.</w:t>
      </w:r>
    </w:p>
    <w:p w:rsidR="005D3E20" w:rsidRPr="00D04F17" w:rsidRDefault="005D3E20" w:rsidP="005D3E20">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w:t>
      </w:r>
      <w:r w:rsidR="00A22828" w:rsidRPr="00D04F17">
        <w:rPr>
          <w:rFonts w:ascii="Times New Roman" w:hAnsi="Times New Roman"/>
          <w:color w:val="auto"/>
          <w:sz w:val="24"/>
        </w:rPr>
        <w:t>онкурса в соответствии с пунктами 20.2 и</w:t>
      </w:r>
      <w:r w:rsidRPr="00D04F17">
        <w:rPr>
          <w:rFonts w:ascii="Times New Roman" w:hAnsi="Times New Roman"/>
          <w:color w:val="auto"/>
          <w:sz w:val="24"/>
        </w:rPr>
        <w:t xml:space="preserve"> </w:t>
      </w:r>
      <w:r w:rsidR="00F66A12" w:rsidRPr="00D04F17">
        <w:rPr>
          <w:rFonts w:ascii="Times New Roman" w:hAnsi="Times New Roman"/>
          <w:color w:val="auto"/>
          <w:sz w:val="24"/>
        </w:rPr>
        <w:t>21.2</w:t>
      </w:r>
      <w:r w:rsidRPr="00D04F17">
        <w:rPr>
          <w:rFonts w:ascii="Times New Roman" w:hAnsi="Times New Roman"/>
          <w:color w:val="auto"/>
          <w:sz w:val="24"/>
        </w:rPr>
        <w:t xml:space="preserve"> настоящей инструкции.</w:t>
      </w:r>
    </w:p>
    <w:p w:rsidR="00BA1FBE" w:rsidRPr="00D04F17" w:rsidRDefault="00BA1FBE">
      <w:pPr>
        <w:spacing w:after="0" w:line="216" w:lineRule="auto"/>
        <w:jc w:val="center"/>
        <w:rPr>
          <w:rFonts w:ascii="Times New Roman" w:hAnsi="Times New Roman"/>
          <w:b/>
          <w:color w:val="auto"/>
          <w:sz w:val="24"/>
        </w:rPr>
      </w:pPr>
    </w:p>
    <w:p w:rsidR="00BA1FBE" w:rsidRPr="00D04F17" w:rsidRDefault="00B5435D">
      <w:pPr>
        <w:spacing w:after="0" w:line="216" w:lineRule="auto"/>
        <w:jc w:val="center"/>
        <w:rPr>
          <w:rFonts w:ascii="Times New Roman" w:hAnsi="Times New Roman"/>
          <w:b/>
          <w:color w:val="auto"/>
          <w:sz w:val="24"/>
        </w:rPr>
      </w:pPr>
      <w:r w:rsidRPr="00D04F17">
        <w:rPr>
          <w:rFonts w:ascii="Times New Roman" w:hAnsi="Times New Roman"/>
          <w:b/>
          <w:color w:val="auto"/>
          <w:sz w:val="24"/>
        </w:rPr>
        <w:t>10.</w:t>
      </w:r>
      <w:r w:rsidRPr="00D04F17">
        <w:rPr>
          <w:rFonts w:ascii="Times New Roman" w:hAnsi="Times New Roman"/>
          <w:color w:val="auto"/>
          <w:sz w:val="24"/>
        </w:rPr>
        <w:t xml:space="preserve"> </w:t>
      </w:r>
      <w:r w:rsidRPr="00D04F17">
        <w:rPr>
          <w:rFonts w:ascii="Times New Roman" w:hAnsi="Times New Roman"/>
          <w:b/>
          <w:color w:val="auto"/>
          <w:sz w:val="24"/>
        </w:rPr>
        <w:t>Обоснование и расчет цены Договора. Условия оплаты</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10.1. Начальная (максимальная) цена Договора составляет:</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 xml:space="preserve">Лот № 1 – </w:t>
      </w:r>
      <w:r w:rsidR="006F7538" w:rsidRPr="00D04F17">
        <w:rPr>
          <w:rFonts w:ascii="Times New Roman" w:hAnsi="Times New Roman"/>
          <w:color w:val="auto"/>
          <w:sz w:val="24"/>
        </w:rPr>
        <w:t>10</w:t>
      </w:r>
      <w:r w:rsidRPr="00D04F17">
        <w:rPr>
          <w:rFonts w:ascii="Times New Roman" w:hAnsi="Times New Roman"/>
          <w:color w:val="auto"/>
          <w:sz w:val="24"/>
        </w:rPr>
        <w:t> 350 000 (де</w:t>
      </w:r>
      <w:r w:rsidR="00D04F17" w:rsidRPr="00D04F17">
        <w:rPr>
          <w:rFonts w:ascii="Times New Roman" w:hAnsi="Times New Roman"/>
          <w:color w:val="auto"/>
          <w:sz w:val="24"/>
        </w:rPr>
        <w:t>сять</w:t>
      </w:r>
      <w:r w:rsidRPr="00D04F17">
        <w:rPr>
          <w:rFonts w:ascii="Times New Roman" w:hAnsi="Times New Roman"/>
          <w:color w:val="auto"/>
          <w:sz w:val="24"/>
        </w:rPr>
        <w:t xml:space="preserve"> миллионов триста пятьдесят тысяч) российских рублей; расходы осуществляются на территории Российской Федерации.</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 xml:space="preserve">Лот № 2 – </w:t>
      </w:r>
      <w:r w:rsidR="006F7538" w:rsidRPr="00D04F17">
        <w:rPr>
          <w:rFonts w:ascii="Times New Roman" w:hAnsi="Times New Roman"/>
          <w:color w:val="auto"/>
          <w:sz w:val="24"/>
        </w:rPr>
        <w:t>4</w:t>
      </w:r>
      <w:r w:rsidRPr="00D04F17">
        <w:rPr>
          <w:rFonts w:ascii="Times New Roman" w:hAnsi="Times New Roman"/>
          <w:color w:val="auto"/>
          <w:sz w:val="24"/>
        </w:rPr>
        <w:t> 000 000 (</w:t>
      </w:r>
      <w:r w:rsidR="00D04F17" w:rsidRPr="00D04F17">
        <w:rPr>
          <w:rFonts w:ascii="Times New Roman" w:hAnsi="Times New Roman"/>
          <w:color w:val="auto"/>
          <w:sz w:val="24"/>
        </w:rPr>
        <w:t>четыре</w:t>
      </w:r>
      <w:r w:rsidRPr="00D04F17">
        <w:rPr>
          <w:rFonts w:ascii="Times New Roman" w:hAnsi="Times New Roman"/>
          <w:color w:val="auto"/>
          <w:sz w:val="24"/>
        </w:rPr>
        <w:t xml:space="preserve"> миллион</w:t>
      </w:r>
      <w:r w:rsidR="00D04F17" w:rsidRPr="00D04F17">
        <w:rPr>
          <w:rFonts w:ascii="Times New Roman" w:hAnsi="Times New Roman"/>
          <w:color w:val="auto"/>
          <w:sz w:val="24"/>
        </w:rPr>
        <w:t>а</w:t>
      </w:r>
      <w:r w:rsidRPr="00D04F17">
        <w:rPr>
          <w:rFonts w:ascii="Times New Roman" w:hAnsi="Times New Roman"/>
          <w:color w:val="auto"/>
          <w:sz w:val="24"/>
        </w:rPr>
        <w:t>) российских рублей; расходы осуществляются на территории Республики Беларусь.</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Начальная (максимальная) цена Договора включает стоимость услуг по Договору, а также другие обязательные платежи, прочие расходы исполнителя (поставщика) в связи с выполнением Договора.</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lastRenderedPageBreak/>
        <w:t>Начальная (максимальная) цена Договора определена объемом финансирования мероприятия, установленным бюджетом Союзного государства на 2022 год.</w:t>
      </w:r>
    </w:p>
    <w:p w:rsidR="00DE3959" w:rsidRPr="00D04F17" w:rsidRDefault="00B5435D" w:rsidP="00DE3959">
      <w:pPr>
        <w:tabs>
          <w:tab w:val="left" w:pos="567"/>
        </w:tabs>
        <w:spacing w:after="0" w:line="216" w:lineRule="auto"/>
        <w:ind w:firstLine="709"/>
        <w:contextualSpacing/>
        <w:jc w:val="both"/>
        <w:rPr>
          <w:rFonts w:ascii="Times New Roman" w:hAnsi="Times New Roman"/>
          <w:color w:val="auto"/>
          <w:sz w:val="24"/>
        </w:rPr>
      </w:pPr>
      <w:r w:rsidRPr="00D04F17">
        <w:rPr>
          <w:rFonts w:ascii="Times New Roman" w:hAnsi="Times New Roman"/>
          <w:color w:val="auto"/>
          <w:sz w:val="24"/>
        </w:rPr>
        <w:t>10.2. </w:t>
      </w:r>
      <w:r w:rsidR="00DE3959" w:rsidRPr="00D04F17">
        <w:rPr>
          <w:rFonts w:ascii="Times New Roman" w:hAnsi="Times New Roman"/>
          <w:color w:val="auto"/>
          <w:sz w:val="24"/>
        </w:rPr>
        <w:t>Условия договора распространяются на весь объем услуг, указанный в Техническом задании.</w:t>
      </w:r>
    </w:p>
    <w:p w:rsidR="00DE3959" w:rsidRPr="00D04F17" w:rsidRDefault="00DE3959" w:rsidP="00DE3959">
      <w:pPr>
        <w:tabs>
          <w:tab w:val="left" w:pos="567"/>
        </w:tabs>
        <w:spacing w:after="0" w:line="216" w:lineRule="auto"/>
        <w:ind w:firstLine="709"/>
        <w:contextualSpacing/>
        <w:jc w:val="both"/>
        <w:rPr>
          <w:rFonts w:ascii="Times New Roman" w:hAnsi="Times New Roman"/>
          <w:color w:val="auto"/>
          <w:sz w:val="24"/>
          <w:szCs w:val="24"/>
        </w:rPr>
      </w:pPr>
      <w:r w:rsidRPr="00D04F17">
        <w:rPr>
          <w:rFonts w:ascii="Times New Roman" w:hAnsi="Times New Roman"/>
          <w:color w:val="auto"/>
          <w:sz w:val="24"/>
        </w:rPr>
        <w:t>10.3. </w:t>
      </w:r>
      <w:r w:rsidRPr="00D04F17">
        <w:rPr>
          <w:rFonts w:ascii="Times New Roman" w:hAnsi="Times New Roman"/>
          <w:color w:val="auto"/>
          <w:sz w:val="24"/>
          <w:szCs w:val="24"/>
        </w:rPr>
        <w:t xml:space="preserve">Участник конкурса в своей конкурсной заявке представляет предложение по цене Договора с учетом НДС, других налогов, пошлин и прочих сборов. </w:t>
      </w:r>
    </w:p>
    <w:p w:rsidR="00BA1FBE" w:rsidRPr="00D04F17" w:rsidRDefault="00B5435D">
      <w:pPr>
        <w:pStyle w:val="a9"/>
        <w:ind w:firstLine="708"/>
        <w:jc w:val="both"/>
        <w:rPr>
          <w:color w:val="auto"/>
          <w:sz w:val="24"/>
        </w:rPr>
      </w:pPr>
      <w:r w:rsidRPr="00D04F17">
        <w:rPr>
          <w:b w:val="0"/>
          <w:color w:val="auto"/>
          <w:sz w:val="24"/>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w:t>
      </w:r>
      <w:r w:rsidR="002E008E" w:rsidRPr="00D04F17">
        <w:rPr>
          <w:b w:val="0"/>
          <w:color w:val="auto"/>
          <w:sz w:val="24"/>
        </w:rPr>
        <w:t> </w:t>
      </w:r>
      <w:r w:rsidRPr="00D04F17">
        <w:rPr>
          <w:b w:val="0"/>
          <w:color w:val="auto"/>
          <w:sz w:val="24"/>
        </w:rPr>
        <w:t>проведении конкурса и в конкурсной документации, конкурсная заявка такого участника конкурса подлежит отклонению.</w:t>
      </w:r>
      <w:r w:rsidRPr="00D04F17">
        <w:rPr>
          <w:color w:val="auto"/>
          <w:sz w:val="24"/>
        </w:rPr>
        <w:t xml:space="preserve"> </w:t>
      </w:r>
    </w:p>
    <w:p w:rsidR="00BA1FBE" w:rsidRPr="00D04F17" w:rsidRDefault="00B5435D">
      <w:pPr>
        <w:pStyle w:val="210"/>
        <w:spacing w:line="240" w:lineRule="auto"/>
        <w:ind w:left="0" w:firstLine="720"/>
        <w:rPr>
          <w:color w:val="auto"/>
          <w:sz w:val="24"/>
        </w:rPr>
      </w:pPr>
      <w:r w:rsidRPr="00D04F17">
        <w:rPr>
          <w:color w:val="auto"/>
          <w:sz w:val="24"/>
        </w:rPr>
        <w:t>10.5. </w:t>
      </w:r>
      <w:r w:rsidR="002A105E" w:rsidRPr="00D04F17">
        <w:rPr>
          <w:color w:val="auto"/>
          <w:sz w:val="24"/>
          <w:szCs w:val="24"/>
        </w:rPr>
        <w:t>Оплата осуществляется в форме безналичного денежного платежа со счета Заказчика, открытого в органах Федерального казначейства.</w:t>
      </w:r>
      <w:r w:rsidR="00931BB2" w:rsidRPr="00D04F17">
        <w:rPr>
          <w:color w:val="auto"/>
          <w:sz w:val="24"/>
          <w:szCs w:val="24"/>
        </w:rPr>
        <w:t xml:space="preserve"> </w:t>
      </w:r>
      <w:r w:rsidRPr="00D04F17">
        <w:rPr>
          <w:color w:val="auto"/>
          <w:sz w:val="24"/>
        </w:rPr>
        <w:t>Оплата услуг по Договору осуществляется путем перечисления денежных средств в российских рублях на банковский расчетный счет Исполнителя в следующем порядке:</w:t>
      </w:r>
    </w:p>
    <w:p w:rsidR="00BA1FBE" w:rsidRPr="00D04F17" w:rsidRDefault="00831ECA" w:rsidP="00931BB2">
      <w:pPr>
        <w:pStyle w:val="210"/>
        <w:spacing w:line="240" w:lineRule="auto"/>
        <w:ind w:left="0" w:firstLine="720"/>
        <w:rPr>
          <w:color w:val="auto"/>
          <w:sz w:val="24"/>
        </w:rPr>
      </w:pPr>
      <w:r>
        <w:rPr>
          <w:color w:val="auto"/>
          <w:sz w:val="24"/>
        </w:rPr>
        <w:t>По лоту № 1 –</w:t>
      </w:r>
      <w:r w:rsidR="00501A3E" w:rsidRPr="00D04F17">
        <w:rPr>
          <w:color w:val="auto"/>
          <w:sz w:val="24"/>
        </w:rPr>
        <w:t xml:space="preserve"> </w:t>
      </w:r>
      <w:r w:rsidR="00B5435D" w:rsidRPr="00D04F17">
        <w:rPr>
          <w:color w:val="auto"/>
          <w:sz w:val="24"/>
        </w:rPr>
        <w:t xml:space="preserve">Заказчик в течение 20 (двадцати) банковских дней после подписания Договора производит авансовый платеж в размере до </w:t>
      </w:r>
      <w:r w:rsidR="00EE7041" w:rsidRPr="00D04F17">
        <w:rPr>
          <w:color w:val="auto"/>
          <w:sz w:val="24"/>
        </w:rPr>
        <w:t>5</w:t>
      </w:r>
      <w:r w:rsidR="00B5435D" w:rsidRPr="00D04F17">
        <w:rPr>
          <w:color w:val="auto"/>
          <w:sz w:val="24"/>
        </w:rPr>
        <w:t>0 (пятидесяти) процентов от цены Договора.</w:t>
      </w:r>
      <w:r w:rsidR="00931BB2" w:rsidRPr="00D04F17">
        <w:rPr>
          <w:color w:val="auto"/>
          <w:sz w:val="24"/>
        </w:rPr>
        <w:t xml:space="preserve"> О</w:t>
      </w:r>
      <w:r w:rsidR="00B5435D" w:rsidRPr="00D04F17">
        <w:rPr>
          <w:color w:val="auto"/>
          <w:sz w:val="24"/>
        </w:rPr>
        <w:t>кончательный расчет, с учетом перечисленного аванса, осуществляется по фа</w:t>
      </w:r>
      <w:r w:rsidR="00EE7041" w:rsidRPr="00D04F17">
        <w:rPr>
          <w:color w:val="auto"/>
          <w:sz w:val="24"/>
        </w:rPr>
        <w:t>кту оказанных услуг, в течение 1</w:t>
      </w:r>
      <w:r w:rsidR="00B5435D" w:rsidRPr="00D04F17">
        <w:rPr>
          <w:color w:val="auto"/>
          <w:sz w:val="24"/>
        </w:rPr>
        <w:t>0 (десяти) банковских дней с даты подписания Акта сдачи-приемки оказанных услуг и</w:t>
      </w:r>
      <w:r w:rsidR="002E008E" w:rsidRPr="00D04F17">
        <w:rPr>
          <w:color w:val="auto"/>
          <w:sz w:val="24"/>
        </w:rPr>
        <w:t> </w:t>
      </w:r>
      <w:r w:rsidR="00B5435D" w:rsidRPr="00D04F17">
        <w:rPr>
          <w:color w:val="auto"/>
          <w:sz w:val="24"/>
        </w:rPr>
        <w:t>принятия Заказчиком представленного Исполнителем отчета о фактических затратах с</w:t>
      </w:r>
      <w:r w:rsidR="002E008E" w:rsidRPr="00D04F17">
        <w:rPr>
          <w:color w:val="auto"/>
          <w:sz w:val="24"/>
        </w:rPr>
        <w:t> </w:t>
      </w:r>
      <w:r w:rsidR="00B5435D" w:rsidRPr="00D04F17">
        <w:rPr>
          <w:color w:val="auto"/>
          <w:sz w:val="24"/>
        </w:rPr>
        <w:t xml:space="preserve">приложением подтверждающих первичных документов в размере стоимости оказанных услуг, </w:t>
      </w:r>
      <w:r w:rsidR="00B5435D" w:rsidRPr="009F15BF">
        <w:rPr>
          <w:color w:val="auto"/>
          <w:spacing w:val="-4"/>
          <w:sz w:val="24"/>
        </w:rPr>
        <w:t>а</w:t>
      </w:r>
      <w:r w:rsidR="002E008E" w:rsidRPr="009F15BF">
        <w:rPr>
          <w:color w:val="auto"/>
          <w:spacing w:val="-4"/>
          <w:sz w:val="24"/>
        </w:rPr>
        <w:t> </w:t>
      </w:r>
      <w:r w:rsidR="00B5435D" w:rsidRPr="009F15BF">
        <w:rPr>
          <w:color w:val="auto"/>
          <w:spacing w:val="-4"/>
          <w:sz w:val="24"/>
        </w:rPr>
        <w:t>также пояснительной записки о соответствии фактических расходов плановым и творческий отчет.</w:t>
      </w:r>
      <w:r w:rsidR="00B5435D" w:rsidRPr="00D04F17">
        <w:rPr>
          <w:color w:val="auto"/>
          <w:sz w:val="24"/>
        </w:rPr>
        <w:t xml:space="preserve"> </w:t>
      </w:r>
    </w:p>
    <w:p w:rsidR="00BA1FBE" w:rsidRPr="00D04F17" w:rsidRDefault="00931BB2">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 xml:space="preserve">По лоту № 2 - Заказчик в течение 20 (двадцати) банковских дней после подписания Договора производит авансовый платеж в размере до </w:t>
      </w:r>
      <w:r w:rsidR="00EE7041" w:rsidRPr="00D04F17">
        <w:rPr>
          <w:rFonts w:ascii="Times New Roman" w:hAnsi="Times New Roman"/>
          <w:color w:val="auto"/>
          <w:sz w:val="24"/>
        </w:rPr>
        <w:t>5</w:t>
      </w:r>
      <w:r w:rsidRPr="00D04F17">
        <w:rPr>
          <w:rFonts w:ascii="Times New Roman" w:hAnsi="Times New Roman"/>
          <w:color w:val="auto"/>
          <w:sz w:val="24"/>
        </w:rPr>
        <w:t xml:space="preserve">0 (пятидесяти) процентов от цены Договора. </w:t>
      </w:r>
      <w:r w:rsidR="00013580" w:rsidRPr="00D04F17">
        <w:rPr>
          <w:rFonts w:ascii="Times New Roman" w:hAnsi="Times New Roman"/>
          <w:color w:val="auto"/>
          <w:sz w:val="24"/>
        </w:rPr>
        <w:t>О</w:t>
      </w:r>
      <w:r w:rsidR="00B5435D" w:rsidRPr="00D04F17">
        <w:rPr>
          <w:rFonts w:ascii="Times New Roman" w:hAnsi="Times New Roman"/>
          <w:color w:val="auto"/>
          <w:sz w:val="24"/>
        </w:rPr>
        <w:t xml:space="preserve">кончательный расчет, с учетом перечисленного аванса, осуществляется по факту оказания услуг в течение </w:t>
      </w:r>
      <w:r w:rsidR="00EE7041" w:rsidRPr="00D04F17">
        <w:rPr>
          <w:rFonts w:ascii="Times New Roman" w:hAnsi="Times New Roman"/>
          <w:color w:val="auto"/>
          <w:sz w:val="24"/>
        </w:rPr>
        <w:t>1</w:t>
      </w:r>
      <w:r w:rsidR="00B5435D" w:rsidRPr="00D04F17">
        <w:rPr>
          <w:rFonts w:ascii="Times New Roman" w:hAnsi="Times New Roman"/>
          <w:color w:val="auto"/>
          <w:sz w:val="24"/>
        </w:rPr>
        <w:t>0 (десяти) банковских дней с даты подписания Акта сдачи-приемки оказанных услуг,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оказанных услуг, а также пояснительной записки о соответствии фактических расходов плановым и творческий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BA1FBE" w:rsidRPr="00D04F17" w:rsidRDefault="00B5435D">
      <w:pPr>
        <w:spacing w:after="0" w:line="216" w:lineRule="auto"/>
        <w:ind w:firstLine="709"/>
        <w:jc w:val="both"/>
        <w:rPr>
          <w:rFonts w:ascii="Times New Roman" w:hAnsi="Times New Roman"/>
          <w:color w:val="auto"/>
          <w:sz w:val="24"/>
        </w:rPr>
      </w:pPr>
      <w:r w:rsidRPr="00D04F17">
        <w:rPr>
          <w:rFonts w:ascii="Times New Roman" w:hAnsi="Times New Roman"/>
          <w:color w:val="auto"/>
          <w:sz w:val="24"/>
        </w:rPr>
        <w:t>Оплата услуг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BA1FBE" w:rsidRDefault="009F15BF">
      <w:pPr>
        <w:spacing w:after="0" w:line="216" w:lineRule="auto"/>
        <w:ind w:firstLine="709"/>
        <w:jc w:val="both"/>
        <w:rPr>
          <w:rFonts w:ascii="Times New Roman" w:hAnsi="Times New Roman"/>
          <w:color w:val="auto"/>
          <w:sz w:val="24"/>
        </w:rPr>
      </w:pPr>
      <w:r>
        <w:rPr>
          <w:rFonts w:ascii="Times New Roman" w:hAnsi="Times New Roman"/>
          <w:color w:val="auto"/>
          <w:sz w:val="24"/>
        </w:rPr>
        <w:t>В период временного управления бюджетом Союзного государства осуществляется особый режим оплаты оказания услуг.</w:t>
      </w:r>
    </w:p>
    <w:p w:rsidR="009F15BF" w:rsidRPr="00D04F17" w:rsidRDefault="009F15BF">
      <w:pPr>
        <w:spacing w:after="0" w:line="216" w:lineRule="auto"/>
        <w:ind w:firstLine="709"/>
        <w:jc w:val="both"/>
        <w:rPr>
          <w:rFonts w:ascii="Times New Roman" w:hAnsi="Times New Roman"/>
          <w:color w:val="auto"/>
          <w:sz w:val="24"/>
        </w:rPr>
      </w:pPr>
    </w:p>
    <w:p w:rsidR="00BA1FBE" w:rsidRPr="00D04F17" w:rsidRDefault="00B5435D">
      <w:pPr>
        <w:tabs>
          <w:tab w:val="left" w:pos="3075"/>
        </w:tabs>
        <w:spacing w:after="0" w:line="216" w:lineRule="auto"/>
        <w:jc w:val="center"/>
        <w:rPr>
          <w:rFonts w:ascii="Times New Roman" w:hAnsi="Times New Roman"/>
          <w:b/>
          <w:color w:val="auto"/>
          <w:sz w:val="24"/>
        </w:rPr>
      </w:pPr>
      <w:r w:rsidRPr="00D04F17">
        <w:rPr>
          <w:rFonts w:ascii="Times New Roman" w:hAnsi="Times New Roman"/>
          <w:b/>
          <w:color w:val="auto"/>
          <w:sz w:val="24"/>
        </w:rPr>
        <w:t>11.  Валюта заявки на участие в конкурсе</w:t>
      </w:r>
    </w:p>
    <w:p w:rsidR="00BA1FBE" w:rsidRPr="00D04F17" w:rsidRDefault="00B5435D">
      <w:pPr>
        <w:tabs>
          <w:tab w:val="left" w:pos="567"/>
        </w:tabs>
        <w:spacing w:after="0" w:line="216" w:lineRule="auto"/>
        <w:ind w:firstLine="709"/>
        <w:contextualSpacing/>
        <w:jc w:val="both"/>
        <w:rPr>
          <w:rFonts w:ascii="Times New Roman" w:hAnsi="Times New Roman"/>
          <w:color w:val="auto"/>
          <w:sz w:val="24"/>
        </w:rPr>
      </w:pPr>
      <w:bookmarkStart w:id="23" w:name="_Ref125342250"/>
      <w:r w:rsidRPr="00D04F17">
        <w:rPr>
          <w:rFonts w:ascii="Times New Roman" w:hAnsi="Times New Roman"/>
          <w:color w:val="auto"/>
          <w:sz w:val="24"/>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D04F17">
        <w:rPr>
          <w:rFonts w:ascii="Times New Roman" w:hAnsi="Times New Roman"/>
          <w:color w:val="auto"/>
          <w:sz w:val="24"/>
        </w:rPr>
        <w:t xml:space="preserve"> </w:t>
      </w:r>
    </w:p>
    <w:p w:rsidR="00E20947" w:rsidRPr="00D04F17" w:rsidRDefault="00E20947" w:rsidP="00E20947">
      <w:pPr>
        <w:tabs>
          <w:tab w:val="left" w:pos="567"/>
        </w:tabs>
        <w:spacing w:after="0" w:line="216"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подпунктом 2 пункта 20.5 подраздела 20 настоящей инструкции.</w:t>
      </w:r>
    </w:p>
    <w:p w:rsidR="00BA1FBE" w:rsidRPr="00D04F17" w:rsidRDefault="00BA1FBE">
      <w:pPr>
        <w:tabs>
          <w:tab w:val="left" w:pos="567"/>
        </w:tabs>
        <w:spacing w:after="0" w:line="216" w:lineRule="auto"/>
        <w:ind w:firstLine="709"/>
        <w:contextualSpacing/>
        <w:jc w:val="both"/>
        <w:rPr>
          <w:rFonts w:ascii="Times New Roman" w:hAnsi="Times New Roman"/>
          <w:color w:val="auto"/>
          <w:sz w:val="24"/>
        </w:rPr>
      </w:pPr>
    </w:p>
    <w:p w:rsidR="00BA1FBE" w:rsidRPr="00D04F17" w:rsidRDefault="00B5435D">
      <w:pPr>
        <w:keepNext/>
        <w:tabs>
          <w:tab w:val="left" w:pos="1134"/>
        </w:tabs>
        <w:spacing w:after="0" w:line="216" w:lineRule="auto"/>
        <w:jc w:val="center"/>
        <w:rPr>
          <w:rFonts w:ascii="Times New Roman" w:hAnsi="Times New Roman"/>
          <w:b/>
          <w:color w:val="auto"/>
          <w:sz w:val="24"/>
        </w:rPr>
      </w:pPr>
      <w:bookmarkStart w:id="24" w:name="_Ref53977735"/>
      <w:r w:rsidRPr="00D04F17">
        <w:rPr>
          <w:rFonts w:ascii="Times New Roman" w:hAnsi="Times New Roman"/>
          <w:b/>
          <w:color w:val="auto"/>
          <w:sz w:val="24"/>
        </w:rPr>
        <w:t>12. Срок действия заявки на участие в конкурсе</w:t>
      </w:r>
      <w:bookmarkEnd w:id="24"/>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12.1. Конкурсные заявки остаются в силе в течение периода, указанного участником конкурса в своей конкурсной заявке.</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12.2. Срок действия конкурсной заявки должен соответствовать сроку, установленному в</w:t>
      </w:r>
      <w:r w:rsidR="002E008E" w:rsidRPr="00D04F17">
        <w:rPr>
          <w:rFonts w:ascii="Times New Roman" w:hAnsi="Times New Roman"/>
          <w:color w:val="auto"/>
          <w:sz w:val="24"/>
        </w:rPr>
        <w:t> </w:t>
      </w:r>
      <w:r w:rsidRPr="00D04F17">
        <w:rPr>
          <w:rFonts w:ascii="Times New Roman" w:hAnsi="Times New Roman"/>
          <w:color w:val="auto"/>
          <w:sz w:val="24"/>
        </w:rPr>
        <w:t>информационной карте конкурсных заявок.</w:t>
      </w:r>
      <w:bookmarkEnd w:id="21"/>
    </w:p>
    <w:p w:rsidR="00E56C2A" w:rsidRDefault="00E56C2A" w:rsidP="00E56C2A">
      <w:pPr>
        <w:tabs>
          <w:tab w:val="left" w:pos="567"/>
        </w:tabs>
        <w:spacing w:after="0" w:line="240" w:lineRule="auto"/>
        <w:ind w:firstLine="709"/>
        <w:contextualSpacing/>
        <w:jc w:val="both"/>
        <w:rPr>
          <w:rFonts w:ascii="Times New Roman" w:hAnsi="Times New Roman"/>
          <w:color w:val="auto"/>
          <w:sz w:val="24"/>
          <w:szCs w:val="24"/>
        </w:rPr>
      </w:pPr>
      <w:bookmarkStart w:id="25" w:name="_Ref440090019"/>
      <w:bookmarkEnd w:id="22"/>
      <w:r w:rsidRPr="00D04F17">
        <w:rPr>
          <w:rFonts w:ascii="Times New Roman" w:hAnsi="Times New Roman"/>
          <w:color w:val="auto"/>
          <w:sz w:val="24"/>
          <w:szCs w:val="24"/>
        </w:rPr>
        <w:t>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подпунктом 5 пункта 20.2 подраздела 20 настоящей инструкции.</w:t>
      </w:r>
    </w:p>
    <w:p w:rsidR="009F15BF" w:rsidRPr="00D04F17" w:rsidRDefault="009F15BF" w:rsidP="00E56C2A">
      <w:pPr>
        <w:tabs>
          <w:tab w:val="left" w:pos="567"/>
        </w:tabs>
        <w:spacing w:after="0" w:line="240" w:lineRule="auto"/>
        <w:ind w:firstLine="709"/>
        <w:contextualSpacing/>
        <w:jc w:val="both"/>
        <w:rPr>
          <w:rFonts w:ascii="Times New Roman" w:hAnsi="Times New Roman"/>
          <w:color w:val="auto"/>
          <w:sz w:val="24"/>
          <w:szCs w:val="24"/>
        </w:rPr>
      </w:pPr>
    </w:p>
    <w:p w:rsidR="00BA1FBE" w:rsidRPr="00D04F17" w:rsidRDefault="00B5435D">
      <w:pPr>
        <w:keepNext/>
        <w:tabs>
          <w:tab w:val="left" w:pos="1134"/>
        </w:tabs>
        <w:spacing w:after="0" w:line="216" w:lineRule="auto"/>
        <w:jc w:val="center"/>
        <w:rPr>
          <w:rFonts w:ascii="Times New Roman" w:hAnsi="Times New Roman"/>
          <w:b/>
          <w:color w:val="auto"/>
          <w:sz w:val="24"/>
        </w:rPr>
      </w:pPr>
      <w:r w:rsidRPr="00D04F17">
        <w:rPr>
          <w:rFonts w:ascii="Times New Roman" w:hAnsi="Times New Roman"/>
          <w:b/>
          <w:color w:val="auto"/>
          <w:sz w:val="24"/>
        </w:rPr>
        <w:t xml:space="preserve">13. Оформление и подписание заявки на участие в конкурсе </w:t>
      </w:r>
      <w:bookmarkEnd w:id="25"/>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13.1. Участник конкурса должен подготовить оригинал конкурсной заявки, указав на экземпляре «оригинал конкурсной заявки».</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CD0FAD" w:rsidRPr="00D04F17" w:rsidRDefault="00CD0FAD" w:rsidP="00CD0FAD">
      <w:pPr>
        <w:tabs>
          <w:tab w:val="left" w:pos="567"/>
        </w:tabs>
        <w:spacing w:after="0" w:line="240" w:lineRule="auto"/>
        <w:ind w:firstLine="709"/>
        <w:contextualSpacing/>
        <w:jc w:val="both"/>
        <w:rPr>
          <w:rFonts w:ascii="Times New Roman" w:hAnsi="Times New Roman"/>
          <w:color w:val="auto"/>
          <w:sz w:val="24"/>
          <w:szCs w:val="24"/>
        </w:rPr>
      </w:pPr>
      <w:bookmarkStart w:id="26" w:name="_Ref5013219"/>
      <w:r w:rsidRPr="00D04F17">
        <w:rPr>
          <w:rFonts w:ascii="Times New Roman" w:hAnsi="Times New Roman"/>
          <w:color w:val="auto"/>
          <w:sz w:val="24"/>
          <w:szCs w:val="24"/>
        </w:rPr>
        <w:t>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подпунктами 1 и 7 пункта 20.2 подраздела 20 настоящей инструкции.</w:t>
      </w:r>
      <w:bookmarkEnd w:id="26"/>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w:t>
      </w:r>
      <w:r w:rsidR="002E008E" w:rsidRPr="00D04F17">
        <w:rPr>
          <w:rFonts w:ascii="Times New Roman" w:hAnsi="Times New Roman"/>
          <w:color w:val="auto"/>
          <w:sz w:val="24"/>
        </w:rPr>
        <w:t> </w:t>
      </w:r>
      <w:r w:rsidRPr="00D04F17">
        <w:rPr>
          <w:rFonts w:ascii="Times New Roman" w:hAnsi="Times New Roman"/>
          <w:color w:val="auto"/>
          <w:sz w:val="24"/>
        </w:rPr>
        <w:t>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Представленные в составе заявки на участие в конкурсе документы возврату не подлежат.</w:t>
      </w:r>
    </w:p>
    <w:p w:rsidR="00BA1FBE" w:rsidRPr="00D04F17" w:rsidRDefault="00BA1FBE">
      <w:pPr>
        <w:tabs>
          <w:tab w:val="left" w:pos="567"/>
        </w:tabs>
        <w:spacing w:after="0" w:line="240" w:lineRule="auto"/>
        <w:ind w:firstLine="709"/>
        <w:contextualSpacing/>
        <w:jc w:val="both"/>
        <w:rPr>
          <w:rFonts w:ascii="Times New Roman" w:hAnsi="Times New Roman"/>
          <w:color w:val="auto"/>
          <w:sz w:val="24"/>
        </w:rPr>
      </w:pPr>
    </w:p>
    <w:p w:rsidR="00BA1FBE" w:rsidRPr="00D04F17" w:rsidRDefault="00BA1FBE">
      <w:pPr>
        <w:keepNext/>
        <w:tabs>
          <w:tab w:val="left" w:pos="1134"/>
        </w:tabs>
        <w:spacing w:after="0" w:line="240" w:lineRule="auto"/>
        <w:jc w:val="center"/>
        <w:rPr>
          <w:rFonts w:ascii="Times New Roman" w:hAnsi="Times New Roman"/>
          <w:b/>
          <w:color w:val="auto"/>
          <w:sz w:val="24"/>
        </w:rPr>
      </w:pPr>
    </w:p>
    <w:p w:rsidR="00BA1FBE" w:rsidRPr="00D04F17" w:rsidRDefault="00B5435D">
      <w:pPr>
        <w:keepNext/>
        <w:tabs>
          <w:tab w:val="left" w:pos="1134"/>
        </w:tabs>
        <w:spacing w:after="0" w:line="240" w:lineRule="auto"/>
        <w:jc w:val="center"/>
        <w:rPr>
          <w:rFonts w:ascii="Times New Roman" w:hAnsi="Times New Roman"/>
          <w:b/>
          <w:color w:val="auto"/>
          <w:sz w:val="24"/>
        </w:rPr>
      </w:pPr>
      <w:r w:rsidRPr="00D04F17">
        <w:rPr>
          <w:rFonts w:ascii="Times New Roman" w:hAnsi="Times New Roman"/>
          <w:b/>
          <w:color w:val="auto"/>
          <w:sz w:val="24"/>
        </w:rPr>
        <w:t>14. Подача заявок на участие в конкурсе</w:t>
      </w:r>
      <w:bookmarkStart w:id="27" w:name="_Ref440090254"/>
      <w:r w:rsidRPr="00D04F17">
        <w:rPr>
          <w:rFonts w:ascii="Times New Roman" w:hAnsi="Times New Roman"/>
          <w:b/>
          <w:color w:val="auto"/>
          <w:sz w:val="24"/>
        </w:rPr>
        <w:t xml:space="preserve">. </w:t>
      </w:r>
      <w:r w:rsidRPr="00D04F17">
        <w:rPr>
          <w:rFonts w:ascii="Times New Roman" w:hAnsi="Times New Roman"/>
          <w:b/>
          <w:color w:val="auto"/>
          <w:sz w:val="24"/>
        </w:rPr>
        <w:br/>
        <w:t>Опечатывание, маркировка конвертов с заявками</w:t>
      </w:r>
      <w:bookmarkEnd w:id="27"/>
      <w:r w:rsidRPr="00D04F17">
        <w:rPr>
          <w:rFonts w:ascii="Times New Roman" w:hAnsi="Times New Roman"/>
          <w:b/>
          <w:color w:val="auto"/>
          <w:sz w:val="24"/>
        </w:rPr>
        <w:t xml:space="preserve"> на участие в конкурсе</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bookmarkStart w:id="28" w:name="_Ref469292103"/>
      <w:bookmarkStart w:id="29" w:name="_Ref125362156"/>
      <w:r w:rsidRPr="00D04F17">
        <w:rPr>
          <w:rFonts w:ascii="Times New Roman" w:hAnsi="Times New Roman"/>
          <w:color w:val="auto"/>
          <w:sz w:val="24"/>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14.2. Участник конкурса подает заявку на участие в конкурсе в письменном виде и</w:t>
      </w:r>
      <w:r w:rsidR="002E008E" w:rsidRPr="00D04F17">
        <w:rPr>
          <w:rFonts w:ascii="Times New Roman" w:hAnsi="Times New Roman"/>
          <w:color w:val="auto"/>
          <w:sz w:val="24"/>
        </w:rPr>
        <w:t> </w:t>
      </w:r>
      <w:r w:rsidRPr="00D04F17">
        <w:rPr>
          <w:rFonts w:ascii="Times New Roman" w:hAnsi="Times New Roman"/>
          <w:color w:val="auto"/>
          <w:sz w:val="24"/>
        </w:rPr>
        <w:t>в</w:t>
      </w:r>
      <w:r w:rsidR="002E008E" w:rsidRPr="00D04F17">
        <w:rPr>
          <w:rFonts w:ascii="Times New Roman" w:hAnsi="Times New Roman"/>
          <w:color w:val="auto"/>
          <w:sz w:val="24"/>
        </w:rPr>
        <w:t> </w:t>
      </w:r>
      <w:r w:rsidRPr="00D04F17">
        <w:rPr>
          <w:rFonts w:ascii="Times New Roman" w:hAnsi="Times New Roman"/>
          <w:color w:val="auto"/>
          <w:sz w:val="24"/>
        </w:rPr>
        <w:t>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28"/>
      <w:bookmarkEnd w:id="29"/>
    </w:p>
    <w:p w:rsidR="00BA1FBE" w:rsidRPr="00D04F17" w:rsidRDefault="00BA1FBE">
      <w:pPr>
        <w:keepNext/>
        <w:tabs>
          <w:tab w:val="left" w:pos="1134"/>
        </w:tabs>
        <w:spacing w:after="0" w:line="240" w:lineRule="auto"/>
        <w:jc w:val="center"/>
        <w:rPr>
          <w:rFonts w:ascii="Times New Roman" w:hAnsi="Times New Roman"/>
          <w:b/>
          <w:color w:val="auto"/>
          <w:sz w:val="24"/>
        </w:rPr>
      </w:pPr>
      <w:bookmarkStart w:id="30" w:name="_Hlt442544145"/>
      <w:bookmarkStart w:id="31" w:name="_Ref440090268"/>
      <w:bookmarkEnd w:id="30"/>
    </w:p>
    <w:p w:rsidR="00BA1FBE" w:rsidRPr="00D04F17" w:rsidRDefault="00B5435D">
      <w:pPr>
        <w:keepNext/>
        <w:tabs>
          <w:tab w:val="left" w:pos="1134"/>
        </w:tabs>
        <w:spacing w:after="0" w:line="240" w:lineRule="auto"/>
        <w:jc w:val="center"/>
        <w:rPr>
          <w:rFonts w:ascii="Times New Roman" w:hAnsi="Times New Roman"/>
          <w:b/>
          <w:color w:val="auto"/>
          <w:sz w:val="24"/>
        </w:rPr>
      </w:pPr>
      <w:r w:rsidRPr="00D04F17">
        <w:rPr>
          <w:rFonts w:ascii="Times New Roman" w:hAnsi="Times New Roman"/>
          <w:b/>
          <w:color w:val="auto"/>
          <w:sz w:val="24"/>
        </w:rPr>
        <w:t xml:space="preserve">15. Прием заявок на участие в конкурсе </w:t>
      </w:r>
      <w:bookmarkEnd w:id="31"/>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bookmarkStart w:id="32" w:name="_Ref125362183"/>
      <w:bookmarkStart w:id="33" w:name="_Ref468767339"/>
      <w:r w:rsidRPr="00D04F17">
        <w:rPr>
          <w:rFonts w:ascii="Times New Roman" w:hAnsi="Times New Roman"/>
          <w:color w:val="auto"/>
          <w:sz w:val="24"/>
        </w:rPr>
        <w:t xml:space="preserve">15.1. Конкурсные заявки должны быть получены Заказчиком по адресу: Россия, 119034, </w:t>
      </w:r>
      <w:r w:rsidRPr="00D04F17">
        <w:rPr>
          <w:rFonts w:ascii="Times New Roman" w:hAnsi="Times New Roman"/>
          <w:color w:val="auto"/>
          <w:sz w:val="24"/>
        </w:rPr>
        <w:br/>
        <w:t>г. Москва, Еропкинский переулок, д.5, стр.1.</w:t>
      </w:r>
      <w:bookmarkEnd w:id="32"/>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15.2. Сроки начала и окончания приема конкурсных заявок, указываются Заказчиком в</w:t>
      </w:r>
      <w:r w:rsidR="002E008E" w:rsidRPr="00D04F17">
        <w:rPr>
          <w:rFonts w:ascii="Times New Roman" w:hAnsi="Times New Roman"/>
          <w:color w:val="auto"/>
          <w:sz w:val="24"/>
        </w:rPr>
        <w:t> </w:t>
      </w:r>
      <w:r w:rsidR="00346689" w:rsidRPr="00D04F17">
        <w:rPr>
          <w:rFonts w:ascii="Times New Roman" w:hAnsi="Times New Roman"/>
          <w:color w:val="auto"/>
          <w:sz w:val="24"/>
        </w:rPr>
        <w:t>пункте 9</w:t>
      </w:r>
      <w:r w:rsidRPr="00D04F17">
        <w:rPr>
          <w:rFonts w:ascii="Times New Roman" w:hAnsi="Times New Roman"/>
          <w:color w:val="auto"/>
          <w:sz w:val="24"/>
        </w:rPr>
        <w:t xml:space="preserve"> информации об открытом конкурсе и информационной карте конкурсных заявок. </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bookmarkStart w:id="34" w:name="_Hlt469756706"/>
      <w:bookmarkEnd w:id="34"/>
      <w:r w:rsidRPr="00D04F17">
        <w:rPr>
          <w:rFonts w:ascii="Times New Roman" w:hAnsi="Times New Roman"/>
          <w:color w:val="auto"/>
          <w:sz w:val="24"/>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5" w:name="_Ref469072675"/>
      <w:r w:rsidRPr="00D04F17">
        <w:rPr>
          <w:rFonts w:ascii="Times New Roman" w:hAnsi="Times New Roman"/>
          <w:color w:val="auto"/>
          <w:sz w:val="24"/>
        </w:rPr>
        <w:t>.</w:t>
      </w:r>
    </w:p>
    <w:bookmarkEnd w:id="35"/>
    <w:p w:rsidR="00BA1FBE" w:rsidRPr="00D04F17" w:rsidRDefault="00BA1FBE">
      <w:pPr>
        <w:keepNext/>
        <w:tabs>
          <w:tab w:val="left" w:pos="1134"/>
        </w:tabs>
        <w:spacing w:after="0" w:line="240" w:lineRule="auto"/>
        <w:jc w:val="center"/>
        <w:rPr>
          <w:rFonts w:ascii="Times New Roman" w:hAnsi="Times New Roman"/>
          <w:b/>
          <w:color w:val="auto"/>
          <w:sz w:val="24"/>
        </w:rPr>
      </w:pPr>
    </w:p>
    <w:p w:rsidR="00BA1FBE" w:rsidRPr="00D04F17" w:rsidRDefault="00B5435D">
      <w:pPr>
        <w:keepNext/>
        <w:tabs>
          <w:tab w:val="left" w:pos="1134"/>
        </w:tabs>
        <w:spacing w:after="0" w:line="240" w:lineRule="auto"/>
        <w:jc w:val="center"/>
        <w:rPr>
          <w:rFonts w:ascii="Times New Roman" w:hAnsi="Times New Roman"/>
          <w:b/>
          <w:color w:val="auto"/>
          <w:sz w:val="24"/>
        </w:rPr>
      </w:pPr>
      <w:r w:rsidRPr="00D04F17">
        <w:rPr>
          <w:rFonts w:ascii="Times New Roman" w:hAnsi="Times New Roman"/>
          <w:b/>
          <w:color w:val="auto"/>
          <w:sz w:val="24"/>
        </w:rPr>
        <w:t>16. Опоздавшие заявки</w:t>
      </w:r>
      <w:bookmarkEnd w:id="33"/>
      <w:r w:rsidRPr="00D04F17">
        <w:rPr>
          <w:rFonts w:ascii="Times New Roman" w:hAnsi="Times New Roman"/>
          <w:b/>
          <w:color w:val="auto"/>
          <w:sz w:val="24"/>
        </w:rPr>
        <w:t xml:space="preserve"> на участие в конкурсе</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16.1. Все заявки на участие в конкурсе, полученные после окончания срока подачи заявок на участие в конкурсе, признаются опоздавшими.</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bookmarkStart w:id="36" w:name="_Ref125340312"/>
      <w:r w:rsidRPr="00D04F17">
        <w:rPr>
          <w:rFonts w:ascii="Times New Roman" w:hAnsi="Times New Roman"/>
          <w:color w:val="auto"/>
          <w:sz w:val="24"/>
        </w:rPr>
        <w:lastRenderedPageBreak/>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6"/>
    </w:p>
    <w:p w:rsidR="00BA1FBE" w:rsidRPr="00D04F17" w:rsidRDefault="00B5435D">
      <w:pPr>
        <w:keepNext/>
        <w:tabs>
          <w:tab w:val="left" w:pos="1134"/>
        </w:tabs>
        <w:spacing w:after="0" w:line="240" w:lineRule="auto"/>
        <w:jc w:val="center"/>
        <w:rPr>
          <w:rFonts w:ascii="Times New Roman" w:hAnsi="Times New Roman"/>
          <w:color w:val="auto"/>
          <w:sz w:val="24"/>
        </w:rPr>
      </w:pPr>
      <w:bookmarkStart w:id="37" w:name="_Ref469166528"/>
      <w:r w:rsidRPr="00D04F17">
        <w:rPr>
          <w:rFonts w:ascii="Times New Roman" w:hAnsi="Times New Roman"/>
          <w:b/>
          <w:color w:val="auto"/>
          <w:sz w:val="24"/>
        </w:rPr>
        <w:t>17. Внесение изменений в заявки на участие в конкурсе и их отзыв</w:t>
      </w:r>
      <w:bookmarkEnd w:id="37"/>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BA1FBE" w:rsidRPr="00D04F17" w:rsidRDefault="00BA1FBE">
      <w:pPr>
        <w:tabs>
          <w:tab w:val="left" w:pos="0"/>
          <w:tab w:val="left" w:pos="1134"/>
        </w:tabs>
        <w:ind w:firstLine="567"/>
        <w:rPr>
          <w:rFonts w:ascii="Times New Roman" w:hAnsi="Times New Roman"/>
          <w:color w:val="auto"/>
          <w:sz w:val="24"/>
        </w:rPr>
      </w:pPr>
    </w:p>
    <w:p w:rsidR="00BA1FBE" w:rsidRPr="00D04F17" w:rsidRDefault="00B5435D">
      <w:pPr>
        <w:keepNext/>
        <w:tabs>
          <w:tab w:val="left" w:pos="1134"/>
        </w:tabs>
        <w:contextualSpacing/>
        <w:jc w:val="center"/>
        <w:rPr>
          <w:rFonts w:ascii="Times New Roman" w:hAnsi="Times New Roman"/>
          <w:b/>
          <w:color w:val="auto"/>
          <w:sz w:val="24"/>
        </w:rPr>
      </w:pPr>
      <w:bookmarkStart w:id="38" w:name="_Hlt440565640"/>
      <w:bookmarkStart w:id="39" w:name="_Ref440090273"/>
      <w:bookmarkEnd w:id="38"/>
      <w:r w:rsidRPr="00D04F17">
        <w:rPr>
          <w:rFonts w:ascii="Times New Roman" w:hAnsi="Times New Roman"/>
          <w:b/>
          <w:color w:val="auto"/>
          <w:sz w:val="24"/>
        </w:rPr>
        <w:t>18. Вскрытие конвертов с заявками</w:t>
      </w:r>
      <w:bookmarkEnd w:id="39"/>
      <w:r w:rsidRPr="00D04F17">
        <w:rPr>
          <w:rFonts w:ascii="Times New Roman" w:hAnsi="Times New Roman"/>
          <w:b/>
          <w:color w:val="auto"/>
          <w:sz w:val="24"/>
        </w:rPr>
        <w:t xml:space="preserve"> на участие в конкурсе </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18.1. Конверты с конкурсными заявками вскрываются конкурсной комиссией публично в</w:t>
      </w:r>
      <w:r w:rsidR="001C208B" w:rsidRPr="00D04F17">
        <w:rPr>
          <w:rFonts w:ascii="Times New Roman" w:hAnsi="Times New Roman"/>
          <w:color w:val="auto"/>
          <w:sz w:val="24"/>
        </w:rPr>
        <w:t> </w:t>
      </w:r>
      <w:r w:rsidRPr="00D04F17">
        <w:rPr>
          <w:rFonts w:ascii="Times New Roman" w:hAnsi="Times New Roman"/>
          <w:color w:val="auto"/>
          <w:sz w:val="24"/>
        </w:rPr>
        <w:t xml:space="preserve">день, в месте и во время, указанные в извещении о проведении конкурса. </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18.4. При вскрытии конвертов с конкурсными заявками ни одна заявка не может быть отклонена, за исключением:</w:t>
      </w:r>
    </w:p>
    <w:p w:rsidR="00BA1FBE" w:rsidRPr="00D04F17" w:rsidRDefault="00B923E8">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1. </w:t>
      </w:r>
      <w:r w:rsidR="00B5435D" w:rsidRPr="00D04F17">
        <w:rPr>
          <w:rFonts w:ascii="Times New Roman" w:hAnsi="Times New Roman"/>
          <w:color w:val="auto"/>
          <w:sz w:val="24"/>
        </w:rPr>
        <w:t> </w:t>
      </w:r>
      <w:proofErr w:type="gramStart"/>
      <w:r w:rsidR="00B5435D" w:rsidRPr="00D04F17">
        <w:rPr>
          <w:rFonts w:ascii="Times New Roman" w:hAnsi="Times New Roman"/>
          <w:color w:val="auto"/>
          <w:sz w:val="24"/>
        </w:rPr>
        <w:t>при</w:t>
      </w:r>
      <w:proofErr w:type="gramEnd"/>
      <w:r w:rsidR="00B5435D" w:rsidRPr="00D04F17">
        <w:rPr>
          <w:rFonts w:ascii="Times New Roman" w:hAnsi="Times New Roman"/>
          <w:color w:val="auto"/>
          <w:sz w:val="24"/>
        </w:rPr>
        <w:t xml:space="preserve">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BA1FBE" w:rsidRPr="00D04F17" w:rsidRDefault="00CF7A96">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2.</w:t>
      </w:r>
      <w:r w:rsidR="00B5435D" w:rsidRPr="00D04F17">
        <w:rPr>
          <w:rFonts w:ascii="Times New Roman" w:hAnsi="Times New Roman"/>
          <w:color w:val="auto"/>
          <w:sz w:val="24"/>
        </w:rPr>
        <w:t> заявок, которые были признаны опоздавшими. Такие заявки возвращаются участник</w:t>
      </w:r>
      <w:r w:rsidR="003B5FA9" w:rsidRPr="00D04F17">
        <w:rPr>
          <w:rFonts w:ascii="Times New Roman" w:hAnsi="Times New Roman"/>
          <w:color w:val="auto"/>
          <w:sz w:val="24"/>
        </w:rPr>
        <w:t>ам конкурса в соответствии с пунктом</w:t>
      </w:r>
      <w:r w:rsidR="00B5435D" w:rsidRPr="00D04F17">
        <w:rPr>
          <w:rFonts w:ascii="Times New Roman" w:hAnsi="Times New Roman"/>
          <w:color w:val="auto"/>
          <w:sz w:val="24"/>
        </w:rPr>
        <w:t xml:space="preserve"> 16.2 </w:t>
      </w:r>
      <w:r w:rsidR="003B5FA9" w:rsidRPr="00D04F17">
        <w:rPr>
          <w:rFonts w:ascii="Times New Roman" w:hAnsi="Times New Roman"/>
          <w:color w:val="auto"/>
          <w:sz w:val="24"/>
        </w:rPr>
        <w:t>подраздела</w:t>
      </w:r>
      <w:r w:rsidR="00B5435D" w:rsidRPr="00D04F17">
        <w:rPr>
          <w:rFonts w:ascii="Times New Roman" w:hAnsi="Times New Roman"/>
          <w:color w:val="auto"/>
          <w:sz w:val="24"/>
        </w:rPr>
        <w:t xml:space="preserve"> 16 настоящей инструкции.</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вскрытия конвертов с конкурсными заявками.</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w:t>
      </w:r>
      <w:r w:rsidR="001C208B" w:rsidRPr="00D04F17">
        <w:rPr>
          <w:rFonts w:ascii="Times New Roman" w:hAnsi="Times New Roman"/>
          <w:color w:val="auto"/>
          <w:sz w:val="24"/>
        </w:rPr>
        <w:t> </w:t>
      </w:r>
      <w:r w:rsidRPr="00D04F17">
        <w:rPr>
          <w:rFonts w:ascii="Times New Roman" w:hAnsi="Times New Roman"/>
          <w:color w:val="auto"/>
          <w:sz w:val="24"/>
        </w:rPr>
        <w:t xml:space="preserve">признании конкурса несостоявшимся. </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 xml:space="preserve">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 в соответствии с </w:t>
      </w:r>
      <w:r w:rsidR="00550735" w:rsidRPr="00D04F17">
        <w:rPr>
          <w:rFonts w:ascii="Times New Roman" w:hAnsi="Times New Roman"/>
          <w:color w:val="auto"/>
          <w:sz w:val="24"/>
        </w:rPr>
        <w:t>пунктом</w:t>
      </w:r>
      <w:r w:rsidRPr="00D04F17">
        <w:rPr>
          <w:rFonts w:ascii="Times New Roman" w:hAnsi="Times New Roman"/>
          <w:color w:val="auto"/>
          <w:sz w:val="24"/>
        </w:rPr>
        <w:t xml:space="preserve"> 20.4 </w:t>
      </w:r>
      <w:r w:rsidR="00550735" w:rsidRPr="00D04F17">
        <w:rPr>
          <w:rFonts w:ascii="Times New Roman" w:hAnsi="Times New Roman"/>
          <w:color w:val="auto"/>
          <w:sz w:val="24"/>
        </w:rPr>
        <w:t>подраздела</w:t>
      </w:r>
      <w:r w:rsidRPr="00D04F17">
        <w:rPr>
          <w:rFonts w:ascii="Times New Roman" w:hAnsi="Times New Roman"/>
          <w:color w:val="auto"/>
          <w:sz w:val="24"/>
        </w:rPr>
        <w:t xml:space="preserve"> 20 настоящей инструкции, то Договор заключается с участником конкурса, подавшим единственную заявку, в срок не ранее 3 (трех) и не позднее 20 (двадцати) дней со дня размещения на сайте Заказчика протокола рассмотрения единственной конкурсной заявки. </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 xml:space="preserve">18.7.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w:t>
      </w:r>
      <w:r w:rsidRPr="00D04F17">
        <w:rPr>
          <w:rFonts w:ascii="Times New Roman" w:hAnsi="Times New Roman"/>
          <w:color w:val="auto"/>
          <w:sz w:val="24"/>
        </w:rPr>
        <w:lastRenderedPageBreak/>
        <w:t>с</w:t>
      </w:r>
      <w:r w:rsidR="001C208B" w:rsidRPr="00D04F17">
        <w:rPr>
          <w:rFonts w:ascii="Times New Roman" w:hAnsi="Times New Roman"/>
          <w:color w:val="auto"/>
          <w:sz w:val="24"/>
        </w:rPr>
        <w:t> </w:t>
      </w:r>
      <w:r w:rsidRPr="00D04F17">
        <w:rPr>
          <w:rFonts w:ascii="Times New Roman" w:hAnsi="Times New Roman"/>
          <w:color w:val="auto"/>
          <w:sz w:val="24"/>
        </w:rPr>
        <w:t>конкурсными заявками и размещается на сайте Заказчика не позднее рабочего дня, следующего за датой подписания указанного протокола.</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18.8. Участники конкурса (их представители – по доверенности, оформленной в</w:t>
      </w:r>
      <w:r w:rsidR="001C208B" w:rsidRPr="00D04F17">
        <w:rPr>
          <w:rFonts w:ascii="Times New Roman" w:hAnsi="Times New Roman"/>
          <w:color w:val="auto"/>
          <w:sz w:val="24"/>
        </w:rPr>
        <w:t> </w:t>
      </w:r>
      <w:r w:rsidRPr="00D04F17">
        <w:rPr>
          <w:rFonts w:ascii="Times New Roman" w:hAnsi="Times New Roman"/>
          <w:color w:val="auto"/>
          <w:sz w:val="24"/>
        </w:rPr>
        <w:t xml:space="preserve">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 xml:space="preserve">18.9. Участники конкурса, подавшие конкурсные заявки, (их представители, присутствующие при процедуре вскрытии конвертов с конкурсными заявками), 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BA1FBE" w:rsidRPr="00D04F17" w:rsidRDefault="00BA1FBE">
      <w:pPr>
        <w:tabs>
          <w:tab w:val="left" w:pos="567"/>
        </w:tabs>
        <w:contextualSpacing/>
        <w:rPr>
          <w:rFonts w:ascii="Times New Roman" w:hAnsi="Times New Roman"/>
          <w:color w:val="auto"/>
          <w:sz w:val="24"/>
        </w:rPr>
      </w:pPr>
    </w:p>
    <w:p w:rsidR="00BA1FBE" w:rsidRPr="00D04F17" w:rsidRDefault="00B5435D">
      <w:pPr>
        <w:keepNext/>
        <w:tabs>
          <w:tab w:val="left" w:pos="720"/>
        </w:tabs>
        <w:contextualSpacing/>
        <w:jc w:val="center"/>
        <w:rPr>
          <w:rFonts w:ascii="Times New Roman" w:hAnsi="Times New Roman"/>
          <w:b/>
          <w:color w:val="auto"/>
          <w:sz w:val="24"/>
        </w:rPr>
      </w:pPr>
      <w:r w:rsidRPr="00D04F17">
        <w:rPr>
          <w:rFonts w:ascii="Times New Roman" w:hAnsi="Times New Roman"/>
          <w:b/>
          <w:color w:val="auto"/>
          <w:sz w:val="24"/>
        </w:rPr>
        <w:t>19. Конфиденциальность сведений, содержащихся в заявках на участие в конкурсе</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19.2. Каждый конверт с конкурсной заявкой, поступивший в срок, указанный в извещении о</w:t>
      </w:r>
      <w:r w:rsidR="001C208B" w:rsidRPr="00D04F17">
        <w:rPr>
          <w:rFonts w:ascii="Times New Roman" w:hAnsi="Times New Roman"/>
          <w:color w:val="auto"/>
          <w:sz w:val="24"/>
        </w:rPr>
        <w:t> </w:t>
      </w:r>
      <w:r w:rsidRPr="00D04F17">
        <w:rPr>
          <w:rFonts w:ascii="Times New Roman" w:hAnsi="Times New Roman"/>
          <w:color w:val="auto"/>
          <w:sz w:val="24"/>
        </w:rPr>
        <w:t>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19.4. Проведение переговоров Заказчиком, членами комиссии с участником конкурса в</w:t>
      </w:r>
      <w:r w:rsidR="001C208B" w:rsidRPr="00D04F17">
        <w:rPr>
          <w:rFonts w:ascii="Times New Roman" w:hAnsi="Times New Roman"/>
          <w:color w:val="auto"/>
          <w:sz w:val="24"/>
        </w:rPr>
        <w:t> </w:t>
      </w:r>
      <w:r w:rsidRPr="00D04F17">
        <w:rPr>
          <w:rFonts w:ascii="Times New Roman" w:hAnsi="Times New Roman"/>
          <w:color w:val="auto"/>
          <w:sz w:val="24"/>
        </w:rPr>
        <w:t>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BA1FBE" w:rsidRPr="00D04F17" w:rsidRDefault="00BA1FBE">
      <w:pPr>
        <w:tabs>
          <w:tab w:val="left" w:pos="567"/>
        </w:tabs>
        <w:spacing w:after="0" w:line="240" w:lineRule="auto"/>
        <w:contextualSpacing/>
        <w:jc w:val="center"/>
        <w:rPr>
          <w:rFonts w:ascii="Times New Roman" w:hAnsi="Times New Roman"/>
          <w:b/>
          <w:color w:val="auto"/>
          <w:sz w:val="24"/>
        </w:rPr>
      </w:pPr>
    </w:p>
    <w:p w:rsidR="00BA1FBE" w:rsidRPr="00D04F17" w:rsidRDefault="00B5435D">
      <w:pPr>
        <w:tabs>
          <w:tab w:val="left" w:pos="567"/>
        </w:tabs>
        <w:spacing w:after="0" w:line="240" w:lineRule="auto"/>
        <w:contextualSpacing/>
        <w:jc w:val="center"/>
        <w:rPr>
          <w:rFonts w:ascii="Times New Roman" w:hAnsi="Times New Roman"/>
          <w:b/>
          <w:color w:val="auto"/>
          <w:sz w:val="24"/>
        </w:rPr>
      </w:pPr>
      <w:r w:rsidRPr="00D04F17">
        <w:rPr>
          <w:rFonts w:ascii="Times New Roman" w:hAnsi="Times New Roman"/>
          <w:b/>
          <w:color w:val="auto"/>
          <w:sz w:val="24"/>
        </w:rPr>
        <w:t>20. Рассмотрение и оценка заявок на участие в конкурсе</w:t>
      </w:r>
    </w:p>
    <w:p w:rsidR="00BA1FBE" w:rsidRPr="00D04F17" w:rsidRDefault="00B5435D">
      <w:pPr>
        <w:tabs>
          <w:tab w:val="left" w:pos="567"/>
        </w:tabs>
        <w:spacing w:after="0" w:line="240" w:lineRule="auto"/>
        <w:ind w:firstLine="709"/>
        <w:contextualSpacing/>
        <w:jc w:val="both"/>
        <w:rPr>
          <w:rFonts w:ascii="Times New Roman" w:hAnsi="Times New Roman"/>
          <w:color w:val="auto"/>
          <w:sz w:val="24"/>
        </w:rPr>
      </w:pPr>
      <w:r w:rsidRPr="00D04F17">
        <w:rPr>
          <w:rFonts w:ascii="Times New Roman" w:hAnsi="Times New Roman"/>
          <w:color w:val="auto"/>
          <w:sz w:val="24"/>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4B535F" w:rsidRPr="00D04F17" w:rsidRDefault="004B535F" w:rsidP="004B535F">
      <w:pPr>
        <w:tabs>
          <w:tab w:val="left" w:pos="567"/>
        </w:tabs>
        <w:spacing w:after="0" w:line="240" w:lineRule="auto"/>
        <w:ind w:firstLine="709"/>
        <w:contextualSpacing/>
        <w:jc w:val="both"/>
        <w:rPr>
          <w:rFonts w:ascii="Times New Roman" w:hAnsi="Times New Roman"/>
          <w:color w:val="auto"/>
          <w:sz w:val="24"/>
          <w:szCs w:val="24"/>
        </w:rPr>
      </w:pPr>
      <w:bookmarkStart w:id="40" w:name="_Ref469293771"/>
      <w:bookmarkStart w:id="41" w:name="_Ref440090284"/>
      <w:r w:rsidRPr="00D04F17">
        <w:rPr>
          <w:rFonts w:ascii="Times New Roman" w:hAnsi="Times New Roman"/>
          <w:color w:val="auto"/>
          <w:sz w:val="24"/>
          <w:szCs w:val="24"/>
        </w:rPr>
        <w:t>20.2. При рассмотрении заявок на участие в конкурсе участник конкурса не допускается к</w:t>
      </w:r>
      <w:r w:rsidR="001C208B" w:rsidRPr="00D04F17">
        <w:rPr>
          <w:rFonts w:ascii="Times New Roman" w:hAnsi="Times New Roman"/>
          <w:color w:val="auto"/>
          <w:sz w:val="24"/>
          <w:szCs w:val="24"/>
        </w:rPr>
        <w:t> </w:t>
      </w:r>
      <w:r w:rsidRPr="00D04F17">
        <w:rPr>
          <w:rFonts w:ascii="Times New Roman" w:hAnsi="Times New Roman"/>
          <w:color w:val="auto"/>
          <w:sz w:val="24"/>
          <w:szCs w:val="24"/>
        </w:rPr>
        <w:t xml:space="preserve">участию в конкурсе в случае: </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1.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w:t>
      </w:r>
      <w:r w:rsidR="001C208B" w:rsidRPr="00D04F17">
        <w:rPr>
          <w:rFonts w:ascii="Times New Roman" w:hAnsi="Times New Roman"/>
          <w:color w:val="auto"/>
          <w:sz w:val="24"/>
          <w:szCs w:val="24"/>
        </w:rPr>
        <w:t> </w:t>
      </w:r>
      <w:r w:rsidRPr="00D04F17">
        <w:rPr>
          <w:rFonts w:ascii="Times New Roman" w:hAnsi="Times New Roman"/>
          <w:color w:val="auto"/>
          <w:sz w:val="24"/>
          <w:szCs w:val="24"/>
        </w:rPr>
        <w:t>форме № 9 «Смета расходов бюджета Союзного государства»;</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3.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proofErr w:type="gramStart"/>
      <w:r w:rsidRPr="00D04F17">
        <w:rPr>
          <w:rFonts w:ascii="Times New Roman" w:hAnsi="Times New Roman"/>
          <w:color w:val="auto"/>
          <w:sz w:val="24"/>
          <w:szCs w:val="24"/>
        </w:rPr>
        <w:t>заявка</w:t>
      </w:r>
      <w:proofErr w:type="gramEnd"/>
      <w:r w:rsidRPr="00D04F17">
        <w:rPr>
          <w:rFonts w:ascii="Times New Roman" w:hAnsi="Times New Roman"/>
          <w:color w:val="auto"/>
          <w:sz w:val="24"/>
          <w:szCs w:val="24"/>
        </w:rPr>
        <w:t xml:space="preserve">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proofErr w:type="gramStart"/>
      <w:r w:rsidRPr="00D04F17">
        <w:rPr>
          <w:rFonts w:ascii="Times New Roman" w:hAnsi="Times New Roman"/>
          <w:color w:val="auto"/>
          <w:sz w:val="24"/>
          <w:szCs w:val="24"/>
        </w:rPr>
        <w:t>документы</w:t>
      </w:r>
      <w:proofErr w:type="gramEnd"/>
      <w:r w:rsidRPr="00D04F17">
        <w:rPr>
          <w:rFonts w:ascii="Times New Roman" w:hAnsi="Times New Roman"/>
          <w:color w:val="auto"/>
          <w:sz w:val="24"/>
          <w:szCs w:val="24"/>
        </w:rPr>
        <w:t xml:space="preserve"> в составе конкурсной заявки не заверены надлежащим образом.</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4. несоответствия участника конкурса требованиям к участникам конкурса, установленным в п. 2 настоящей инструкции;</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5.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6.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7. представления неподписанных участником конкурса форм в составе конкурсной заявки;</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8. нахождения участника конкурса в реестре недобросовестных поставщиков.</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lastRenderedPageBreak/>
        <w:t>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w:t>
      </w:r>
      <w:r w:rsidR="001C208B" w:rsidRPr="00D04F17">
        <w:rPr>
          <w:rFonts w:ascii="Times New Roman" w:hAnsi="Times New Roman"/>
          <w:color w:val="auto"/>
          <w:sz w:val="24"/>
          <w:szCs w:val="24"/>
        </w:rPr>
        <w:t> </w:t>
      </w:r>
      <w:r w:rsidRPr="00D04F17">
        <w:rPr>
          <w:rFonts w:ascii="Times New Roman" w:hAnsi="Times New Roman"/>
          <w:color w:val="auto"/>
          <w:sz w:val="24"/>
          <w:szCs w:val="24"/>
        </w:rPr>
        <w:t xml:space="preserve">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20.5. Существенными считаются отклонения:</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1. использование языка конкурсной заявки, отличного от указанного в информационной карте конкурсных заявок;</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 выражение суммы денежных средств в конкурсной заявке в валюте, отличной от указанной в информационной карте конкурсных заявок;</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3. условия заявки отличаются от условий, установленных в конкурсной документации относительно начальной (максимальной) цены Договора, объема (количества), услуг, срока предоставления гарантийных обязательств, финансовых условий и условий авансирования, места и</w:t>
      </w:r>
      <w:r w:rsidR="001C208B" w:rsidRPr="00D04F17">
        <w:rPr>
          <w:rFonts w:ascii="Times New Roman" w:hAnsi="Times New Roman"/>
          <w:color w:val="auto"/>
          <w:sz w:val="24"/>
          <w:szCs w:val="24"/>
        </w:rPr>
        <w:t> </w:t>
      </w:r>
      <w:r w:rsidRPr="00D04F17">
        <w:rPr>
          <w:rFonts w:ascii="Times New Roman" w:hAnsi="Times New Roman"/>
          <w:color w:val="auto"/>
          <w:sz w:val="24"/>
          <w:szCs w:val="24"/>
        </w:rPr>
        <w:t>срока поставки товаров и т.д.;</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4. ограничивающие права Заказчика или обязательства участника конкурса по Договору;</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5.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6. отсутствие документов, подтверждающих представленные участником конкурса сведения;</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7. представление участником конкурса недостоверной (неполной и (или) противоречивой) информации. </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w:t>
      </w:r>
      <w:r w:rsidR="001C208B" w:rsidRPr="00D04F17">
        <w:rPr>
          <w:rFonts w:ascii="Times New Roman" w:hAnsi="Times New Roman"/>
          <w:color w:val="auto"/>
          <w:sz w:val="24"/>
          <w:szCs w:val="24"/>
        </w:rPr>
        <w:t> </w:t>
      </w:r>
      <w:r w:rsidRPr="00D04F17">
        <w:rPr>
          <w:rFonts w:ascii="Times New Roman" w:hAnsi="Times New Roman"/>
          <w:color w:val="auto"/>
          <w:sz w:val="24"/>
          <w:szCs w:val="24"/>
        </w:rPr>
        <w:t xml:space="preserve">протокол рассмотрения конкурсных заявок вносится информация о признании конкурса несостоявшимся. </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В исключительных случаях срок заключения договора с</w:t>
      </w:r>
      <w:r w:rsidR="001C208B" w:rsidRPr="00D04F17">
        <w:rPr>
          <w:rFonts w:ascii="Times New Roman" w:hAnsi="Times New Roman"/>
          <w:color w:val="auto"/>
          <w:sz w:val="24"/>
          <w:szCs w:val="24"/>
        </w:rPr>
        <w:t> </w:t>
      </w:r>
      <w:r w:rsidRPr="00D04F17">
        <w:rPr>
          <w:rFonts w:ascii="Times New Roman" w:hAnsi="Times New Roman"/>
          <w:color w:val="auto"/>
          <w:sz w:val="24"/>
          <w:szCs w:val="24"/>
        </w:rPr>
        <w:t>участников открытого конкурса может быть увеличен, но не более чем на двадцать дней.</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При этом:</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lastRenderedPageBreak/>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186DBA" w:rsidRPr="00D04F17" w:rsidRDefault="00186DBA" w:rsidP="00186DB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bookmarkStart w:id="42" w:name="_Hlt440553687"/>
      <w:bookmarkEnd w:id="42"/>
    </w:p>
    <w:p w:rsidR="00BA1FBE" w:rsidRPr="00D04F17" w:rsidRDefault="00BA1FBE">
      <w:pPr>
        <w:keepNext/>
        <w:tabs>
          <w:tab w:val="left" w:pos="1134"/>
          <w:tab w:val="left" w:pos="1260"/>
        </w:tabs>
        <w:spacing w:before="120" w:after="0" w:line="216" w:lineRule="auto"/>
        <w:contextualSpacing/>
        <w:jc w:val="center"/>
        <w:outlineLvl w:val="2"/>
        <w:rPr>
          <w:rFonts w:ascii="Times New Roman" w:hAnsi="Times New Roman"/>
          <w:b/>
          <w:color w:val="auto"/>
          <w:sz w:val="24"/>
        </w:rPr>
      </w:pPr>
    </w:p>
    <w:p w:rsidR="00CB5BEA" w:rsidRPr="00D04F17" w:rsidRDefault="00CB5BEA" w:rsidP="00CB5BEA">
      <w:pPr>
        <w:tabs>
          <w:tab w:val="left" w:pos="567"/>
        </w:tabs>
        <w:spacing w:after="0" w:line="240" w:lineRule="auto"/>
        <w:ind w:firstLine="709"/>
        <w:contextualSpacing/>
        <w:jc w:val="center"/>
        <w:rPr>
          <w:rFonts w:ascii="Times New Roman" w:hAnsi="Times New Roman"/>
          <w:b/>
          <w:color w:val="auto"/>
          <w:sz w:val="24"/>
          <w:szCs w:val="24"/>
        </w:rPr>
      </w:pPr>
      <w:bookmarkStart w:id="43" w:name="_Ref503346459"/>
      <w:bookmarkEnd w:id="40"/>
      <w:bookmarkEnd w:id="41"/>
      <w:r w:rsidRPr="00D04F17">
        <w:rPr>
          <w:rFonts w:ascii="Times New Roman" w:hAnsi="Times New Roman"/>
          <w:b/>
          <w:color w:val="auto"/>
          <w:sz w:val="24"/>
          <w:szCs w:val="24"/>
        </w:rPr>
        <w:t>21. Запрос сведений об участниках конкурса</w:t>
      </w:r>
    </w:p>
    <w:p w:rsidR="00CB5BEA" w:rsidRPr="00D04F17" w:rsidRDefault="00CB5BEA" w:rsidP="00CB5BE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21.1.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 и достоверности информации, указанной в п. 9 настоящей инструкции. </w:t>
      </w:r>
    </w:p>
    <w:p w:rsidR="00CB5BEA" w:rsidRPr="00D04F17" w:rsidRDefault="00CB5BEA" w:rsidP="00CB5BEA">
      <w:pPr>
        <w:tabs>
          <w:tab w:val="left" w:pos="567"/>
        </w:tabs>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21.2.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CB5BEA" w:rsidRPr="00D04F17" w:rsidRDefault="00CB5BEA" w:rsidP="00CB5BEA">
      <w:pPr>
        <w:tabs>
          <w:tab w:val="left" w:pos="1260"/>
        </w:tabs>
        <w:autoSpaceDE w:val="0"/>
        <w:autoSpaceDN w:val="0"/>
        <w:adjustRightInd w:val="0"/>
        <w:spacing w:after="0" w:line="240" w:lineRule="auto"/>
        <w:contextualSpacing/>
        <w:jc w:val="center"/>
        <w:rPr>
          <w:rFonts w:ascii="Times New Roman" w:hAnsi="Times New Roman"/>
          <w:b/>
          <w:color w:val="auto"/>
          <w:sz w:val="24"/>
          <w:szCs w:val="24"/>
        </w:rPr>
      </w:pPr>
    </w:p>
    <w:p w:rsidR="00CB5BEA" w:rsidRPr="00D04F17" w:rsidRDefault="00CB5BEA" w:rsidP="00CB5BEA">
      <w:pPr>
        <w:tabs>
          <w:tab w:val="left" w:pos="1260"/>
        </w:tabs>
        <w:autoSpaceDE w:val="0"/>
        <w:autoSpaceDN w:val="0"/>
        <w:adjustRightInd w:val="0"/>
        <w:spacing w:after="0" w:line="240" w:lineRule="auto"/>
        <w:contextualSpacing/>
        <w:jc w:val="center"/>
        <w:rPr>
          <w:rFonts w:ascii="Times New Roman" w:hAnsi="Times New Roman"/>
          <w:b/>
          <w:color w:val="auto"/>
          <w:sz w:val="24"/>
          <w:szCs w:val="24"/>
        </w:rPr>
      </w:pPr>
      <w:r w:rsidRPr="00D04F17">
        <w:rPr>
          <w:rFonts w:ascii="Times New Roman" w:hAnsi="Times New Roman"/>
          <w:b/>
          <w:color w:val="auto"/>
          <w:sz w:val="24"/>
          <w:szCs w:val="24"/>
        </w:rPr>
        <w:t>22. Заключение Договора по результатам проведения конкурса</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 xml:space="preserve">22.1. Договор по результатам состоявшегося конкурса может быть заключен не ранее </w:t>
      </w:r>
      <w:r w:rsidRPr="00D04F17">
        <w:rPr>
          <w:rFonts w:ascii="Times New Roman" w:hAnsi="Times New Roman"/>
          <w:color w:val="auto"/>
          <w:sz w:val="24"/>
          <w:szCs w:val="24"/>
        </w:rPr>
        <w:br/>
        <w:t>10 (десяти) дней и не позднее 20 (двадцати) дней с даты размещения протокола рассмотрения и</w:t>
      </w:r>
      <w:r w:rsidR="001C208B" w:rsidRPr="00D04F17">
        <w:rPr>
          <w:rFonts w:ascii="Times New Roman" w:hAnsi="Times New Roman"/>
          <w:color w:val="auto"/>
          <w:sz w:val="24"/>
          <w:szCs w:val="24"/>
        </w:rPr>
        <w:t> </w:t>
      </w:r>
      <w:r w:rsidRPr="00D04F17">
        <w:rPr>
          <w:rFonts w:ascii="Times New Roman" w:hAnsi="Times New Roman"/>
          <w:color w:val="auto"/>
          <w:sz w:val="24"/>
          <w:szCs w:val="24"/>
        </w:rPr>
        <w:t xml:space="preserve">оценки заявок на участие в конкурсе на сайте Заказчика. В исключительных случаях срок заключения договора с участников открытого конкурса может быть увеличен, но не более чем на двадцать дней.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 xml:space="preserve">22.2.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услуг при изменении потребности в услугах, соответственно на оказание которых заключен Договор, или при выявлении потребности в дополнительном объеме услуг, не предусмотренных Договором, но связанных с услугами, предусмотренными Договором.  </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22.3. При выполнении дополнительного объема таких услуг, Заказчик по согласованию с</w:t>
      </w:r>
      <w:r w:rsidR="001C208B" w:rsidRPr="00D04F17">
        <w:rPr>
          <w:rFonts w:ascii="Times New Roman" w:hAnsi="Times New Roman"/>
          <w:color w:val="auto"/>
          <w:sz w:val="24"/>
          <w:szCs w:val="24"/>
        </w:rPr>
        <w:t> </w:t>
      </w:r>
      <w:r w:rsidRPr="00D04F17">
        <w:rPr>
          <w:rFonts w:ascii="Times New Roman" w:hAnsi="Times New Roman"/>
          <w:color w:val="auto"/>
          <w:sz w:val="24"/>
          <w:szCs w:val="24"/>
        </w:rPr>
        <w:t>исполнителем вправе изменить первоначальную цену Договора пропорционально количеству таких услуг, но не более чем на десять процентов такой цены.</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lastRenderedPageBreak/>
        <w:t>22.4.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 xml:space="preserve">22.5.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2. приостановления деятельности указанных лиц в порядке, предусмотренном законодательством;</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3. предоставления указанными лицами заведомо недостоверных (в том числе неполных и</w:t>
      </w:r>
      <w:r w:rsidR="001C208B" w:rsidRPr="00D04F17">
        <w:rPr>
          <w:rFonts w:ascii="Times New Roman" w:hAnsi="Times New Roman"/>
          <w:color w:val="auto"/>
          <w:sz w:val="24"/>
          <w:szCs w:val="24"/>
        </w:rPr>
        <w:t> </w:t>
      </w:r>
      <w:r w:rsidRPr="00D04F17">
        <w:rPr>
          <w:rFonts w:ascii="Times New Roman" w:hAnsi="Times New Roman"/>
          <w:color w:val="auto"/>
          <w:sz w:val="24"/>
          <w:szCs w:val="24"/>
        </w:rPr>
        <w:t xml:space="preserve">(или) противоречивых) сведений и информации, содержащихся в представленных ими документах; </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w:t>
      </w:r>
      <w:r w:rsidR="001C208B" w:rsidRPr="00D04F17">
        <w:rPr>
          <w:rFonts w:ascii="Times New Roman" w:hAnsi="Times New Roman"/>
          <w:color w:val="auto"/>
          <w:sz w:val="24"/>
          <w:szCs w:val="24"/>
        </w:rPr>
        <w:t> </w:t>
      </w:r>
      <w:r w:rsidRPr="00D04F17">
        <w:rPr>
          <w:rFonts w:ascii="Times New Roman" w:hAnsi="Times New Roman"/>
          <w:color w:val="auto"/>
          <w:sz w:val="24"/>
          <w:szCs w:val="24"/>
        </w:rPr>
        <w:t xml:space="preserve">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w:t>
      </w:r>
      <w:r w:rsidRPr="00D04F17">
        <w:rPr>
          <w:rFonts w:ascii="Times New Roman" w:hAnsi="Times New Roman"/>
          <w:bCs/>
          <w:color w:val="auto"/>
          <w:sz w:val="24"/>
        </w:rPr>
        <w:t xml:space="preserve">6 (шести) месяцев </w:t>
      </w:r>
      <w:r w:rsidRPr="00D04F17">
        <w:rPr>
          <w:rFonts w:ascii="Times New Roman" w:hAnsi="Times New Roman"/>
          <w:color w:val="auto"/>
          <w:sz w:val="24"/>
          <w:szCs w:val="24"/>
        </w:rPr>
        <w:t>до подачи заявки на участие в закупке, а также наличия у</w:t>
      </w:r>
      <w:r w:rsidR="00E575D1" w:rsidRPr="00D04F17">
        <w:rPr>
          <w:rFonts w:ascii="Times New Roman" w:hAnsi="Times New Roman"/>
          <w:color w:val="auto"/>
          <w:sz w:val="24"/>
          <w:szCs w:val="24"/>
        </w:rPr>
        <w:t> </w:t>
      </w:r>
      <w:r w:rsidRPr="00D04F17">
        <w:rPr>
          <w:rFonts w:ascii="Times New Roman" w:hAnsi="Times New Roman"/>
          <w:color w:val="auto"/>
          <w:sz w:val="24"/>
          <w:szCs w:val="24"/>
        </w:rPr>
        <w:t>указанных лиц задолженности перед бюджетом Союзного государства.</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22.6.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w:t>
      </w:r>
      <w:r w:rsidR="00E575D1" w:rsidRPr="00D04F17">
        <w:rPr>
          <w:rFonts w:ascii="Times New Roman" w:hAnsi="Times New Roman"/>
          <w:color w:val="auto"/>
          <w:sz w:val="24"/>
          <w:szCs w:val="24"/>
        </w:rPr>
        <w:t> </w:t>
      </w:r>
      <w:r w:rsidRPr="00D04F17">
        <w:rPr>
          <w:rFonts w:ascii="Times New Roman" w:hAnsi="Times New Roman"/>
          <w:color w:val="auto"/>
          <w:sz w:val="24"/>
          <w:szCs w:val="24"/>
        </w:rPr>
        <w:t>которым Заказчик отказывается заключить Договор.</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 xml:space="preserve">22.7.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 xml:space="preserve">22.8. В случае расторжения Договора в связи с неисполнением или ненадлежащим исполнением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CB5BEA" w:rsidRPr="00D04F17" w:rsidRDefault="00CB5BEA"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22.9. Если до расторжения Договора исполнителем частично исполнены обязательства по такому Договору, при заключении нового Договора количество оказываемых услуг должно быть уменьшено с учетом количества (объема) оказанных услуг по Договору, ранее заключенному с</w:t>
      </w:r>
      <w:r w:rsidR="00E575D1" w:rsidRPr="00D04F17">
        <w:rPr>
          <w:rFonts w:ascii="Times New Roman" w:hAnsi="Times New Roman"/>
          <w:color w:val="auto"/>
          <w:sz w:val="24"/>
          <w:szCs w:val="24"/>
        </w:rPr>
        <w:t> </w:t>
      </w:r>
      <w:r w:rsidRPr="00D04F17">
        <w:rPr>
          <w:rFonts w:ascii="Times New Roman" w:hAnsi="Times New Roman"/>
          <w:color w:val="auto"/>
          <w:sz w:val="24"/>
          <w:szCs w:val="24"/>
        </w:rPr>
        <w:t>победителем конкурса. При этом цена Договора должна быть уменьшена пропорционально количеству оказанных услуг.</w:t>
      </w:r>
    </w:p>
    <w:p w:rsidR="00CB5BEA" w:rsidRPr="00D04F17" w:rsidRDefault="00FC7AB8" w:rsidP="00CB5BEA">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br w:type="column"/>
      </w:r>
    </w:p>
    <w:p w:rsidR="00CB5BEA" w:rsidRPr="00D04F17" w:rsidRDefault="00CB5BEA" w:rsidP="00CB5BEA">
      <w:pPr>
        <w:spacing w:after="0" w:line="240" w:lineRule="auto"/>
        <w:jc w:val="center"/>
        <w:rPr>
          <w:rFonts w:ascii="Times New Roman" w:hAnsi="Times New Roman"/>
          <w:b/>
          <w:color w:val="auto"/>
          <w:sz w:val="24"/>
          <w:szCs w:val="24"/>
        </w:rPr>
      </w:pPr>
      <w:r w:rsidRPr="00D04F17">
        <w:rPr>
          <w:rFonts w:ascii="Times New Roman" w:hAnsi="Times New Roman"/>
          <w:b/>
          <w:color w:val="auto"/>
          <w:sz w:val="24"/>
          <w:szCs w:val="24"/>
        </w:rPr>
        <w:t>23. Право на обжалование</w:t>
      </w:r>
    </w:p>
    <w:p w:rsidR="00CB5BEA" w:rsidRPr="00D04F17" w:rsidRDefault="00CB5BEA" w:rsidP="00CB5BEA">
      <w:pPr>
        <w:ind w:firstLine="709"/>
        <w:jc w:val="both"/>
        <w:rPr>
          <w:rFonts w:ascii="Times New Roman" w:hAnsi="Times New Roman"/>
          <w:color w:val="auto"/>
          <w:sz w:val="24"/>
          <w:szCs w:val="24"/>
        </w:rPr>
      </w:pPr>
      <w:r w:rsidRPr="00D04F17">
        <w:rPr>
          <w:rFonts w:ascii="Times New Roman" w:hAnsi="Times New Roman"/>
          <w:color w:val="auto"/>
          <w:sz w:val="24"/>
          <w:szCs w:val="24"/>
        </w:rPr>
        <w:t xml:space="preserve">Участник конкурса имеет право обжаловать действия (бездействие) Заказчика, конкурсной комиссии, </w:t>
      </w:r>
      <w:bookmarkStart w:id="44" w:name="_Ref13562055"/>
      <w:r w:rsidRPr="00D04F17">
        <w:rPr>
          <w:rFonts w:ascii="Times New Roman" w:hAnsi="Times New Roman"/>
          <w:color w:val="auto"/>
          <w:sz w:val="24"/>
          <w:szCs w:val="24"/>
        </w:rPr>
        <w:t>если такие действия (бездействие) нарушают права и законные интересы участника конкурса.</w:t>
      </w:r>
      <w:bookmarkEnd w:id="44"/>
    </w:p>
    <w:p w:rsidR="0071219E" w:rsidRPr="00D04F17" w:rsidRDefault="0071219E">
      <w:pPr>
        <w:spacing w:after="0"/>
        <w:ind w:firstLine="567"/>
        <w:jc w:val="center"/>
        <w:rPr>
          <w:rFonts w:ascii="Times New Roman" w:hAnsi="Times New Roman"/>
          <w:b/>
          <w:color w:val="auto"/>
          <w:sz w:val="24"/>
        </w:rPr>
      </w:pPr>
    </w:p>
    <w:p w:rsidR="00BA1FBE" w:rsidRPr="00D04F17" w:rsidRDefault="00B5435D">
      <w:pPr>
        <w:spacing w:after="0"/>
        <w:ind w:firstLine="567"/>
        <w:jc w:val="center"/>
        <w:rPr>
          <w:rFonts w:ascii="Times New Roman" w:hAnsi="Times New Roman"/>
          <w:b/>
          <w:color w:val="auto"/>
          <w:sz w:val="24"/>
        </w:rPr>
      </w:pPr>
      <w:r w:rsidRPr="00D04F17">
        <w:rPr>
          <w:rFonts w:ascii="Times New Roman" w:hAnsi="Times New Roman"/>
          <w:b/>
          <w:color w:val="auto"/>
          <w:sz w:val="24"/>
        </w:rPr>
        <w:t>III. Информационная карта конкурсных заявок</w:t>
      </w:r>
      <w:bookmarkEnd w:id="43"/>
    </w:p>
    <w:p w:rsidR="00BA1FBE" w:rsidRPr="00D04F17" w:rsidRDefault="00B5435D">
      <w:pPr>
        <w:spacing w:after="0" w:line="240" w:lineRule="auto"/>
        <w:ind w:firstLine="709"/>
        <w:jc w:val="both"/>
        <w:rPr>
          <w:rFonts w:ascii="Times New Roman" w:hAnsi="Times New Roman"/>
          <w:color w:val="auto"/>
          <w:sz w:val="24"/>
        </w:rPr>
      </w:pPr>
      <w:r w:rsidRPr="00D04F17">
        <w:rPr>
          <w:rFonts w:ascii="Times New Roman" w:hAnsi="Times New Roman"/>
          <w:color w:val="auto"/>
          <w:sz w:val="24"/>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w:t>
      </w:r>
      <w:r w:rsidR="00E575D1" w:rsidRPr="00D04F17">
        <w:rPr>
          <w:rFonts w:ascii="Times New Roman" w:hAnsi="Times New Roman"/>
          <w:color w:val="auto"/>
          <w:sz w:val="24"/>
        </w:rPr>
        <w:t> </w:t>
      </w:r>
      <w:r w:rsidRPr="00D04F17">
        <w:rPr>
          <w:rFonts w:ascii="Times New Roman" w:hAnsi="Times New Roman"/>
          <w:color w:val="auto"/>
          <w:sz w:val="24"/>
        </w:rPr>
        <w:t>являются дополнением к подготовке заявок на участие в конкурсе.</w:t>
      </w:r>
    </w:p>
    <w:p w:rsidR="00BA1FBE" w:rsidRPr="00D04F17" w:rsidRDefault="00B5435D">
      <w:pPr>
        <w:spacing w:after="0" w:line="240" w:lineRule="auto"/>
        <w:ind w:firstLine="709"/>
        <w:jc w:val="both"/>
        <w:rPr>
          <w:rFonts w:ascii="Times New Roman" w:hAnsi="Times New Roman"/>
          <w:color w:val="auto"/>
          <w:sz w:val="24"/>
        </w:rPr>
      </w:pPr>
      <w:r w:rsidRPr="00D04F17">
        <w:rPr>
          <w:rFonts w:ascii="Times New Roman" w:hAnsi="Times New Roman"/>
          <w:color w:val="auto"/>
          <w:sz w:val="24"/>
        </w:rPr>
        <w:t>1.2. В случае противоречия между положениями подготовки заявок на участие в конкурсе и</w:t>
      </w:r>
      <w:r w:rsidR="00E575D1" w:rsidRPr="00D04F17">
        <w:rPr>
          <w:rFonts w:ascii="Times New Roman" w:hAnsi="Times New Roman"/>
          <w:color w:val="auto"/>
          <w:sz w:val="24"/>
        </w:rPr>
        <w:t> </w:t>
      </w:r>
      <w:r w:rsidRPr="00D04F17">
        <w:rPr>
          <w:rFonts w:ascii="Times New Roman" w:hAnsi="Times New Roman"/>
          <w:color w:val="auto"/>
          <w:sz w:val="24"/>
        </w:rPr>
        <w:t>положениями информационной карты конкурсных заявок последние имеют преобладающую силу.</w:t>
      </w:r>
    </w:p>
    <w:p w:rsidR="00BA1FBE" w:rsidRPr="00D04F17" w:rsidRDefault="00BA1FBE">
      <w:pPr>
        <w:tabs>
          <w:tab w:val="left" w:pos="709"/>
          <w:tab w:val="left" w:pos="993"/>
        </w:tabs>
        <w:spacing w:after="0" w:line="240" w:lineRule="auto"/>
        <w:ind w:firstLine="709"/>
        <w:contextualSpacing/>
        <w:jc w:val="both"/>
        <w:rPr>
          <w:rFonts w:ascii="Times New Roman" w:hAnsi="Times New Roman"/>
          <w:color w:val="auto"/>
          <w:sz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111"/>
        <w:gridCol w:w="9203"/>
      </w:tblGrid>
      <w:tr w:rsidR="00D04F17" w:rsidRPr="00D04F17">
        <w:trPr>
          <w:trHeight w:val="711"/>
        </w:trPr>
        <w:tc>
          <w:tcPr>
            <w:tcW w:w="1111" w:type="dxa"/>
            <w:tcBorders>
              <w:top w:val="double" w:sz="6" w:space="0" w:color="000000"/>
              <w:left w:val="double" w:sz="6" w:space="0" w:color="000000"/>
              <w:bottom w:val="double" w:sz="6" w:space="0" w:color="000000"/>
              <w:right w:val="double" w:sz="6" w:space="0" w:color="000000"/>
            </w:tcBorders>
            <w:vAlign w:val="center"/>
          </w:tcPr>
          <w:p w:rsidR="00BA1FBE" w:rsidRPr="00D04F17" w:rsidRDefault="00B5435D">
            <w:pPr>
              <w:spacing w:after="0" w:line="240" w:lineRule="auto"/>
              <w:jc w:val="center"/>
              <w:rPr>
                <w:rFonts w:ascii="Times New Roman" w:hAnsi="Times New Roman"/>
                <w:color w:val="auto"/>
                <w:sz w:val="18"/>
              </w:rPr>
            </w:pPr>
            <w:bookmarkStart w:id="45" w:name="_Ref503346574"/>
            <w:bookmarkStart w:id="46" w:name="_Ref5013503"/>
            <w:bookmarkStart w:id="47" w:name="_Ref31643913"/>
            <w:r w:rsidRPr="00D04F17">
              <w:rPr>
                <w:rFonts w:ascii="Times New Roman" w:hAnsi="Times New Roman"/>
                <w:color w:val="auto"/>
                <w:sz w:val="18"/>
              </w:rPr>
              <w:t>№ пунктов</w:t>
            </w:r>
          </w:p>
        </w:tc>
        <w:tc>
          <w:tcPr>
            <w:tcW w:w="9203" w:type="dxa"/>
            <w:tcBorders>
              <w:top w:val="double" w:sz="6" w:space="0" w:color="000000"/>
              <w:left w:val="double" w:sz="6" w:space="0" w:color="000000"/>
              <w:bottom w:val="double" w:sz="6" w:space="0" w:color="000000"/>
              <w:right w:val="double" w:sz="6" w:space="0" w:color="000000"/>
            </w:tcBorders>
            <w:vAlign w:val="center"/>
          </w:tcPr>
          <w:p w:rsidR="00BA1FBE" w:rsidRPr="00D04F17" w:rsidRDefault="00B5435D">
            <w:pPr>
              <w:keepNext/>
              <w:spacing w:after="0" w:line="240" w:lineRule="auto"/>
              <w:jc w:val="center"/>
              <w:outlineLvl w:val="6"/>
              <w:rPr>
                <w:rFonts w:ascii="Times New Roman" w:hAnsi="Times New Roman"/>
                <w:color w:val="auto"/>
                <w:sz w:val="20"/>
              </w:rPr>
            </w:pPr>
            <w:r w:rsidRPr="00D04F17">
              <w:rPr>
                <w:rFonts w:ascii="Times New Roman" w:hAnsi="Times New Roman"/>
                <w:color w:val="auto"/>
                <w:sz w:val="20"/>
              </w:rPr>
              <w:t>Содержание</w:t>
            </w:r>
          </w:p>
        </w:tc>
      </w:tr>
      <w:tr w:rsidR="00D04F17" w:rsidRPr="00D04F17">
        <w:tc>
          <w:tcPr>
            <w:tcW w:w="10314" w:type="dxa"/>
            <w:gridSpan w:val="2"/>
            <w:tcBorders>
              <w:top w:val="double" w:sz="6" w:space="0" w:color="000000"/>
              <w:left w:val="double" w:sz="6" w:space="0" w:color="000000"/>
              <w:bottom w:val="double" w:sz="6" w:space="0" w:color="000000"/>
              <w:right w:val="double" w:sz="6" w:space="0" w:color="000000"/>
            </w:tcBorders>
            <w:vAlign w:val="center"/>
          </w:tcPr>
          <w:p w:rsidR="00BA1FBE" w:rsidRPr="00D04F17" w:rsidRDefault="00B5435D">
            <w:pPr>
              <w:keepNext/>
              <w:spacing w:after="0" w:line="240" w:lineRule="auto"/>
              <w:jc w:val="center"/>
              <w:outlineLvl w:val="8"/>
              <w:rPr>
                <w:rFonts w:ascii="Times New Roman" w:hAnsi="Times New Roman"/>
                <w:b/>
                <w:color w:val="auto"/>
                <w:sz w:val="20"/>
              </w:rPr>
            </w:pPr>
            <w:r w:rsidRPr="00D04F17">
              <w:rPr>
                <w:rFonts w:ascii="Times New Roman" w:hAnsi="Times New Roman"/>
                <w:b/>
                <w:color w:val="auto"/>
                <w:sz w:val="20"/>
              </w:rPr>
              <w:t>Общие сведения</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п.1 Ин-</w:t>
            </w:r>
          </w:p>
          <w:p w:rsidR="00BA1FBE" w:rsidRPr="00D04F17" w:rsidRDefault="00B5435D">
            <w:pPr>
              <w:spacing w:after="0" w:line="240" w:lineRule="auto"/>
              <w:rPr>
                <w:rFonts w:ascii="Times New Roman" w:hAnsi="Times New Roman"/>
                <w:color w:val="auto"/>
                <w:sz w:val="16"/>
              </w:rPr>
            </w:pPr>
            <w:proofErr w:type="gramStart"/>
            <w:r w:rsidRPr="00D04F17">
              <w:rPr>
                <w:rFonts w:ascii="Times New Roman" w:hAnsi="Times New Roman"/>
                <w:color w:val="auto"/>
                <w:sz w:val="16"/>
              </w:rPr>
              <w:t>формации</w:t>
            </w:r>
            <w:proofErr w:type="gramEnd"/>
            <w:r w:rsidRPr="00D04F17">
              <w:rPr>
                <w:rFonts w:ascii="Times New Roman" w:hAnsi="Times New Roman"/>
                <w:color w:val="auto"/>
                <w:sz w:val="16"/>
              </w:rPr>
              <w:t xml:space="preserve"> об открытом </w:t>
            </w:r>
          </w:p>
          <w:p w:rsidR="00BA1FBE" w:rsidRPr="00D04F17" w:rsidRDefault="00B5435D">
            <w:pPr>
              <w:spacing w:after="0" w:line="240" w:lineRule="auto"/>
              <w:rPr>
                <w:rFonts w:ascii="Times New Roman" w:hAnsi="Times New Roman"/>
                <w:color w:val="auto"/>
                <w:sz w:val="16"/>
              </w:rPr>
            </w:pPr>
            <w:proofErr w:type="gramStart"/>
            <w:r w:rsidRPr="00D04F17">
              <w:rPr>
                <w:rFonts w:ascii="Times New Roman" w:hAnsi="Times New Roman"/>
                <w:color w:val="auto"/>
                <w:sz w:val="16"/>
              </w:rPr>
              <w:t>конкурсе</w:t>
            </w:r>
            <w:proofErr w:type="gramEnd"/>
          </w:p>
        </w:tc>
        <w:tc>
          <w:tcPr>
            <w:tcW w:w="9203"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jc w:val="both"/>
              <w:rPr>
                <w:rFonts w:ascii="Times New Roman" w:hAnsi="Times New Roman"/>
                <w:color w:val="auto"/>
              </w:rPr>
            </w:pPr>
            <w:r w:rsidRPr="00D04F17">
              <w:rPr>
                <w:rFonts w:ascii="Times New Roman" w:hAnsi="Times New Roman"/>
                <w:b/>
                <w:color w:val="auto"/>
              </w:rPr>
              <w:t xml:space="preserve">Наименование конкурса: </w:t>
            </w:r>
            <w:r w:rsidRPr="00D04F17">
              <w:rPr>
                <w:rFonts w:ascii="Times New Roman" w:hAnsi="Times New Roman"/>
                <w:color w:val="auto"/>
              </w:rPr>
              <w:t>открытый конкурс на право заключения договоров на оказание услуг по организации и проведению в 2022 году мероприятий, посвященных Дню единения народов Беларуси и России:</w:t>
            </w:r>
          </w:p>
          <w:p w:rsidR="00BA1FBE" w:rsidRPr="00D04F17" w:rsidRDefault="00B5435D">
            <w:pPr>
              <w:spacing w:after="0" w:line="240" w:lineRule="auto"/>
              <w:jc w:val="both"/>
              <w:rPr>
                <w:rFonts w:ascii="Times New Roman" w:hAnsi="Times New Roman"/>
                <w:color w:val="auto"/>
              </w:rPr>
            </w:pPr>
            <w:r w:rsidRPr="00D04F17">
              <w:rPr>
                <w:rFonts w:ascii="Times New Roman" w:hAnsi="Times New Roman"/>
                <w:color w:val="auto"/>
              </w:rPr>
              <w:t xml:space="preserve">Лот № 1 – </w:t>
            </w:r>
            <w:r w:rsidR="00B3275C" w:rsidRPr="00D04F17">
              <w:rPr>
                <w:rFonts w:ascii="Times New Roman" w:hAnsi="Times New Roman"/>
                <w:color w:val="auto"/>
              </w:rPr>
              <w:t>оказание услуг по организации</w:t>
            </w:r>
            <w:r w:rsidRPr="00D04F17">
              <w:rPr>
                <w:rFonts w:ascii="Times New Roman" w:hAnsi="Times New Roman"/>
                <w:color w:val="auto"/>
              </w:rPr>
              <w:t xml:space="preserve"> и </w:t>
            </w:r>
            <w:r w:rsidR="00900657" w:rsidRPr="00D04F17">
              <w:rPr>
                <w:rFonts w:ascii="Times New Roman" w:hAnsi="Times New Roman"/>
                <w:color w:val="auto"/>
              </w:rPr>
              <w:t>проведению</w:t>
            </w:r>
            <w:r w:rsidRPr="00D04F17">
              <w:rPr>
                <w:rFonts w:ascii="Times New Roman" w:hAnsi="Times New Roman"/>
                <w:color w:val="auto"/>
              </w:rPr>
              <w:t xml:space="preserve"> мероприятий, посвященных Дню единения народов Беларуси и России (г. Москва, </w:t>
            </w:r>
            <w:r w:rsidR="0071219E" w:rsidRPr="00D04F17">
              <w:rPr>
                <w:rFonts w:ascii="Times New Roman" w:hAnsi="Times New Roman"/>
                <w:color w:val="auto"/>
                <w:sz w:val="24"/>
              </w:rPr>
              <w:t xml:space="preserve">31марта, 2 апреля </w:t>
            </w:r>
            <w:r w:rsidRPr="00D04F17">
              <w:rPr>
                <w:rFonts w:ascii="Times New Roman" w:hAnsi="Times New Roman"/>
                <w:color w:val="auto"/>
              </w:rPr>
              <w:t>2022 г.).</w:t>
            </w:r>
          </w:p>
          <w:p w:rsidR="00BA1FBE" w:rsidRPr="00D04F17" w:rsidRDefault="00B5435D" w:rsidP="00B3275C">
            <w:pPr>
              <w:spacing w:after="0" w:line="240" w:lineRule="auto"/>
              <w:jc w:val="both"/>
              <w:rPr>
                <w:rFonts w:ascii="Times New Roman" w:hAnsi="Times New Roman"/>
                <w:color w:val="auto"/>
                <w:sz w:val="20"/>
              </w:rPr>
            </w:pPr>
            <w:r w:rsidRPr="00D04F17">
              <w:rPr>
                <w:rFonts w:ascii="Times New Roman" w:hAnsi="Times New Roman"/>
                <w:color w:val="auto"/>
              </w:rPr>
              <w:t xml:space="preserve">Лот № 2 – </w:t>
            </w:r>
            <w:r w:rsidR="00B3275C" w:rsidRPr="00D04F17">
              <w:rPr>
                <w:rFonts w:ascii="Times New Roman" w:hAnsi="Times New Roman"/>
                <w:color w:val="auto"/>
              </w:rPr>
              <w:t>оказание услуг по о</w:t>
            </w:r>
            <w:r w:rsidRPr="00D04F17">
              <w:rPr>
                <w:rFonts w:ascii="Times New Roman" w:hAnsi="Times New Roman"/>
                <w:color w:val="auto"/>
              </w:rPr>
              <w:t>рганизаци</w:t>
            </w:r>
            <w:r w:rsidR="00B3275C" w:rsidRPr="00D04F17">
              <w:rPr>
                <w:rFonts w:ascii="Times New Roman" w:hAnsi="Times New Roman"/>
                <w:color w:val="auto"/>
              </w:rPr>
              <w:t>и и проведен</w:t>
            </w:r>
            <w:r w:rsidR="00900657" w:rsidRPr="00D04F17">
              <w:rPr>
                <w:rFonts w:ascii="Times New Roman" w:hAnsi="Times New Roman"/>
                <w:color w:val="auto"/>
              </w:rPr>
              <w:t>ию</w:t>
            </w:r>
            <w:r w:rsidRPr="00D04F17">
              <w:rPr>
                <w:rFonts w:ascii="Times New Roman" w:hAnsi="Times New Roman"/>
                <w:color w:val="auto"/>
              </w:rPr>
              <w:t xml:space="preserve"> мероприятий, посвященных Дню единения народов Беларуси и России (г. Минск, </w:t>
            </w:r>
            <w:r w:rsidR="0071219E" w:rsidRPr="00D04F17">
              <w:rPr>
                <w:rFonts w:ascii="Times New Roman" w:hAnsi="Times New Roman"/>
                <w:color w:val="auto"/>
                <w:sz w:val="24"/>
              </w:rPr>
              <w:t xml:space="preserve">31марта, 2 апреля </w:t>
            </w:r>
            <w:r w:rsidRPr="00D04F17">
              <w:rPr>
                <w:rFonts w:ascii="Times New Roman" w:hAnsi="Times New Roman"/>
                <w:color w:val="auto"/>
              </w:rPr>
              <w:t>2022 г.).</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п.1 Ин-</w:t>
            </w:r>
          </w:p>
          <w:p w:rsidR="00BA1FBE" w:rsidRPr="00D04F17" w:rsidRDefault="00B5435D">
            <w:pPr>
              <w:spacing w:after="0" w:line="240" w:lineRule="auto"/>
              <w:rPr>
                <w:rFonts w:ascii="Times New Roman" w:hAnsi="Times New Roman"/>
                <w:color w:val="auto"/>
                <w:sz w:val="16"/>
              </w:rPr>
            </w:pPr>
            <w:proofErr w:type="gramStart"/>
            <w:r w:rsidRPr="00D04F17">
              <w:rPr>
                <w:rFonts w:ascii="Times New Roman" w:hAnsi="Times New Roman"/>
                <w:color w:val="auto"/>
                <w:sz w:val="16"/>
              </w:rPr>
              <w:t>формации</w:t>
            </w:r>
            <w:proofErr w:type="gramEnd"/>
            <w:r w:rsidRPr="00D04F17">
              <w:rPr>
                <w:rFonts w:ascii="Times New Roman" w:hAnsi="Times New Roman"/>
                <w:color w:val="auto"/>
                <w:sz w:val="16"/>
              </w:rPr>
              <w:t xml:space="preserve"> об открытом </w:t>
            </w:r>
          </w:p>
          <w:p w:rsidR="00BA1FBE" w:rsidRPr="00D04F17" w:rsidRDefault="00B5435D">
            <w:pPr>
              <w:spacing w:after="0" w:line="240" w:lineRule="auto"/>
              <w:rPr>
                <w:rFonts w:ascii="Times New Roman" w:hAnsi="Times New Roman"/>
                <w:color w:val="auto"/>
                <w:sz w:val="20"/>
              </w:rPr>
            </w:pPr>
            <w:proofErr w:type="gramStart"/>
            <w:r w:rsidRPr="00D04F17">
              <w:rPr>
                <w:rFonts w:ascii="Times New Roman" w:hAnsi="Times New Roman"/>
                <w:color w:val="auto"/>
                <w:sz w:val="16"/>
              </w:rPr>
              <w:t>конкурсе</w:t>
            </w:r>
            <w:proofErr w:type="gramEnd"/>
          </w:p>
        </w:tc>
        <w:tc>
          <w:tcPr>
            <w:tcW w:w="9203"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18" w:lineRule="atLeast"/>
              <w:jc w:val="both"/>
              <w:rPr>
                <w:rFonts w:ascii="Times New Roman" w:hAnsi="Times New Roman"/>
                <w:color w:val="auto"/>
                <w:sz w:val="20"/>
              </w:rPr>
            </w:pPr>
            <w:r w:rsidRPr="00D04F17">
              <w:rPr>
                <w:rFonts w:ascii="Times New Roman" w:hAnsi="Times New Roman"/>
                <w:b/>
                <w:color w:val="auto"/>
                <w:sz w:val="20"/>
              </w:rPr>
              <w:t>Наименование Заказчика</w:t>
            </w:r>
            <w:r w:rsidRPr="00D04F17">
              <w:rPr>
                <w:rFonts w:ascii="Times New Roman" w:hAnsi="Times New Roman"/>
                <w:color w:val="auto"/>
                <w:sz w:val="20"/>
              </w:rPr>
              <w:t xml:space="preserve">: Постоянный Комитет Союзного государства </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п.1 Ин-</w:t>
            </w:r>
          </w:p>
          <w:p w:rsidR="00BA1FBE" w:rsidRPr="00D04F17" w:rsidRDefault="00B5435D">
            <w:pPr>
              <w:spacing w:after="0" w:line="240" w:lineRule="auto"/>
              <w:rPr>
                <w:rFonts w:ascii="Times New Roman" w:hAnsi="Times New Roman"/>
                <w:color w:val="auto"/>
                <w:sz w:val="16"/>
              </w:rPr>
            </w:pPr>
            <w:proofErr w:type="gramStart"/>
            <w:r w:rsidRPr="00D04F17">
              <w:rPr>
                <w:rFonts w:ascii="Times New Roman" w:hAnsi="Times New Roman"/>
                <w:color w:val="auto"/>
                <w:sz w:val="16"/>
              </w:rPr>
              <w:t>формации</w:t>
            </w:r>
            <w:proofErr w:type="gramEnd"/>
            <w:r w:rsidRPr="00D04F17">
              <w:rPr>
                <w:rFonts w:ascii="Times New Roman" w:hAnsi="Times New Roman"/>
                <w:color w:val="auto"/>
                <w:sz w:val="16"/>
              </w:rPr>
              <w:t xml:space="preserve"> об открытом </w:t>
            </w:r>
          </w:p>
          <w:p w:rsidR="00BA1FBE" w:rsidRPr="00D04F17" w:rsidRDefault="00B5435D">
            <w:pPr>
              <w:spacing w:after="0" w:line="240" w:lineRule="auto"/>
              <w:rPr>
                <w:rFonts w:ascii="Times New Roman" w:hAnsi="Times New Roman"/>
                <w:color w:val="auto"/>
                <w:sz w:val="20"/>
              </w:rPr>
            </w:pPr>
            <w:proofErr w:type="gramStart"/>
            <w:r w:rsidRPr="00D04F17">
              <w:rPr>
                <w:rFonts w:ascii="Times New Roman" w:hAnsi="Times New Roman"/>
                <w:color w:val="auto"/>
                <w:sz w:val="16"/>
              </w:rPr>
              <w:t>конкурсе</w:t>
            </w:r>
            <w:proofErr w:type="gramEnd"/>
          </w:p>
        </w:tc>
        <w:tc>
          <w:tcPr>
            <w:tcW w:w="9203" w:type="dxa"/>
            <w:tcBorders>
              <w:top w:val="double" w:sz="6" w:space="0" w:color="000000"/>
              <w:left w:val="double" w:sz="6" w:space="0" w:color="000000"/>
              <w:bottom w:val="double" w:sz="6" w:space="0" w:color="000000"/>
              <w:right w:val="double" w:sz="6" w:space="0" w:color="000000"/>
            </w:tcBorders>
          </w:tcPr>
          <w:p w:rsidR="00BA1FBE" w:rsidRPr="00D04F17" w:rsidRDefault="00B5435D">
            <w:pPr>
              <w:keepNext/>
              <w:spacing w:after="0" w:line="18" w:lineRule="atLeast"/>
              <w:jc w:val="both"/>
              <w:outlineLvl w:val="0"/>
              <w:rPr>
                <w:rFonts w:ascii="Times New Roman" w:hAnsi="Times New Roman"/>
                <w:color w:val="auto"/>
              </w:rPr>
            </w:pPr>
            <w:r w:rsidRPr="00D04F17">
              <w:rPr>
                <w:rFonts w:ascii="Times New Roman" w:hAnsi="Times New Roman"/>
                <w:b/>
                <w:color w:val="auto"/>
              </w:rPr>
              <w:t xml:space="preserve">Начальная (максимальная) цена Договора: </w:t>
            </w:r>
          </w:p>
          <w:p w:rsidR="00BA1FBE" w:rsidRPr="00D04F17" w:rsidRDefault="00B5435D">
            <w:pPr>
              <w:spacing w:after="0" w:line="240" w:lineRule="auto"/>
              <w:jc w:val="both"/>
              <w:rPr>
                <w:rFonts w:ascii="Times New Roman" w:hAnsi="Times New Roman"/>
                <w:color w:val="auto"/>
              </w:rPr>
            </w:pPr>
            <w:r w:rsidRPr="00D04F17">
              <w:rPr>
                <w:rFonts w:ascii="Times New Roman" w:hAnsi="Times New Roman"/>
                <w:color w:val="auto"/>
              </w:rPr>
              <w:t xml:space="preserve">Лот № 1 – </w:t>
            </w:r>
            <w:r w:rsidR="006F7538" w:rsidRPr="00D04F17">
              <w:rPr>
                <w:rFonts w:ascii="Times New Roman" w:hAnsi="Times New Roman"/>
                <w:color w:val="auto"/>
              </w:rPr>
              <w:t>10</w:t>
            </w:r>
            <w:r w:rsidRPr="00D04F17">
              <w:rPr>
                <w:rFonts w:ascii="Times New Roman" w:hAnsi="Times New Roman"/>
                <w:color w:val="auto"/>
              </w:rPr>
              <w:t> 350 000 (де</w:t>
            </w:r>
            <w:r w:rsidR="00831ECA">
              <w:rPr>
                <w:rFonts w:ascii="Times New Roman" w:hAnsi="Times New Roman"/>
                <w:color w:val="auto"/>
              </w:rPr>
              <w:t>с</w:t>
            </w:r>
            <w:r w:rsidRPr="00D04F17">
              <w:rPr>
                <w:rFonts w:ascii="Times New Roman" w:hAnsi="Times New Roman"/>
                <w:color w:val="auto"/>
              </w:rPr>
              <w:t>ять миллионов триста пятьдесят тысяч) российских рублей; расходы осуществляются на территории Российской Федерации.</w:t>
            </w:r>
          </w:p>
          <w:p w:rsidR="00BA1FBE" w:rsidRPr="00D04F17" w:rsidRDefault="00B5435D" w:rsidP="00831ECA">
            <w:pPr>
              <w:keepNext/>
              <w:spacing w:after="0" w:line="18" w:lineRule="atLeast"/>
              <w:jc w:val="both"/>
              <w:outlineLvl w:val="0"/>
              <w:rPr>
                <w:rFonts w:ascii="Times New Roman" w:hAnsi="Times New Roman"/>
                <w:color w:val="auto"/>
                <w:sz w:val="20"/>
              </w:rPr>
            </w:pPr>
            <w:r w:rsidRPr="00D04F17">
              <w:rPr>
                <w:rFonts w:ascii="Times New Roman" w:hAnsi="Times New Roman"/>
                <w:color w:val="auto"/>
              </w:rPr>
              <w:t xml:space="preserve">Лот № 2 – </w:t>
            </w:r>
            <w:r w:rsidR="006F7538" w:rsidRPr="00D04F17">
              <w:rPr>
                <w:rFonts w:ascii="Times New Roman" w:hAnsi="Times New Roman"/>
                <w:color w:val="auto"/>
              </w:rPr>
              <w:t>4</w:t>
            </w:r>
            <w:r w:rsidRPr="00D04F17">
              <w:rPr>
                <w:rFonts w:ascii="Times New Roman" w:hAnsi="Times New Roman"/>
                <w:color w:val="auto"/>
              </w:rPr>
              <w:t> 000 000 (</w:t>
            </w:r>
            <w:r w:rsidR="00831ECA">
              <w:rPr>
                <w:rFonts w:ascii="Times New Roman" w:hAnsi="Times New Roman"/>
                <w:color w:val="auto"/>
              </w:rPr>
              <w:t>четыре</w:t>
            </w:r>
            <w:r w:rsidRPr="00D04F17">
              <w:rPr>
                <w:rFonts w:ascii="Times New Roman" w:hAnsi="Times New Roman"/>
                <w:color w:val="auto"/>
              </w:rPr>
              <w:t xml:space="preserve"> миллион</w:t>
            </w:r>
            <w:r w:rsidR="00831ECA">
              <w:rPr>
                <w:rFonts w:ascii="Times New Roman" w:hAnsi="Times New Roman"/>
                <w:color w:val="auto"/>
              </w:rPr>
              <w:t>а</w:t>
            </w:r>
            <w:r w:rsidRPr="00D04F17">
              <w:rPr>
                <w:rFonts w:ascii="Times New Roman" w:hAnsi="Times New Roman"/>
                <w:color w:val="auto"/>
              </w:rPr>
              <w:t>) российских рублей; расходы осуществляются на территории Республики Беларусь.</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п.3 Ин-</w:t>
            </w:r>
          </w:p>
          <w:p w:rsidR="00BA1FBE" w:rsidRPr="00D04F17" w:rsidRDefault="00B5435D">
            <w:pPr>
              <w:spacing w:after="0" w:line="240" w:lineRule="auto"/>
              <w:rPr>
                <w:rFonts w:ascii="Times New Roman" w:hAnsi="Times New Roman"/>
                <w:color w:val="auto"/>
                <w:sz w:val="16"/>
              </w:rPr>
            </w:pPr>
            <w:proofErr w:type="gramStart"/>
            <w:r w:rsidRPr="00D04F17">
              <w:rPr>
                <w:rFonts w:ascii="Times New Roman" w:hAnsi="Times New Roman"/>
                <w:color w:val="auto"/>
                <w:sz w:val="16"/>
              </w:rPr>
              <w:t>формации</w:t>
            </w:r>
            <w:proofErr w:type="gramEnd"/>
            <w:r w:rsidRPr="00D04F17">
              <w:rPr>
                <w:rFonts w:ascii="Times New Roman" w:hAnsi="Times New Roman"/>
                <w:color w:val="auto"/>
                <w:sz w:val="16"/>
              </w:rPr>
              <w:t xml:space="preserve"> об открытом </w:t>
            </w:r>
          </w:p>
          <w:p w:rsidR="00BA1FBE" w:rsidRPr="00D04F17" w:rsidRDefault="00B5435D">
            <w:pPr>
              <w:spacing w:after="0" w:line="240" w:lineRule="auto"/>
              <w:rPr>
                <w:rFonts w:ascii="Times New Roman" w:hAnsi="Times New Roman"/>
                <w:color w:val="auto"/>
                <w:sz w:val="20"/>
              </w:rPr>
            </w:pPr>
            <w:proofErr w:type="gramStart"/>
            <w:r w:rsidRPr="00D04F17">
              <w:rPr>
                <w:rFonts w:ascii="Times New Roman" w:hAnsi="Times New Roman"/>
                <w:color w:val="auto"/>
                <w:sz w:val="16"/>
              </w:rPr>
              <w:t>конкурсе</w:t>
            </w:r>
            <w:proofErr w:type="gramEnd"/>
          </w:p>
        </w:tc>
        <w:tc>
          <w:tcPr>
            <w:tcW w:w="9203" w:type="dxa"/>
            <w:tcBorders>
              <w:top w:val="double" w:sz="6" w:space="0" w:color="000000"/>
              <w:left w:val="double" w:sz="6" w:space="0" w:color="000000"/>
              <w:bottom w:val="double" w:sz="6" w:space="0" w:color="000000"/>
              <w:right w:val="double" w:sz="6" w:space="0" w:color="000000"/>
            </w:tcBorders>
          </w:tcPr>
          <w:p w:rsidR="00BA1FBE" w:rsidRPr="00D04F17" w:rsidRDefault="00B5435D" w:rsidP="005E26C4">
            <w:pPr>
              <w:spacing w:after="0" w:line="240" w:lineRule="auto"/>
              <w:jc w:val="both"/>
              <w:rPr>
                <w:rFonts w:ascii="Times New Roman" w:hAnsi="Times New Roman"/>
                <w:b/>
                <w:color w:val="auto"/>
                <w:sz w:val="20"/>
              </w:rPr>
            </w:pPr>
            <w:r w:rsidRPr="005E26C4">
              <w:rPr>
                <w:rFonts w:ascii="Times New Roman" w:hAnsi="Times New Roman"/>
                <w:color w:val="auto"/>
              </w:rPr>
              <w:t xml:space="preserve"> Источник выделенных средств: бюджет Союзного государства</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п.5 Ин-</w:t>
            </w:r>
          </w:p>
          <w:p w:rsidR="00BA1FBE" w:rsidRPr="00D04F17" w:rsidRDefault="00B5435D">
            <w:pPr>
              <w:spacing w:after="0" w:line="240" w:lineRule="auto"/>
              <w:rPr>
                <w:rFonts w:ascii="Times New Roman" w:hAnsi="Times New Roman"/>
                <w:color w:val="auto"/>
                <w:sz w:val="16"/>
              </w:rPr>
            </w:pPr>
            <w:proofErr w:type="gramStart"/>
            <w:r w:rsidRPr="00D04F17">
              <w:rPr>
                <w:rFonts w:ascii="Times New Roman" w:hAnsi="Times New Roman"/>
                <w:color w:val="auto"/>
                <w:sz w:val="16"/>
              </w:rPr>
              <w:t>формации</w:t>
            </w:r>
            <w:proofErr w:type="gramEnd"/>
            <w:r w:rsidRPr="00D04F17">
              <w:rPr>
                <w:rFonts w:ascii="Times New Roman" w:hAnsi="Times New Roman"/>
                <w:color w:val="auto"/>
                <w:sz w:val="16"/>
              </w:rPr>
              <w:t xml:space="preserve"> об открытом </w:t>
            </w:r>
          </w:p>
          <w:p w:rsidR="00BA1FBE" w:rsidRPr="00D04F17" w:rsidRDefault="00B5435D">
            <w:pPr>
              <w:spacing w:after="0" w:line="240" w:lineRule="auto"/>
              <w:rPr>
                <w:rFonts w:ascii="Times New Roman" w:hAnsi="Times New Roman"/>
                <w:color w:val="auto"/>
                <w:sz w:val="20"/>
              </w:rPr>
            </w:pPr>
            <w:proofErr w:type="gramStart"/>
            <w:r w:rsidRPr="00D04F17">
              <w:rPr>
                <w:rFonts w:ascii="Times New Roman" w:hAnsi="Times New Roman"/>
                <w:color w:val="auto"/>
                <w:sz w:val="16"/>
              </w:rPr>
              <w:t>конкурсе</w:t>
            </w:r>
            <w:proofErr w:type="gramEnd"/>
          </w:p>
        </w:tc>
        <w:tc>
          <w:tcPr>
            <w:tcW w:w="9203"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18" w:lineRule="atLeast"/>
              <w:jc w:val="both"/>
              <w:rPr>
                <w:rFonts w:ascii="Times New Roman" w:hAnsi="Times New Roman"/>
                <w:color w:val="auto"/>
              </w:rPr>
            </w:pPr>
            <w:r w:rsidRPr="00D04F17">
              <w:rPr>
                <w:rFonts w:ascii="Times New Roman" w:hAnsi="Times New Roman"/>
                <w:b/>
                <w:color w:val="auto"/>
              </w:rPr>
              <w:t>Адрес Заказчика</w:t>
            </w:r>
            <w:r w:rsidRPr="00D04F17">
              <w:rPr>
                <w:rFonts w:ascii="Times New Roman" w:hAnsi="Times New Roman"/>
                <w:color w:val="auto"/>
              </w:rPr>
              <w:t xml:space="preserve">: Россия, 119034, г. Москва, Еропкинский переулок, д. 5, стр. 1 </w:t>
            </w:r>
          </w:p>
          <w:p w:rsidR="00BA1FBE" w:rsidRPr="00D04F17" w:rsidRDefault="00B5435D">
            <w:pPr>
              <w:spacing w:after="0" w:line="240" w:lineRule="auto"/>
              <w:jc w:val="both"/>
              <w:rPr>
                <w:rFonts w:ascii="Times New Roman" w:hAnsi="Times New Roman"/>
                <w:color w:val="auto"/>
              </w:rPr>
            </w:pPr>
            <w:r w:rsidRPr="00D04F17">
              <w:rPr>
                <w:rFonts w:ascii="Times New Roman" w:hAnsi="Times New Roman"/>
                <w:b/>
                <w:color w:val="auto"/>
              </w:rPr>
              <w:t>Номера телефонов</w:t>
            </w:r>
            <w:r w:rsidRPr="00D04F17">
              <w:rPr>
                <w:rFonts w:ascii="Times New Roman" w:hAnsi="Times New Roman"/>
                <w:color w:val="auto"/>
              </w:rPr>
              <w:t>:</w:t>
            </w:r>
          </w:p>
          <w:p w:rsidR="00BA1FBE" w:rsidRPr="00D04F17" w:rsidRDefault="00B5435D">
            <w:pPr>
              <w:spacing w:after="0" w:line="240" w:lineRule="auto"/>
              <w:jc w:val="both"/>
              <w:rPr>
                <w:rFonts w:ascii="Times New Roman" w:hAnsi="Times New Roman"/>
                <w:color w:val="auto"/>
              </w:rPr>
            </w:pPr>
            <w:proofErr w:type="gramStart"/>
            <w:r w:rsidRPr="00D04F17">
              <w:rPr>
                <w:rFonts w:ascii="Times New Roman" w:hAnsi="Times New Roman"/>
                <w:color w:val="auto"/>
              </w:rPr>
              <w:t>в</w:t>
            </w:r>
            <w:proofErr w:type="gramEnd"/>
            <w:r w:rsidRPr="00D04F17">
              <w:rPr>
                <w:rFonts w:ascii="Times New Roman" w:hAnsi="Times New Roman"/>
                <w:color w:val="auto"/>
              </w:rPr>
              <w:t xml:space="preserve"> г. Москве (495) 986-27-15; (495) 986-26-61; Факс: (495) 986-27-28;</w:t>
            </w:r>
          </w:p>
          <w:p w:rsidR="00BA1FBE" w:rsidRPr="00D04F17" w:rsidRDefault="00B5435D">
            <w:pPr>
              <w:spacing w:after="0" w:line="240" w:lineRule="auto"/>
              <w:jc w:val="both"/>
              <w:rPr>
                <w:rFonts w:ascii="Times New Roman" w:hAnsi="Times New Roman"/>
                <w:color w:val="auto"/>
              </w:rPr>
            </w:pPr>
            <w:proofErr w:type="gramStart"/>
            <w:r w:rsidRPr="00D04F17">
              <w:rPr>
                <w:rFonts w:ascii="Times New Roman" w:hAnsi="Times New Roman"/>
                <w:color w:val="auto"/>
              </w:rPr>
              <w:t>в</w:t>
            </w:r>
            <w:proofErr w:type="gramEnd"/>
            <w:r w:rsidRPr="00D04F17">
              <w:rPr>
                <w:rFonts w:ascii="Times New Roman" w:hAnsi="Times New Roman"/>
                <w:color w:val="auto"/>
              </w:rPr>
              <w:t xml:space="preserve"> г. Минске +375 (17) 226 86 72; Факс: +375 (17) 203 35 86.</w:t>
            </w:r>
          </w:p>
          <w:p w:rsidR="00BA1FBE" w:rsidRPr="00831ECA" w:rsidRDefault="00B5435D">
            <w:pPr>
              <w:spacing w:after="0" w:line="18" w:lineRule="atLeast"/>
              <w:rPr>
                <w:rFonts w:ascii="Times New Roman" w:hAnsi="Times New Roman"/>
                <w:color w:val="auto"/>
              </w:rPr>
            </w:pPr>
            <w:r w:rsidRPr="00D04F17">
              <w:rPr>
                <w:rFonts w:ascii="Times New Roman" w:hAnsi="Times New Roman"/>
                <w:b/>
                <w:color w:val="auto"/>
              </w:rPr>
              <w:t xml:space="preserve">Адрес электронной почты: </w:t>
            </w:r>
            <w:hyperlink r:id="rId10" w:history="1">
              <w:r w:rsidR="00831ECA" w:rsidRPr="001A4A55">
                <w:rPr>
                  <w:rFonts w:ascii="Times New Roman" w:hAnsi="Times New Roman"/>
                  <w:color w:val="auto"/>
                  <w:lang w:val="en-US"/>
                </w:rPr>
                <w:t>f</w:t>
              </w:r>
              <w:r w:rsidR="00831ECA" w:rsidRPr="00274F73">
                <w:rPr>
                  <w:rFonts w:ascii="Times New Roman" w:hAnsi="Times New Roman"/>
                  <w:color w:val="auto"/>
                </w:rPr>
                <w:t>6230087@</w:t>
              </w:r>
              <w:r w:rsidR="00831ECA" w:rsidRPr="001A4A55">
                <w:rPr>
                  <w:rFonts w:ascii="Times New Roman" w:hAnsi="Times New Roman"/>
                  <w:color w:val="auto"/>
                  <w:lang w:val="en-US"/>
                </w:rPr>
                <w:t>yandex</w:t>
              </w:r>
              <w:r w:rsidR="00831ECA" w:rsidRPr="00274F73">
                <w:rPr>
                  <w:rFonts w:ascii="Times New Roman" w:hAnsi="Times New Roman"/>
                  <w:color w:val="auto"/>
                </w:rPr>
                <w:t>.</w:t>
              </w:r>
              <w:r w:rsidR="00831ECA" w:rsidRPr="001A4A55">
                <w:rPr>
                  <w:rFonts w:ascii="Times New Roman" w:hAnsi="Times New Roman"/>
                  <w:color w:val="auto"/>
                  <w:lang w:val="en-US"/>
                </w:rPr>
                <w:t>ru</w:t>
              </w:r>
            </w:hyperlink>
            <w:r w:rsidR="00831ECA" w:rsidRPr="00274F73">
              <w:rPr>
                <w:rFonts w:ascii="Times New Roman" w:hAnsi="Times New Roman"/>
                <w:color w:val="auto"/>
              </w:rPr>
              <w:t>,</w:t>
            </w:r>
            <w:r w:rsidR="00831ECA">
              <w:rPr>
                <w:rFonts w:ascii="Times New Roman" w:hAnsi="Times New Roman"/>
                <w:color w:val="auto"/>
              </w:rPr>
              <w:t xml:space="preserve"> </w:t>
            </w:r>
            <w:r w:rsidR="001A4A55">
              <w:rPr>
                <w:rFonts w:ascii="Times New Roman" w:hAnsi="Times New Roman"/>
                <w:color w:val="auto"/>
                <w:lang w:val="en-US"/>
              </w:rPr>
              <w:t>p</w:t>
            </w:r>
            <w:r w:rsidR="00831ECA">
              <w:rPr>
                <w:rFonts w:ascii="Times New Roman" w:hAnsi="Times New Roman"/>
                <w:color w:val="auto"/>
                <w:lang w:val="en-US"/>
              </w:rPr>
              <w:t>ostkom</w:t>
            </w:r>
            <w:r w:rsidR="00831ECA" w:rsidRPr="00831ECA">
              <w:rPr>
                <w:rFonts w:ascii="Times New Roman" w:hAnsi="Times New Roman"/>
                <w:color w:val="auto"/>
              </w:rPr>
              <w:t>2019@</w:t>
            </w:r>
            <w:r w:rsidR="00831ECA">
              <w:rPr>
                <w:rFonts w:ascii="Times New Roman" w:hAnsi="Times New Roman"/>
                <w:color w:val="auto"/>
                <w:lang w:val="en-US"/>
              </w:rPr>
              <w:t>gmail</w:t>
            </w:r>
            <w:r w:rsidR="00831ECA" w:rsidRPr="00831ECA">
              <w:rPr>
                <w:rFonts w:ascii="Times New Roman" w:hAnsi="Times New Roman"/>
                <w:color w:val="auto"/>
              </w:rPr>
              <w:t>.</w:t>
            </w:r>
            <w:r w:rsidR="00831ECA">
              <w:rPr>
                <w:rFonts w:ascii="Times New Roman" w:hAnsi="Times New Roman"/>
                <w:color w:val="auto"/>
                <w:lang w:val="en-US"/>
              </w:rPr>
              <w:t>com</w:t>
            </w:r>
          </w:p>
          <w:p w:rsidR="00BA1FBE" w:rsidRPr="00D04F17" w:rsidRDefault="00B5435D">
            <w:pPr>
              <w:spacing w:after="0" w:line="18" w:lineRule="atLeast"/>
              <w:jc w:val="both"/>
              <w:rPr>
                <w:rFonts w:ascii="Times New Roman" w:hAnsi="Times New Roman"/>
                <w:b/>
                <w:color w:val="auto"/>
                <w:sz w:val="20"/>
              </w:rPr>
            </w:pPr>
            <w:r w:rsidRPr="00D04F17">
              <w:rPr>
                <w:rFonts w:ascii="Times New Roman" w:hAnsi="Times New Roman"/>
                <w:b/>
                <w:color w:val="auto"/>
              </w:rPr>
              <w:t>Интернет-сайт Заказчика</w:t>
            </w:r>
            <w:r w:rsidRPr="00D04F17">
              <w:rPr>
                <w:rFonts w:ascii="Times New Roman" w:hAnsi="Times New Roman"/>
                <w:color w:val="auto"/>
              </w:rPr>
              <w:t>: www.postkomsg.com</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 xml:space="preserve">пп.6.2 п.6 Инструкции </w:t>
            </w:r>
          </w:p>
          <w:p w:rsidR="00BA1FBE" w:rsidRPr="00D04F17" w:rsidRDefault="00B5435D">
            <w:pPr>
              <w:spacing w:after="0" w:line="240" w:lineRule="auto"/>
              <w:rPr>
                <w:rFonts w:ascii="Times New Roman" w:hAnsi="Times New Roman"/>
                <w:color w:val="auto"/>
                <w:sz w:val="16"/>
              </w:rPr>
            </w:pPr>
            <w:proofErr w:type="gramStart"/>
            <w:r w:rsidRPr="00D04F17">
              <w:rPr>
                <w:rFonts w:ascii="Times New Roman" w:hAnsi="Times New Roman"/>
                <w:color w:val="auto"/>
                <w:sz w:val="16"/>
              </w:rPr>
              <w:t>участникам</w:t>
            </w:r>
            <w:proofErr w:type="gramEnd"/>
          </w:p>
          <w:p w:rsidR="00BA1FBE" w:rsidRPr="00D04F17" w:rsidRDefault="00B5435D">
            <w:pPr>
              <w:spacing w:after="0" w:line="240" w:lineRule="auto"/>
              <w:rPr>
                <w:rFonts w:ascii="Times New Roman" w:hAnsi="Times New Roman"/>
                <w:color w:val="auto"/>
                <w:sz w:val="20"/>
              </w:rPr>
            </w:pPr>
            <w:proofErr w:type="gramStart"/>
            <w:r w:rsidRPr="00D04F17">
              <w:rPr>
                <w:rFonts w:ascii="Times New Roman" w:hAnsi="Times New Roman"/>
                <w:color w:val="auto"/>
                <w:sz w:val="16"/>
              </w:rPr>
              <w:t>конкурса</w:t>
            </w:r>
            <w:proofErr w:type="gramEnd"/>
          </w:p>
        </w:tc>
        <w:tc>
          <w:tcPr>
            <w:tcW w:w="9203" w:type="dxa"/>
            <w:tcBorders>
              <w:top w:val="double" w:sz="6" w:space="0" w:color="000000"/>
              <w:left w:val="double" w:sz="6" w:space="0" w:color="000000"/>
              <w:bottom w:val="double" w:sz="6" w:space="0" w:color="000000"/>
              <w:right w:val="double" w:sz="6" w:space="0" w:color="000000"/>
            </w:tcBorders>
          </w:tcPr>
          <w:p w:rsidR="00BA1FBE" w:rsidRPr="005E26C4" w:rsidRDefault="00B5435D">
            <w:pPr>
              <w:spacing w:after="0" w:line="18" w:lineRule="atLeast"/>
              <w:jc w:val="both"/>
              <w:rPr>
                <w:rFonts w:ascii="Times New Roman" w:hAnsi="Times New Roman"/>
                <w:color w:val="auto"/>
                <w:szCs w:val="22"/>
              </w:rPr>
            </w:pPr>
            <w:r w:rsidRPr="005E26C4">
              <w:rPr>
                <w:rFonts w:ascii="Times New Roman" w:hAnsi="Times New Roman"/>
                <w:b/>
                <w:color w:val="auto"/>
                <w:szCs w:val="22"/>
              </w:rPr>
              <w:t>Срок, по окончании которого не принимаются запросы на разъяснение конкурсной документации</w:t>
            </w:r>
            <w:r w:rsidRPr="005E26C4">
              <w:rPr>
                <w:rFonts w:ascii="Times New Roman" w:hAnsi="Times New Roman"/>
                <w:color w:val="auto"/>
                <w:szCs w:val="22"/>
              </w:rPr>
              <w:t xml:space="preserve">: не позднее, чем за 5 дней до дня окончания срока подачи заявок на участие в конкурсе. </w:t>
            </w:r>
          </w:p>
        </w:tc>
      </w:tr>
      <w:tr w:rsidR="00D04F17" w:rsidRPr="00D04F17">
        <w:tc>
          <w:tcPr>
            <w:tcW w:w="10314" w:type="dxa"/>
            <w:gridSpan w:val="2"/>
            <w:tcBorders>
              <w:top w:val="double" w:sz="6" w:space="0" w:color="000000"/>
              <w:left w:val="double" w:sz="6" w:space="0" w:color="000000"/>
              <w:bottom w:val="double" w:sz="6" w:space="0" w:color="000000"/>
              <w:right w:val="double" w:sz="6" w:space="0" w:color="000000"/>
            </w:tcBorders>
          </w:tcPr>
          <w:p w:rsidR="00BA1FBE" w:rsidRPr="005E26C4" w:rsidRDefault="00B5435D">
            <w:pPr>
              <w:spacing w:after="0" w:line="18" w:lineRule="atLeast"/>
              <w:jc w:val="center"/>
              <w:rPr>
                <w:rFonts w:ascii="Times New Roman" w:hAnsi="Times New Roman"/>
                <w:b/>
                <w:color w:val="auto"/>
                <w:szCs w:val="22"/>
              </w:rPr>
            </w:pPr>
            <w:r w:rsidRPr="005E26C4">
              <w:rPr>
                <w:rFonts w:ascii="Times New Roman" w:hAnsi="Times New Roman"/>
                <w:b/>
                <w:color w:val="auto"/>
                <w:szCs w:val="22"/>
              </w:rPr>
              <w:t>Подготовка и подача конкурсных заявок</w:t>
            </w:r>
          </w:p>
        </w:tc>
      </w:tr>
      <w:tr w:rsidR="00D04F17" w:rsidRPr="00D04F17" w:rsidTr="001B0F8D">
        <w:trPr>
          <w:trHeight w:val="616"/>
        </w:trPr>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пп.8.1 п.8 Инструкции участникам</w:t>
            </w:r>
          </w:p>
          <w:p w:rsidR="00BA1FBE" w:rsidRPr="00D04F17" w:rsidRDefault="00B5435D">
            <w:pPr>
              <w:spacing w:after="0" w:line="240" w:lineRule="auto"/>
              <w:rPr>
                <w:rFonts w:ascii="Times New Roman" w:hAnsi="Times New Roman"/>
                <w:color w:val="auto"/>
                <w:sz w:val="20"/>
              </w:rPr>
            </w:pPr>
            <w:proofErr w:type="gramStart"/>
            <w:r w:rsidRPr="00D04F17">
              <w:rPr>
                <w:rFonts w:ascii="Times New Roman" w:hAnsi="Times New Roman"/>
                <w:color w:val="auto"/>
                <w:sz w:val="16"/>
              </w:rPr>
              <w:t>конкурса</w:t>
            </w:r>
            <w:proofErr w:type="gramEnd"/>
          </w:p>
        </w:tc>
        <w:tc>
          <w:tcPr>
            <w:tcW w:w="9203" w:type="dxa"/>
            <w:tcBorders>
              <w:top w:val="double" w:sz="6" w:space="0" w:color="000000"/>
              <w:left w:val="double" w:sz="6" w:space="0" w:color="000000"/>
              <w:bottom w:val="double" w:sz="6" w:space="0" w:color="000000"/>
              <w:right w:val="double" w:sz="6" w:space="0" w:color="000000"/>
            </w:tcBorders>
          </w:tcPr>
          <w:p w:rsidR="00BA1FBE" w:rsidRPr="005E26C4" w:rsidRDefault="00B5435D">
            <w:pPr>
              <w:spacing w:after="0" w:line="18" w:lineRule="atLeast"/>
              <w:rPr>
                <w:rFonts w:ascii="Times New Roman" w:hAnsi="Times New Roman"/>
                <w:color w:val="auto"/>
                <w:szCs w:val="22"/>
              </w:rPr>
            </w:pPr>
            <w:r w:rsidRPr="005E26C4">
              <w:rPr>
                <w:rFonts w:ascii="Times New Roman" w:hAnsi="Times New Roman"/>
                <w:b/>
                <w:color w:val="auto"/>
                <w:szCs w:val="22"/>
              </w:rPr>
              <w:t>Язык конкурсной заявки</w:t>
            </w:r>
            <w:r w:rsidRPr="005E26C4">
              <w:rPr>
                <w:rFonts w:ascii="Times New Roman" w:hAnsi="Times New Roman"/>
                <w:color w:val="auto"/>
                <w:szCs w:val="22"/>
              </w:rPr>
              <w:t xml:space="preserve">: </w:t>
            </w:r>
            <w:r w:rsidRPr="005E26C4">
              <w:rPr>
                <w:rFonts w:ascii="Times New Roman" w:hAnsi="Times New Roman"/>
                <w:color w:val="auto"/>
                <w:szCs w:val="22"/>
              </w:rPr>
              <w:tab/>
              <w:t>русский</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пп.11.1 п.11 Инструкции участникам</w:t>
            </w:r>
          </w:p>
          <w:p w:rsidR="00BA1FBE" w:rsidRPr="00D04F17" w:rsidRDefault="00B5435D">
            <w:pPr>
              <w:spacing w:after="0" w:line="240" w:lineRule="auto"/>
              <w:rPr>
                <w:rFonts w:ascii="Times New Roman" w:hAnsi="Times New Roman"/>
                <w:color w:val="auto"/>
                <w:sz w:val="20"/>
              </w:rPr>
            </w:pPr>
            <w:proofErr w:type="gramStart"/>
            <w:r w:rsidRPr="00D04F17">
              <w:rPr>
                <w:rFonts w:ascii="Times New Roman" w:hAnsi="Times New Roman"/>
                <w:color w:val="auto"/>
                <w:sz w:val="16"/>
              </w:rPr>
              <w:t>конкурса</w:t>
            </w:r>
            <w:proofErr w:type="gramEnd"/>
          </w:p>
        </w:tc>
        <w:tc>
          <w:tcPr>
            <w:tcW w:w="9203" w:type="dxa"/>
            <w:tcBorders>
              <w:top w:val="double" w:sz="6" w:space="0" w:color="000000"/>
              <w:left w:val="double" w:sz="6" w:space="0" w:color="000000"/>
              <w:bottom w:val="double" w:sz="6" w:space="0" w:color="000000"/>
              <w:right w:val="double" w:sz="6" w:space="0" w:color="000000"/>
            </w:tcBorders>
          </w:tcPr>
          <w:p w:rsidR="00BA1FBE" w:rsidRPr="005E26C4" w:rsidRDefault="00B5435D">
            <w:pPr>
              <w:tabs>
                <w:tab w:val="left" w:pos="309"/>
              </w:tabs>
              <w:spacing w:after="0" w:line="18" w:lineRule="atLeast"/>
              <w:rPr>
                <w:rFonts w:ascii="Times New Roman" w:hAnsi="Times New Roman"/>
                <w:color w:val="auto"/>
                <w:szCs w:val="22"/>
              </w:rPr>
            </w:pPr>
            <w:r w:rsidRPr="005E26C4">
              <w:rPr>
                <w:rFonts w:ascii="Times New Roman" w:hAnsi="Times New Roman"/>
                <w:b/>
                <w:color w:val="auto"/>
                <w:szCs w:val="22"/>
              </w:rPr>
              <w:t>Валюта конкурсной заявки</w:t>
            </w:r>
            <w:r w:rsidRPr="005E26C4">
              <w:rPr>
                <w:rFonts w:ascii="Times New Roman" w:hAnsi="Times New Roman"/>
                <w:color w:val="auto"/>
                <w:szCs w:val="22"/>
              </w:rPr>
              <w:t xml:space="preserve">: </w:t>
            </w:r>
            <w:r w:rsidRPr="005E26C4">
              <w:rPr>
                <w:rFonts w:ascii="Times New Roman" w:hAnsi="Times New Roman"/>
                <w:color w:val="auto"/>
                <w:szCs w:val="22"/>
              </w:rPr>
              <w:tab/>
              <w:t>российский рубль</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пп.9.2 п.9 Инструкции участникам</w:t>
            </w:r>
          </w:p>
          <w:p w:rsidR="00BA1FBE" w:rsidRPr="00D04F17" w:rsidRDefault="00B5435D">
            <w:pPr>
              <w:spacing w:after="0" w:line="240" w:lineRule="auto"/>
              <w:rPr>
                <w:rFonts w:ascii="Times New Roman" w:hAnsi="Times New Roman"/>
                <w:color w:val="auto"/>
                <w:sz w:val="20"/>
              </w:rPr>
            </w:pPr>
            <w:proofErr w:type="gramStart"/>
            <w:r w:rsidRPr="00D04F17">
              <w:rPr>
                <w:rFonts w:ascii="Times New Roman" w:hAnsi="Times New Roman"/>
                <w:color w:val="auto"/>
                <w:sz w:val="16"/>
              </w:rPr>
              <w:lastRenderedPageBreak/>
              <w:t>конкурса</w:t>
            </w:r>
            <w:proofErr w:type="gramEnd"/>
          </w:p>
        </w:tc>
        <w:tc>
          <w:tcPr>
            <w:tcW w:w="9203" w:type="dxa"/>
            <w:tcBorders>
              <w:top w:val="double" w:sz="6" w:space="0" w:color="000000"/>
              <w:left w:val="double" w:sz="6" w:space="0" w:color="000000"/>
              <w:bottom w:val="double" w:sz="6" w:space="0" w:color="000000"/>
              <w:right w:val="double" w:sz="6" w:space="0" w:color="000000"/>
            </w:tcBorders>
          </w:tcPr>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lastRenderedPageBreak/>
              <w:t>Все участники конкурса должны включить в свои конкурсные заявки помимо документов и</w:t>
            </w:r>
            <w:r w:rsidR="00E575D1" w:rsidRPr="00D04F17">
              <w:rPr>
                <w:rFonts w:ascii="Times New Roman" w:hAnsi="Times New Roman"/>
                <w:color w:val="auto"/>
                <w:sz w:val="20"/>
              </w:rPr>
              <w:t> </w:t>
            </w:r>
            <w:r w:rsidRPr="00D04F17">
              <w:rPr>
                <w:rFonts w:ascii="Times New Roman" w:hAnsi="Times New Roman"/>
                <w:color w:val="auto"/>
                <w:sz w:val="20"/>
              </w:rPr>
              <w:t xml:space="preserve">информации, указанных в подразделе 2 настоящей инструкции, следующую информацию: </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lastRenderedPageBreak/>
              <w:t>1. Сведения и документы об участнике конкурса, подавшем такую заявку:</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 xml:space="preserve">2) нотариально заверенные копии учредительных документов участника конкурса (для юридического лица); </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w:t>
            </w:r>
            <w:r w:rsidR="00E575D1" w:rsidRPr="00D04F17">
              <w:rPr>
                <w:rFonts w:ascii="Times New Roman" w:hAnsi="Times New Roman"/>
                <w:color w:val="auto"/>
                <w:sz w:val="20"/>
              </w:rPr>
              <w:t> </w:t>
            </w:r>
            <w:r w:rsidRPr="00D04F17">
              <w:rPr>
                <w:rFonts w:ascii="Times New Roman" w:hAnsi="Times New Roman"/>
                <w:color w:val="auto"/>
                <w:sz w:val="20"/>
              </w:rPr>
              <w:t>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w:t>
            </w:r>
            <w:r w:rsidR="00E575D1" w:rsidRPr="00D04F17">
              <w:rPr>
                <w:rFonts w:ascii="Times New Roman" w:hAnsi="Times New Roman"/>
                <w:color w:val="auto"/>
                <w:sz w:val="20"/>
              </w:rPr>
              <w:t> </w:t>
            </w:r>
            <w:r w:rsidRPr="00D04F17">
              <w:rPr>
                <w:rFonts w:ascii="Times New Roman" w:hAnsi="Times New Roman"/>
                <w:color w:val="auto"/>
                <w:sz w:val="20"/>
              </w:rPr>
              <w:t xml:space="preserve">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участников закупки); </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w:t>
            </w:r>
            <w:r w:rsidR="00E575D1" w:rsidRPr="00D04F17">
              <w:rPr>
                <w:rFonts w:ascii="Times New Roman" w:hAnsi="Times New Roman"/>
                <w:color w:val="auto"/>
                <w:sz w:val="20"/>
              </w:rPr>
              <w:t> </w:t>
            </w:r>
            <w:r w:rsidRPr="00D04F17">
              <w:rPr>
                <w:rFonts w:ascii="Times New Roman" w:hAnsi="Times New Roman"/>
                <w:color w:val="auto"/>
                <w:sz w:val="20"/>
              </w:rPr>
              <w:t>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w:t>
            </w:r>
            <w:r w:rsidR="00E575D1" w:rsidRPr="00D04F17">
              <w:rPr>
                <w:rFonts w:ascii="Times New Roman" w:hAnsi="Times New Roman"/>
                <w:color w:val="auto"/>
                <w:sz w:val="20"/>
              </w:rPr>
              <w:t> </w:t>
            </w:r>
            <w:r w:rsidRPr="00D04F17">
              <w:rPr>
                <w:rFonts w:ascii="Times New Roman" w:hAnsi="Times New Roman"/>
                <w:color w:val="auto"/>
                <w:sz w:val="20"/>
              </w:rPr>
              <w:t>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 xml:space="preserve">6)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 Указанные документы должны быть представлены в виде </w:t>
            </w:r>
            <w:proofErr w:type="spellStart"/>
            <w:r w:rsidRPr="00D04F17">
              <w:rPr>
                <w:rFonts w:ascii="Times New Roman" w:hAnsi="Times New Roman"/>
                <w:color w:val="auto"/>
                <w:sz w:val="20"/>
              </w:rPr>
              <w:t>полночитаемых</w:t>
            </w:r>
            <w:proofErr w:type="spellEnd"/>
            <w:r w:rsidRPr="00D04F17">
              <w:rPr>
                <w:rFonts w:ascii="Times New Roman" w:hAnsi="Times New Roman"/>
                <w:color w:val="auto"/>
                <w:sz w:val="20"/>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 </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7)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услугам;</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8)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2. Конкурсную заявку (с указанием предлагаемой цены), подготовленную в соответствии с</w:t>
            </w:r>
            <w:r w:rsidR="00E575D1" w:rsidRPr="00D04F17">
              <w:rPr>
                <w:rFonts w:ascii="Times New Roman" w:hAnsi="Times New Roman"/>
                <w:color w:val="auto"/>
                <w:sz w:val="20"/>
              </w:rPr>
              <w:t> </w:t>
            </w:r>
            <w:r w:rsidRPr="00D04F17">
              <w:rPr>
                <w:rFonts w:ascii="Times New Roman" w:hAnsi="Times New Roman"/>
                <w:color w:val="auto"/>
                <w:sz w:val="20"/>
              </w:rPr>
              <w:t>формой № 1 «Конкурсная заявка» настоящей конкурсной документации.</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3. Ценовое предложение конкурсной заявки, оформленное в виде таблицы цен (форма № 2) с</w:t>
            </w:r>
            <w:r w:rsidR="00E575D1" w:rsidRPr="00D04F17">
              <w:rPr>
                <w:rFonts w:ascii="Times New Roman" w:hAnsi="Times New Roman"/>
                <w:color w:val="auto"/>
                <w:sz w:val="20"/>
              </w:rPr>
              <w:t> </w:t>
            </w:r>
            <w:r w:rsidRPr="00D04F17">
              <w:rPr>
                <w:rFonts w:ascii="Times New Roman" w:hAnsi="Times New Roman"/>
                <w:color w:val="auto"/>
                <w:sz w:val="20"/>
              </w:rPr>
              <w:t>приложением расчетов и обоснований по основным видам затрат. При этом, при заполнении формы №</w:t>
            </w:r>
            <w:r w:rsidR="00E575D1" w:rsidRPr="00D04F17">
              <w:rPr>
                <w:rFonts w:ascii="Times New Roman" w:hAnsi="Times New Roman"/>
                <w:color w:val="auto"/>
                <w:sz w:val="20"/>
              </w:rPr>
              <w:t> </w:t>
            </w:r>
            <w:r w:rsidRPr="00D04F17">
              <w:rPr>
                <w:rFonts w:ascii="Times New Roman" w:hAnsi="Times New Roman"/>
                <w:color w:val="auto"/>
                <w:sz w:val="20"/>
              </w:rPr>
              <w:t>2</w:t>
            </w:r>
            <w:r w:rsidR="00E575D1" w:rsidRPr="00D04F17">
              <w:rPr>
                <w:rFonts w:ascii="Times New Roman" w:hAnsi="Times New Roman"/>
                <w:color w:val="auto"/>
                <w:sz w:val="20"/>
              </w:rPr>
              <w:t> </w:t>
            </w:r>
            <w:r w:rsidRPr="00D04F17">
              <w:rPr>
                <w:rFonts w:ascii="Times New Roman" w:hAnsi="Times New Roman"/>
                <w:color w:val="auto"/>
                <w:sz w:val="20"/>
              </w:rPr>
              <w:t xml:space="preserve">«Таблица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Участник конкурса указывает расценки и цены по всем позициям и пунктам, описанным в</w:t>
            </w:r>
            <w:r w:rsidR="00E575D1" w:rsidRPr="00D04F17">
              <w:rPr>
                <w:rFonts w:ascii="Times New Roman" w:hAnsi="Times New Roman"/>
                <w:color w:val="auto"/>
                <w:sz w:val="20"/>
              </w:rPr>
              <w:t> </w:t>
            </w:r>
            <w:r w:rsidRPr="00D04F17">
              <w:rPr>
                <w:rFonts w:ascii="Times New Roman" w:hAnsi="Times New Roman"/>
                <w:color w:val="auto"/>
                <w:sz w:val="20"/>
              </w:rPr>
              <w:t xml:space="preserve">Техническом задании, входящим в состав конкурсной документации. </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w:t>
            </w:r>
            <w:r w:rsidR="00E575D1" w:rsidRPr="00D04F17">
              <w:rPr>
                <w:rFonts w:ascii="Times New Roman" w:hAnsi="Times New Roman"/>
                <w:color w:val="auto"/>
                <w:sz w:val="20"/>
              </w:rPr>
              <w:t> </w:t>
            </w:r>
            <w:r w:rsidRPr="00D04F17">
              <w:rPr>
                <w:rFonts w:ascii="Times New Roman" w:hAnsi="Times New Roman"/>
                <w:color w:val="auto"/>
                <w:sz w:val="20"/>
              </w:rPr>
              <w:t xml:space="preserve">соответствии с пунктом 20.2 подраздела 20 настоящей инструкции. </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Если в заявке на участие в конкурсе имеются расхождения между обозначением сумм словами и</w:t>
            </w:r>
            <w:r w:rsidR="00E575D1" w:rsidRPr="00D04F17">
              <w:rPr>
                <w:rFonts w:ascii="Times New Roman" w:hAnsi="Times New Roman"/>
                <w:color w:val="auto"/>
                <w:sz w:val="20"/>
              </w:rPr>
              <w:t> </w:t>
            </w:r>
            <w:r w:rsidRPr="00D04F17">
              <w:rPr>
                <w:rFonts w:ascii="Times New Roman" w:hAnsi="Times New Roman"/>
                <w:color w:val="auto"/>
                <w:sz w:val="20"/>
              </w:rPr>
              <w:t>цифрами, то к рассмотрению принимается сумма, указанная словами.</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4. Анкету участника конкурса, заполненную в соответствии с формой № 3.</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5. Предложение о функциональных, качественных характеристиках услуг (форма № 4) и иные предложения по исполнению условий Договора.</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 xml:space="preserve">6. Сведения об опыте оказания услуг участника конкурса (форма № 5). </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7. Сведения о квалификации персонала участника конкурса, предлагаемого для оказания услуг по предмету Договора (форма № 6).</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 xml:space="preserve">8. Проект Договора. </w:t>
            </w:r>
          </w:p>
          <w:p w:rsidR="0064284A" w:rsidRPr="00D04F17" w:rsidRDefault="0064284A" w:rsidP="0064284A">
            <w:pPr>
              <w:tabs>
                <w:tab w:val="left" w:pos="567"/>
              </w:tabs>
              <w:spacing w:after="0" w:line="18" w:lineRule="atLeast"/>
              <w:ind w:firstLine="709"/>
              <w:contextualSpacing/>
              <w:jc w:val="both"/>
              <w:rPr>
                <w:rFonts w:ascii="Times New Roman" w:hAnsi="Times New Roman"/>
                <w:color w:val="auto"/>
                <w:sz w:val="20"/>
              </w:rPr>
            </w:pPr>
            <w:r w:rsidRPr="00D04F17">
              <w:rPr>
                <w:rFonts w:ascii="Times New Roman" w:hAnsi="Times New Roman"/>
                <w:color w:val="auto"/>
                <w:sz w:val="20"/>
              </w:rPr>
              <w:lastRenderedPageBreak/>
              <w:t>9. Проект сметы расходов с необходимыми обоснованиями (расчетами), составленной в</w:t>
            </w:r>
            <w:r w:rsidR="00E575D1" w:rsidRPr="00D04F17">
              <w:rPr>
                <w:rFonts w:ascii="Times New Roman" w:hAnsi="Times New Roman"/>
                <w:color w:val="auto"/>
                <w:sz w:val="20"/>
              </w:rPr>
              <w:t> </w:t>
            </w:r>
            <w:r w:rsidRPr="00D04F17">
              <w:rPr>
                <w:rFonts w:ascii="Times New Roman" w:hAnsi="Times New Roman"/>
                <w:color w:val="auto"/>
                <w:sz w:val="20"/>
              </w:rPr>
              <w:t xml:space="preserve">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w:t>
            </w:r>
            <w:r w:rsidRPr="00D04F17">
              <w:rPr>
                <w:rFonts w:ascii="Times New Roman" w:hAnsi="Times New Roman"/>
                <w:color w:val="auto"/>
                <w:kern w:val="16"/>
                <w:sz w:val="20"/>
              </w:rPr>
              <w:t xml:space="preserve">(в редакции постановления Совета Министров Союзного государства от 17.02.2021 № 3) </w:t>
            </w:r>
            <w:r w:rsidRPr="00D04F17">
              <w:rPr>
                <w:rFonts w:ascii="Times New Roman" w:hAnsi="Times New Roman"/>
                <w:color w:val="auto"/>
                <w:sz w:val="20"/>
              </w:rPr>
              <w:t>(форма № 9).</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w:t>
            </w:r>
            <w:r w:rsidR="00E575D1" w:rsidRPr="00D04F17">
              <w:rPr>
                <w:rFonts w:ascii="Times New Roman" w:hAnsi="Times New Roman"/>
                <w:color w:val="auto"/>
                <w:sz w:val="20"/>
              </w:rPr>
              <w:t> </w:t>
            </w:r>
            <w:r w:rsidRPr="00D04F17">
              <w:rPr>
                <w:rFonts w:ascii="Times New Roman" w:hAnsi="Times New Roman"/>
                <w:color w:val="auto"/>
                <w:sz w:val="20"/>
              </w:rPr>
              <w:t>детализацией каждой статьи расходов.</w:t>
            </w:r>
          </w:p>
          <w:p w:rsidR="0064284A" w:rsidRPr="00D04F17" w:rsidRDefault="0064284A" w:rsidP="0064284A">
            <w:pPr>
              <w:tabs>
                <w:tab w:val="left" w:pos="567"/>
              </w:tabs>
              <w:spacing w:after="0" w:line="216" w:lineRule="auto"/>
              <w:ind w:firstLine="709"/>
              <w:contextualSpacing/>
              <w:jc w:val="both"/>
              <w:rPr>
                <w:rFonts w:ascii="Times New Roman" w:hAnsi="Times New Roman"/>
                <w:color w:val="auto"/>
                <w:sz w:val="20"/>
              </w:rPr>
            </w:pPr>
            <w:r w:rsidRPr="00D04F17">
              <w:rPr>
                <w:rFonts w:ascii="Times New Roman" w:hAnsi="Times New Roman"/>
                <w:color w:val="auto"/>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64284A" w:rsidRPr="00D04F17" w:rsidRDefault="0064284A" w:rsidP="0064284A">
            <w:pPr>
              <w:tabs>
                <w:tab w:val="left" w:pos="567"/>
              </w:tabs>
              <w:spacing w:after="0" w:line="216" w:lineRule="auto"/>
              <w:ind w:firstLine="709"/>
              <w:contextualSpacing/>
              <w:jc w:val="both"/>
              <w:rPr>
                <w:rFonts w:ascii="Times New Roman" w:hAnsi="Times New Roman"/>
                <w:color w:val="auto"/>
                <w:sz w:val="20"/>
              </w:rPr>
            </w:pPr>
            <w:r w:rsidRPr="00D04F17">
              <w:rPr>
                <w:rFonts w:ascii="Times New Roman" w:hAnsi="Times New Roman"/>
                <w:color w:val="auto"/>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64284A" w:rsidRPr="00D04F17" w:rsidRDefault="0064284A" w:rsidP="0064284A">
            <w:pPr>
              <w:tabs>
                <w:tab w:val="left" w:pos="567"/>
              </w:tabs>
              <w:spacing w:after="0" w:line="216" w:lineRule="auto"/>
              <w:ind w:firstLine="709"/>
              <w:contextualSpacing/>
              <w:jc w:val="both"/>
              <w:rPr>
                <w:rFonts w:ascii="Times New Roman" w:hAnsi="Times New Roman"/>
                <w:color w:val="auto"/>
                <w:sz w:val="20"/>
              </w:rPr>
            </w:pPr>
            <w:r w:rsidRPr="00D04F17">
              <w:rPr>
                <w:rFonts w:ascii="Times New Roman" w:hAnsi="Times New Roman"/>
                <w:color w:val="auto"/>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64284A" w:rsidRPr="00D04F17" w:rsidRDefault="0064284A" w:rsidP="0064284A">
            <w:pPr>
              <w:tabs>
                <w:tab w:val="left" w:pos="567"/>
              </w:tabs>
              <w:spacing w:after="0" w:line="216" w:lineRule="auto"/>
              <w:ind w:firstLine="709"/>
              <w:contextualSpacing/>
              <w:jc w:val="both"/>
              <w:rPr>
                <w:rFonts w:ascii="Times New Roman" w:hAnsi="Times New Roman"/>
                <w:color w:val="auto"/>
                <w:sz w:val="20"/>
              </w:rPr>
            </w:pPr>
            <w:r w:rsidRPr="00D04F17">
              <w:rPr>
                <w:rFonts w:ascii="Times New Roman" w:hAnsi="Times New Roman"/>
                <w:color w:val="auto"/>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64284A" w:rsidRPr="00D04F17" w:rsidRDefault="0064284A" w:rsidP="0064284A">
            <w:pPr>
              <w:tabs>
                <w:tab w:val="left" w:pos="567"/>
              </w:tabs>
              <w:spacing w:after="0" w:line="216" w:lineRule="auto"/>
              <w:ind w:firstLine="709"/>
              <w:contextualSpacing/>
              <w:jc w:val="both"/>
              <w:rPr>
                <w:rFonts w:ascii="Times New Roman" w:hAnsi="Times New Roman"/>
                <w:color w:val="auto"/>
                <w:sz w:val="20"/>
              </w:rPr>
            </w:pPr>
            <w:r w:rsidRPr="00D04F17">
              <w:rPr>
                <w:rFonts w:ascii="Times New Roman" w:hAnsi="Times New Roman"/>
                <w:color w:val="auto"/>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w:t>
            </w:r>
            <w:r w:rsidR="00E575D1" w:rsidRPr="00D04F17">
              <w:rPr>
                <w:rFonts w:ascii="Times New Roman" w:hAnsi="Times New Roman"/>
                <w:color w:val="auto"/>
                <w:sz w:val="20"/>
              </w:rPr>
              <w:t> </w:t>
            </w:r>
            <w:r w:rsidRPr="00D04F17">
              <w:rPr>
                <w:rFonts w:ascii="Times New Roman" w:hAnsi="Times New Roman"/>
                <w:color w:val="auto"/>
                <w:sz w:val="20"/>
              </w:rPr>
              <w:t>ценах которого произведены расчеты.</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9.3. Если участник конкурса одновременно участвует в нескольких конкурсах, проводимых Заказчиком, документы, указанные в подпункте 1 пункта 9.2 настоящего подраздела, представляются один раз, а к заявке на последующие конкурсы прикладывается соответствующее письменное разъяснение.</w:t>
            </w:r>
          </w:p>
          <w:p w:rsidR="0064284A" w:rsidRPr="00D04F17" w:rsidRDefault="0064284A" w:rsidP="0064284A">
            <w:pPr>
              <w:spacing w:after="0" w:line="216" w:lineRule="auto"/>
              <w:ind w:firstLine="709"/>
              <w:jc w:val="both"/>
              <w:rPr>
                <w:rFonts w:ascii="Times New Roman" w:hAnsi="Times New Roman"/>
                <w:color w:val="auto"/>
                <w:sz w:val="20"/>
              </w:rPr>
            </w:pPr>
            <w:r w:rsidRPr="00D04F17">
              <w:rPr>
                <w:rFonts w:ascii="Times New Roman" w:hAnsi="Times New Roman"/>
                <w:color w:val="auto"/>
                <w:sz w:val="20"/>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w:t>
            </w:r>
            <w:r w:rsidR="00E575D1" w:rsidRPr="00D04F17">
              <w:rPr>
                <w:rFonts w:ascii="Times New Roman" w:hAnsi="Times New Roman"/>
                <w:color w:val="auto"/>
                <w:sz w:val="20"/>
              </w:rPr>
              <w:t> </w:t>
            </w:r>
            <w:r w:rsidRPr="00D04F17">
              <w:rPr>
                <w:rFonts w:ascii="Times New Roman" w:hAnsi="Times New Roman"/>
                <w:color w:val="auto"/>
                <w:sz w:val="20"/>
              </w:rPr>
              <w:t>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w:t>
            </w:r>
            <w:r w:rsidR="00E575D1" w:rsidRPr="00D04F17">
              <w:rPr>
                <w:rFonts w:ascii="Times New Roman" w:hAnsi="Times New Roman"/>
                <w:color w:val="auto"/>
                <w:sz w:val="20"/>
              </w:rPr>
              <w:t> </w:t>
            </w:r>
            <w:r w:rsidRPr="00D04F17">
              <w:rPr>
                <w:rFonts w:ascii="Times New Roman" w:hAnsi="Times New Roman"/>
                <w:color w:val="auto"/>
                <w:sz w:val="20"/>
              </w:rPr>
              <w:t>соответствии с пунктом 20.2 подраздела 20 настоящей инструкции.</w:t>
            </w:r>
          </w:p>
          <w:p w:rsidR="00BA1FBE" w:rsidRPr="00D04F17" w:rsidRDefault="00BA1FBE">
            <w:pPr>
              <w:spacing w:after="0" w:line="216" w:lineRule="auto"/>
              <w:ind w:firstLine="709"/>
              <w:jc w:val="both"/>
              <w:rPr>
                <w:rFonts w:ascii="Times New Roman" w:hAnsi="Times New Roman"/>
                <w:color w:val="auto"/>
                <w:sz w:val="20"/>
              </w:rPr>
            </w:pP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bookmarkStart w:id="48" w:name="_Hlt440553691"/>
            <w:bookmarkEnd w:id="48"/>
            <w:r w:rsidRPr="00D04F17">
              <w:rPr>
                <w:rFonts w:ascii="Times New Roman" w:hAnsi="Times New Roman"/>
                <w:color w:val="auto"/>
                <w:sz w:val="16"/>
              </w:rPr>
              <w:lastRenderedPageBreak/>
              <w:t>пп.12.2 п.12 Инструкции участникам</w:t>
            </w:r>
          </w:p>
          <w:p w:rsidR="00BA1FBE" w:rsidRPr="00D04F17" w:rsidRDefault="00B5435D">
            <w:pPr>
              <w:spacing w:after="0" w:line="240" w:lineRule="auto"/>
              <w:rPr>
                <w:rFonts w:ascii="Times New Roman" w:hAnsi="Times New Roman"/>
                <w:color w:val="auto"/>
                <w:sz w:val="20"/>
              </w:rPr>
            </w:pPr>
            <w:proofErr w:type="gramStart"/>
            <w:r w:rsidRPr="00D04F17">
              <w:rPr>
                <w:rFonts w:ascii="Times New Roman" w:hAnsi="Times New Roman"/>
                <w:color w:val="auto"/>
                <w:sz w:val="16"/>
              </w:rPr>
              <w:t>конкурса</w:t>
            </w:r>
            <w:proofErr w:type="gramEnd"/>
          </w:p>
        </w:tc>
        <w:tc>
          <w:tcPr>
            <w:tcW w:w="9203"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b/>
                <w:color w:val="auto"/>
                <w:sz w:val="20"/>
              </w:rPr>
            </w:pPr>
            <w:r w:rsidRPr="00D04F17">
              <w:rPr>
                <w:rFonts w:ascii="Times New Roman" w:hAnsi="Times New Roman"/>
                <w:b/>
                <w:color w:val="auto"/>
                <w:sz w:val="20"/>
              </w:rPr>
              <w:t>Срок действия конкурсных заявок</w:t>
            </w:r>
            <w:r w:rsidRPr="00D04F17">
              <w:rPr>
                <w:rFonts w:ascii="Times New Roman" w:hAnsi="Times New Roman"/>
                <w:color w:val="auto"/>
                <w:sz w:val="20"/>
              </w:rPr>
              <w:t xml:space="preserve">: не менее 45 дней с момента вскрытия конвертов с заявками </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пп.15.1 п.15 Инструкции участникам</w:t>
            </w:r>
          </w:p>
          <w:p w:rsidR="00BA1FBE" w:rsidRPr="00D04F17" w:rsidRDefault="00B5435D">
            <w:pPr>
              <w:spacing w:after="0" w:line="240" w:lineRule="auto"/>
              <w:rPr>
                <w:rFonts w:ascii="Times New Roman" w:hAnsi="Times New Roman"/>
                <w:color w:val="auto"/>
                <w:sz w:val="20"/>
              </w:rPr>
            </w:pPr>
            <w:proofErr w:type="gramStart"/>
            <w:r w:rsidRPr="00D04F17">
              <w:rPr>
                <w:rFonts w:ascii="Times New Roman" w:hAnsi="Times New Roman"/>
                <w:color w:val="auto"/>
                <w:sz w:val="16"/>
              </w:rPr>
              <w:t>конкурса</w:t>
            </w:r>
            <w:proofErr w:type="gramEnd"/>
          </w:p>
        </w:tc>
        <w:tc>
          <w:tcPr>
            <w:tcW w:w="9203"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jc w:val="both"/>
              <w:rPr>
                <w:rFonts w:ascii="Times New Roman" w:hAnsi="Times New Roman"/>
                <w:color w:val="auto"/>
                <w:sz w:val="20"/>
              </w:rPr>
            </w:pPr>
            <w:r w:rsidRPr="00D04F17">
              <w:rPr>
                <w:rFonts w:ascii="Times New Roman" w:hAnsi="Times New Roman"/>
                <w:b/>
                <w:color w:val="auto"/>
                <w:sz w:val="20"/>
              </w:rPr>
              <w:t>Адрес для представления конкурсных заявок в запечатанных конвертах</w:t>
            </w:r>
            <w:r w:rsidRPr="00D04F17">
              <w:rPr>
                <w:rFonts w:ascii="Times New Roman" w:hAnsi="Times New Roman"/>
                <w:color w:val="auto"/>
                <w:sz w:val="20"/>
              </w:rPr>
              <w:t xml:space="preserve">: </w:t>
            </w:r>
          </w:p>
          <w:p w:rsidR="00BA1FBE" w:rsidRPr="00D04F17" w:rsidRDefault="00B5435D">
            <w:pPr>
              <w:spacing w:after="0" w:line="240" w:lineRule="auto"/>
              <w:jc w:val="both"/>
              <w:rPr>
                <w:rFonts w:ascii="Times New Roman" w:hAnsi="Times New Roman"/>
                <w:color w:val="auto"/>
                <w:sz w:val="20"/>
              </w:rPr>
            </w:pPr>
            <w:r w:rsidRPr="00D04F17">
              <w:rPr>
                <w:rFonts w:ascii="Times New Roman" w:hAnsi="Times New Roman"/>
                <w:color w:val="auto"/>
                <w:sz w:val="20"/>
              </w:rPr>
              <w:t>Россия, 119034, г. Москва, Еропкинский переулок, д. 5, стр. 1</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 xml:space="preserve">п.10 </w:t>
            </w:r>
          </w:p>
          <w:p w:rsidR="00BA1FBE" w:rsidRPr="00D04F17" w:rsidRDefault="00B5435D">
            <w:pPr>
              <w:spacing w:after="0" w:line="240" w:lineRule="auto"/>
              <w:rPr>
                <w:rFonts w:ascii="Times New Roman" w:hAnsi="Times New Roman"/>
                <w:color w:val="auto"/>
                <w:sz w:val="16"/>
              </w:rPr>
            </w:pPr>
            <w:r w:rsidRPr="00D04F17">
              <w:rPr>
                <w:rFonts w:ascii="Times New Roman" w:hAnsi="Times New Roman"/>
                <w:color w:val="auto"/>
                <w:sz w:val="16"/>
              </w:rPr>
              <w:t xml:space="preserve">Информации об открытом </w:t>
            </w:r>
          </w:p>
          <w:p w:rsidR="00BA1FBE" w:rsidRPr="00D04F17" w:rsidRDefault="00B5435D">
            <w:pPr>
              <w:spacing w:after="0" w:line="240" w:lineRule="auto"/>
              <w:rPr>
                <w:rFonts w:ascii="Times New Roman" w:hAnsi="Times New Roman"/>
                <w:color w:val="auto"/>
                <w:sz w:val="20"/>
              </w:rPr>
            </w:pPr>
            <w:proofErr w:type="gramStart"/>
            <w:r w:rsidRPr="00D04F17">
              <w:rPr>
                <w:rFonts w:ascii="Times New Roman" w:hAnsi="Times New Roman"/>
                <w:color w:val="auto"/>
                <w:sz w:val="16"/>
              </w:rPr>
              <w:t>конкурсе</w:t>
            </w:r>
            <w:proofErr w:type="gramEnd"/>
          </w:p>
        </w:tc>
        <w:tc>
          <w:tcPr>
            <w:tcW w:w="9203" w:type="dxa"/>
            <w:tcBorders>
              <w:top w:val="double" w:sz="6" w:space="0" w:color="000000"/>
              <w:left w:val="double" w:sz="6" w:space="0" w:color="000000"/>
              <w:bottom w:val="double" w:sz="6" w:space="0" w:color="000000"/>
              <w:right w:val="double" w:sz="6" w:space="0" w:color="000000"/>
            </w:tcBorders>
          </w:tcPr>
          <w:p w:rsidR="00BA1FBE" w:rsidRPr="00D04F17" w:rsidRDefault="00B5435D" w:rsidP="008054BD">
            <w:pPr>
              <w:spacing w:after="0" w:line="240" w:lineRule="auto"/>
              <w:rPr>
                <w:rFonts w:ascii="Times New Roman" w:hAnsi="Times New Roman"/>
                <w:b/>
                <w:color w:val="auto"/>
                <w:sz w:val="20"/>
              </w:rPr>
            </w:pPr>
            <w:r w:rsidRPr="00D04F17">
              <w:rPr>
                <w:rFonts w:ascii="Times New Roman" w:hAnsi="Times New Roman"/>
                <w:b/>
                <w:color w:val="auto"/>
                <w:sz w:val="20"/>
              </w:rPr>
              <w:t xml:space="preserve">Срок начала приема конкурсных заявок: </w:t>
            </w:r>
            <w:r w:rsidR="00C7722F">
              <w:rPr>
                <w:rFonts w:ascii="Times New Roman" w:hAnsi="Times New Roman"/>
                <w:b/>
                <w:color w:val="auto"/>
                <w:sz w:val="20"/>
              </w:rPr>
              <w:t>15</w:t>
            </w:r>
            <w:r w:rsidRPr="00D04F17">
              <w:rPr>
                <w:rFonts w:ascii="Times New Roman" w:hAnsi="Times New Roman"/>
                <w:b/>
                <w:color w:val="auto"/>
                <w:sz w:val="20"/>
              </w:rPr>
              <w:t xml:space="preserve">.00 (время Московское) </w:t>
            </w:r>
            <w:r w:rsidR="006F6FF1" w:rsidRPr="00D04F17">
              <w:rPr>
                <w:rFonts w:ascii="Times New Roman" w:hAnsi="Times New Roman"/>
                <w:color w:val="auto"/>
                <w:sz w:val="20"/>
              </w:rPr>
              <w:t>1</w:t>
            </w:r>
            <w:r w:rsidR="008054BD" w:rsidRPr="008054BD">
              <w:rPr>
                <w:rFonts w:ascii="Times New Roman" w:hAnsi="Times New Roman"/>
                <w:color w:val="auto"/>
                <w:sz w:val="20"/>
              </w:rPr>
              <w:t>8</w:t>
            </w:r>
            <w:r w:rsidRPr="00D04F17">
              <w:rPr>
                <w:rFonts w:ascii="Times New Roman" w:hAnsi="Times New Roman"/>
                <w:color w:val="auto"/>
                <w:sz w:val="20"/>
              </w:rPr>
              <w:t>.0</w:t>
            </w:r>
            <w:r w:rsidR="006F6FF1" w:rsidRPr="00D04F17">
              <w:rPr>
                <w:rFonts w:ascii="Times New Roman" w:hAnsi="Times New Roman"/>
                <w:color w:val="auto"/>
                <w:sz w:val="20"/>
              </w:rPr>
              <w:t>2</w:t>
            </w:r>
            <w:r w:rsidRPr="00D04F17">
              <w:rPr>
                <w:rFonts w:ascii="Times New Roman" w:hAnsi="Times New Roman"/>
                <w:color w:val="auto"/>
                <w:sz w:val="20"/>
              </w:rPr>
              <w:t xml:space="preserve">.2022 </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B5435D">
            <w:pPr>
              <w:spacing w:after="0" w:line="240" w:lineRule="auto"/>
              <w:rPr>
                <w:rFonts w:ascii="Times New Roman" w:hAnsi="Times New Roman"/>
                <w:color w:val="auto"/>
                <w:sz w:val="16"/>
              </w:rPr>
            </w:pPr>
            <w:bookmarkStart w:id="49" w:name="_Hlt469756710"/>
            <w:bookmarkEnd w:id="49"/>
            <w:r w:rsidRPr="00D04F17">
              <w:rPr>
                <w:rFonts w:ascii="Times New Roman" w:hAnsi="Times New Roman"/>
                <w:color w:val="auto"/>
                <w:sz w:val="16"/>
              </w:rPr>
              <w:t xml:space="preserve">п.10 Информации об открытом </w:t>
            </w:r>
          </w:p>
          <w:p w:rsidR="00BA1FBE" w:rsidRPr="00D04F17" w:rsidRDefault="00B5435D">
            <w:pPr>
              <w:spacing w:after="0" w:line="240" w:lineRule="auto"/>
              <w:rPr>
                <w:rFonts w:ascii="Times New Roman" w:hAnsi="Times New Roman"/>
                <w:color w:val="auto"/>
                <w:sz w:val="20"/>
              </w:rPr>
            </w:pPr>
            <w:proofErr w:type="gramStart"/>
            <w:r w:rsidRPr="00D04F17">
              <w:rPr>
                <w:rFonts w:ascii="Times New Roman" w:hAnsi="Times New Roman"/>
                <w:color w:val="auto"/>
                <w:sz w:val="16"/>
              </w:rPr>
              <w:t>конкурсе</w:t>
            </w:r>
            <w:proofErr w:type="gramEnd"/>
          </w:p>
        </w:tc>
        <w:tc>
          <w:tcPr>
            <w:tcW w:w="9203" w:type="dxa"/>
            <w:tcBorders>
              <w:top w:val="double" w:sz="6" w:space="0" w:color="000000"/>
              <w:left w:val="double" w:sz="6" w:space="0" w:color="000000"/>
              <w:bottom w:val="double" w:sz="6" w:space="0" w:color="000000"/>
              <w:right w:val="double" w:sz="6" w:space="0" w:color="000000"/>
            </w:tcBorders>
          </w:tcPr>
          <w:p w:rsidR="00BA1FBE" w:rsidRPr="00D04F17" w:rsidRDefault="00B5435D" w:rsidP="008054BD">
            <w:pPr>
              <w:spacing w:after="0" w:line="240" w:lineRule="auto"/>
              <w:rPr>
                <w:rFonts w:ascii="Times New Roman" w:hAnsi="Times New Roman"/>
                <w:b/>
                <w:color w:val="auto"/>
                <w:sz w:val="20"/>
              </w:rPr>
            </w:pPr>
            <w:r w:rsidRPr="00D04F17">
              <w:rPr>
                <w:rFonts w:ascii="Times New Roman" w:hAnsi="Times New Roman"/>
                <w:b/>
                <w:color w:val="auto"/>
                <w:sz w:val="20"/>
              </w:rPr>
              <w:t>Срок окончания приема</w:t>
            </w:r>
            <w:bookmarkStart w:id="50" w:name="_Hlt469756895"/>
            <w:bookmarkEnd w:id="50"/>
            <w:r w:rsidRPr="00D04F17">
              <w:rPr>
                <w:rFonts w:ascii="Times New Roman" w:hAnsi="Times New Roman"/>
                <w:b/>
                <w:color w:val="auto"/>
                <w:sz w:val="20"/>
              </w:rPr>
              <w:t xml:space="preserve"> конкурсных заявок: 1</w:t>
            </w:r>
            <w:r w:rsidR="002F23AC" w:rsidRPr="00D04F17">
              <w:rPr>
                <w:rFonts w:ascii="Times New Roman" w:hAnsi="Times New Roman"/>
                <w:b/>
                <w:color w:val="auto"/>
                <w:sz w:val="20"/>
              </w:rPr>
              <w:t>5</w:t>
            </w:r>
            <w:r w:rsidRPr="00D04F17">
              <w:rPr>
                <w:rFonts w:ascii="Times New Roman" w:hAnsi="Times New Roman"/>
                <w:b/>
                <w:color w:val="auto"/>
                <w:sz w:val="20"/>
              </w:rPr>
              <w:t>.00 (время Московское)</w:t>
            </w:r>
            <w:r w:rsidRPr="00D04F17">
              <w:rPr>
                <w:rFonts w:ascii="Times New Roman" w:hAnsi="Times New Roman"/>
                <w:color w:val="auto"/>
                <w:sz w:val="20"/>
              </w:rPr>
              <w:t xml:space="preserve"> </w:t>
            </w:r>
            <w:r w:rsidR="008054BD" w:rsidRPr="008054BD">
              <w:rPr>
                <w:rFonts w:ascii="Times New Roman" w:hAnsi="Times New Roman"/>
                <w:color w:val="auto"/>
                <w:sz w:val="20"/>
              </w:rPr>
              <w:t>10</w:t>
            </w:r>
            <w:r w:rsidRPr="00D04F17">
              <w:rPr>
                <w:rFonts w:ascii="Times New Roman" w:hAnsi="Times New Roman"/>
                <w:color w:val="auto"/>
                <w:sz w:val="20"/>
              </w:rPr>
              <w:t>.0</w:t>
            </w:r>
            <w:r w:rsidR="006F6FF1" w:rsidRPr="00D04F17">
              <w:rPr>
                <w:rFonts w:ascii="Times New Roman" w:hAnsi="Times New Roman"/>
                <w:color w:val="auto"/>
                <w:sz w:val="20"/>
              </w:rPr>
              <w:t>3</w:t>
            </w:r>
            <w:r w:rsidRPr="00D04F17">
              <w:rPr>
                <w:rFonts w:ascii="Times New Roman" w:hAnsi="Times New Roman"/>
                <w:color w:val="auto"/>
                <w:sz w:val="20"/>
              </w:rPr>
              <w:t xml:space="preserve">.2022 </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CE1B66">
            <w:pPr>
              <w:spacing w:after="0" w:line="240" w:lineRule="auto"/>
              <w:rPr>
                <w:rFonts w:ascii="Times New Roman" w:hAnsi="Times New Roman"/>
                <w:color w:val="auto"/>
                <w:sz w:val="16"/>
              </w:rPr>
            </w:pPr>
            <w:r w:rsidRPr="00D04F17">
              <w:rPr>
                <w:rFonts w:ascii="Times New Roman" w:hAnsi="Times New Roman"/>
                <w:color w:val="auto"/>
                <w:sz w:val="16"/>
              </w:rPr>
              <w:t>п.10</w:t>
            </w:r>
            <w:r w:rsidR="00B5435D" w:rsidRPr="00D04F17">
              <w:rPr>
                <w:rFonts w:ascii="Times New Roman" w:hAnsi="Times New Roman"/>
                <w:color w:val="auto"/>
                <w:sz w:val="16"/>
              </w:rPr>
              <w:t xml:space="preserve"> Информации об открытом </w:t>
            </w:r>
          </w:p>
          <w:p w:rsidR="00BA1FBE" w:rsidRPr="00D04F17" w:rsidRDefault="00B5435D">
            <w:pPr>
              <w:spacing w:after="0" w:line="240" w:lineRule="auto"/>
              <w:rPr>
                <w:rFonts w:ascii="Times New Roman" w:hAnsi="Times New Roman"/>
                <w:color w:val="auto"/>
                <w:sz w:val="20"/>
              </w:rPr>
            </w:pPr>
            <w:proofErr w:type="gramStart"/>
            <w:r w:rsidRPr="00D04F17">
              <w:rPr>
                <w:rFonts w:ascii="Times New Roman" w:hAnsi="Times New Roman"/>
                <w:color w:val="auto"/>
                <w:sz w:val="16"/>
              </w:rPr>
              <w:t>конкурсе</w:t>
            </w:r>
            <w:proofErr w:type="gramEnd"/>
          </w:p>
        </w:tc>
        <w:tc>
          <w:tcPr>
            <w:tcW w:w="9203" w:type="dxa"/>
            <w:tcBorders>
              <w:top w:val="double" w:sz="6" w:space="0" w:color="000000"/>
              <w:left w:val="double" w:sz="6" w:space="0" w:color="000000"/>
              <w:bottom w:val="double" w:sz="6" w:space="0" w:color="000000"/>
              <w:right w:val="double" w:sz="6" w:space="0" w:color="000000"/>
            </w:tcBorders>
          </w:tcPr>
          <w:p w:rsidR="00BA1FBE" w:rsidRPr="00D04F17" w:rsidRDefault="00B5435D" w:rsidP="008054BD">
            <w:pPr>
              <w:spacing w:after="0" w:line="240" w:lineRule="auto"/>
              <w:jc w:val="both"/>
              <w:rPr>
                <w:rFonts w:ascii="Times New Roman" w:hAnsi="Times New Roman"/>
                <w:color w:val="auto"/>
                <w:sz w:val="20"/>
              </w:rPr>
            </w:pPr>
            <w:r w:rsidRPr="00D04F17">
              <w:rPr>
                <w:rFonts w:ascii="Times New Roman" w:hAnsi="Times New Roman"/>
                <w:b/>
                <w:color w:val="auto"/>
                <w:sz w:val="20"/>
              </w:rPr>
              <w:t xml:space="preserve">Дата, время и место вскрытия конвертов с конкурсными заявками: </w:t>
            </w:r>
            <w:r w:rsidR="008054BD" w:rsidRPr="008054BD">
              <w:rPr>
                <w:rFonts w:ascii="Times New Roman" w:hAnsi="Times New Roman"/>
                <w:color w:val="auto"/>
                <w:sz w:val="20"/>
              </w:rPr>
              <w:t>10</w:t>
            </w:r>
            <w:r w:rsidRPr="008054BD">
              <w:rPr>
                <w:rFonts w:ascii="Times New Roman" w:hAnsi="Times New Roman"/>
                <w:color w:val="auto"/>
                <w:sz w:val="20"/>
              </w:rPr>
              <w:t>.</w:t>
            </w:r>
            <w:r w:rsidRPr="00D04F17">
              <w:rPr>
                <w:rFonts w:ascii="Times New Roman" w:hAnsi="Times New Roman"/>
                <w:color w:val="auto"/>
                <w:sz w:val="20"/>
              </w:rPr>
              <w:t>0</w:t>
            </w:r>
            <w:r w:rsidR="006F6FF1" w:rsidRPr="00D04F17">
              <w:rPr>
                <w:rFonts w:ascii="Times New Roman" w:hAnsi="Times New Roman"/>
                <w:color w:val="auto"/>
                <w:sz w:val="20"/>
              </w:rPr>
              <w:t>3</w:t>
            </w:r>
            <w:r w:rsidRPr="00D04F17">
              <w:rPr>
                <w:rFonts w:ascii="Times New Roman" w:hAnsi="Times New Roman"/>
                <w:color w:val="auto"/>
                <w:sz w:val="20"/>
              </w:rPr>
              <w:t xml:space="preserve">.2022 в 15.00 </w:t>
            </w:r>
            <w:r w:rsidRPr="00D04F17">
              <w:rPr>
                <w:rFonts w:ascii="Times New Roman" w:hAnsi="Times New Roman"/>
                <w:color w:val="auto"/>
                <w:sz w:val="20"/>
              </w:rPr>
              <w:br/>
              <w:t xml:space="preserve">(время Московское), Россия, 119034, г. Москва, Еропкинский переулок, д. 5, стр. 1, </w:t>
            </w:r>
            <w:proofErr w:type="spellStart"/>
            <w:r w:rsidRPr="00D04F17">
              <w:rPr>
                <w:rFonts w:ascii="Times New Roman" w:hAnsi="Times New Roman"/>
                <w:color w:val="auto"/>
                <w:sz w:val="20"/>
              </w:rPr>
              <w:t>каб</w:t>
            </w:r>
            <w:proofErr w:type="spellEnd"/>
            <w:r w:rsidRPr="00D04F17">
              <w:rPr>
                <w:rFonts w:ascii="Times New Roman" w:hAnsi="Times New Roman"/>
                <w:color w:val="auto"/>
                <w:sz w:val="20"/>
              </w:rPr>
              <w:t xml:space="preserve">. </w:t>
            </w:r>
          </w:p>
        </w:tc>
      </w:tr>
      <w:tr w:rsidR="00D04F17" w:rsidRPr="00D04F17">
        <w:tc>
          <w:tcPr>
            <w:tcW w:w="10314" w:type="dxa"/>
            <w:gridSpan w:val="2"/>
            <w:tcBorders>
              <w:top w:val="double" w:sz="6" w:space="0" w:color="000000"/>
              <w:left w:val="double" w:sz="6" w:space="0" w:color="000000"/>
              <w:bottom w:val="double" w:sz="6" w:space="0" w:color="000000"/>
              <w:right w:val="double" w:sz="6" w:space="0" w:color="000000"/>
            </w:tcBorders>
          </w:tcPr>
          <w:p w:rsidR="00BA1FBE" w:rsidRPr="00D04F17" w:rsidRDefault="00B5435D">
            <w:pPr>
              <w:keepNext/>
              <w:spacing w:after="0" w:line="240" w:lineRule="auto"/>
              <w:jc w:val="center"/>
              <w:outlineLvl w:val="8"/>
              <w:rPr>
                <w:rFonts w:ascii="Times New Roman" w:hAnsi="Times New Roman"/>
                <w:b/>
                <w:color w:val="auto"/>
                <w:sz w:val="20"/>
              </w:rPr>
            </w:pPr>
            <w:r w:rsidRPr="00D04F17">
              <w:rPr>
                <w:rFonts w:ascii="Times New Roman" w:hAnsi="Times New Roman"/>
                <w:b/>
                <w:color w:val="auto"/>
                <w:sz w:val="20"/>
              </w:rPr>
              <w:t>Критерии оценки конкурсных заявок</w:t>
            </w:r>
          </w:p>
        </w:tc>
      </w:tr>
      <w:tr w:rsidR="00D04F17" w:rsidRPr="00D04F17">
        <w:tc>
          <w:tcPr>
            <w:tcW w:w="1111" w:type="dxa"/>
            <w:tcBorders>
              <w:top w:val="double" w:sz="6" w:space="0" w:color="000000"/>
              <w:left w:val="double" w:sz="6" w:space="0" w:color="000000"/>
              <w:bottom w:val="double" w:sz="6" w:space="0" w:color="000000"/>
              <w:right w:val="single" w:sz="4" w:space="0" w:color="000000"/>
            </w:tcBorders>
          </w:tcPr>
          <w:p w:rsidR="00BA1FBE" w:rsidRPr="00D04F17" w:rsidRDefault="00BA1FBE">
            <w:pPr>
              <w:spacing w:after="0" w:line="240" w:lineRule="auto"/>
              <w:rPr>
                <w:rFonts w:ascii="Times New Roman" w:hAnsi="Times New Roman"/>
                <w:color w:val="auto"/>
                <w:sz w:val="20"/>
              </w:rPr>
            </w:pPr>
          </w:p>
        </w:tc>
        <w:tc>
          <w:tcPr>
            <w:tcW w:w="9203" w:type="dxa"/>
            <w:tcBorders>
              <w:top w:val="double" w:sz="6" w:space="0" w:color="000000"/>
              <w:left w:val="single" w:sz="4" w:space="0" w:color="000000"/>
              <w:bottom w:val="double" w:sz="6" w:space="0" w:color="000000"/>
              <w:right w:val="double" w:sz="6" w:space="0" w:color="000000"/>
            </w:tcBorders>
          </w:tcPr>
          <w:p w:rsidR="00BA1FBE" w:rsidRPr="00D04F17" w:rsidRDefault="00B5435D">
            <w:pPr>
              <w:keepNext/>
              <w:spacing w:after="0" w:line="240" w:lineRule="auto"/>
              <w:contextualSpacing/>
              <w:jc w:val="both"/>
              <w:outlineLvl w:val="2"/>
              <w:rPr>
                <w:rFonts w:ascii="Times New Roman" w:hAnsi="Times New Roman"/>
                <w:color w:val="auto"/>
                <w:sz w:val="20"/>
              </w:rPr>
            </w:pPr>
            <w:r w:rsidRPr="00D04F17">
              <w:rPr>
                <w:rFonts w:ascii="Times New Roman" w:hAnsi="Times New Roman"/>
                <w:color w:val="auto"/>
                <w:sz w:val="20"/>
              </w:rPr>
              <w:t xml:space="preserve">1. Цена договора – 40%.  </w:t>
            </w:r>
          </w:p>
          <w:p w:rsidR="00BA1FBE" w:rsidRPr="00D04F17" w:rsidRDefault="00B5435D">
            <w:pPr>
              <w:keepNext/>
              <w:spacing w:after="0" w:line="240" w:lineRule="auto"/>
              <w:contextualSpacing/>
              <w:jc w:val="both"/>
              <w:outlineLvl w:val="2"/>
              <w:rPr>
                <w:rFonts w:ascii="Times New Roman" w:hAnsi="Times New Roman"/>
                <w:color w:val="auto"/>
                <w:sz w:val="20"/>
              </w:rPr>
            </w:pPr>
            <w:r w:rsidRPr="00D04F17">
              <w:rPr>
                <w:rFonts w:ascii="Times New Roman" w:hAnsi="Times New Roman"/>
                <w:color w:val="auto"/>
                <w:sz w:val="20"/>
              </w:rPr>
              <w:t>2. Качество услуг и квалификация участника конкурса</w:t>
            </w:r>
            <w:r w:rsidRPr="00D04F17">
              <w:rPr>
                <w:rFonts w:ascii="Times New Roman" w:hAnsi="Times New Roman"/>
                <w:color w:val="auto"/>
                <w:sz w:val="24"/>
              </w:rPr>
              <w:t xml:space="preserve"> </w:t>
            </w:r>
            <w:r w:rsidRPr="00D04F17">
              <w:rPr>
                <w:rFonts w:ascii="Times New Roman" w:hAnsi="Times New Roman"/>
                <w:color w:val="auto"/>
                <w:sz w:val="20"/>
              </w:rPr>
              <w:t>– 60%</w:t>
            </w:r>
          </w:p>
          <w:p w:rsidR="00BA1FBE" w:rsidRPr="00D04F17" w:rsidRDefault="00B5435D" w:rsidP="00E575D1">
            <w:pPr>
              <w:pStyle w:val="29"/>
              <w:keepNext/>
              <w:tabs>
                <w:tab w:val="left" w:pos="792"/>
              </w:tabs>
              <w:outlineLvl w:val="2"/>
              <w:rPr>
                <w:color w:val="auto"/>
                <w:sz w:val="20"/>
              </w:rPr>
            </w:pPr>
            <w:r w:rsidRPr="00D04F17">
              <w:rPr>
                <w:color w:val="auto"/>
                <w:sz w:val="20"/>
              </w:rPr>
              <w:t>Показатели настоящего критерия оценки конкурсных заявок указаны в Приложении № 1 к</w:t>
            </w:r>
            <w:r w:rsidR="00E575D1" w:rsidRPr="00D04F17">
              <w:rPr>
                <w:color w:val="auto"/>
                <w:sz w:val="20"/>
              </w:rPr>
              <w:t> </w:t>
            </w:r>
            <w:r w:rsidRPr="00D04F17">
              <w:rPr>
                <w:color w:val="auto"/>
                <w:sz w:val="20"/>
              </w:rPr>
              <w:t>Информационной карте.</w:t>
            </w:r>
          </w:p>
        </w:tc>
      </w:tr>
      <w:tr w:rsidR="00D04F17" w:rsidRPr="00D04F17">
        <w:tc>
          <w:tcPr>
            <w:tcW w:w="1111" w:type="dxa"/>
            <w:tcBorders>
              <w:top w:val="double" w:sz="6" w:space="0" w:color="000000"/>
              <w:left w:val="double" w:sz="6" w:space="0" w:color="000000"/>
              <w:bottom w:val="double" w:sz="6" w:space="0" w:color="000000"/>
              <w:right w:val="double" w:sz="6" w:space="0" w:color="000000"/>
            </w:tcBorders>
          </w:tcPr>
          <w:p w:rsidR="00BA1FBE" w:rsidRPr="00D04F17" w:rsidRDefault="002F23AC">
            <w:pPr>
              <w:spacing w:after="0" w:line="240" w:lineRule="auto"/>
              <w:rPr>
                <w:rFonts w:ascii="Times New Roman" w:hAnsi="Times New Roman"/>
                <w:color w:val="auto"/>
                <w:sz w:val="16"/>
              </w:rPr>
            </w:pPr>
            <w:r w:rsidRPr="00D04F17">
              <w:rPr>
                <w:rFonts w:ascii="Times New Roman" w:hAnsi="Times New Roman"/>
                <w:color w:val="auto"/>
                <w:sz w:val="16"/>
              </w:rPr>
              <w:t>пп.22.1 п.22</w:t>
            </w:r>
            <w:r w:rsidR="00B5435D" w:rsidRPr="00D04F17">
              <w:rPr>
                <w:rFonts w:ascii="Times New Roman" w:hAnsi="Times New Roman"/>
                <w:color w:val="auto"/>
                <w:sz w:val="16"/>
              </w:rPr>
              <w:t xml:space="preserve"> Инструкции участникам</w:t>
            </w:r>
          </w:p>
          <w:p w:rsidR="00BA1FBE" w:rsidRPr="00D04F17" w:rsidRDefault="00B5435D">
            <w:pPr>
              <w:spacing w:after="0" w:line="240" w:lineRule="auto"/>
              <w:rPr>
                <w:rFonts w:ascii="Times New Roman" w:hAnsi="Times New Roman"/>
                <w:color w:val="auto"/>
                <w:sz w:val="20"/>
              </w:rPr>
            </w:pPr>
            <w:proofErr w:type="gramStart"/>
            <w:r w:rsidRPr="00D04F17">
              <w:rPr>
                <w:rFonts w:ascii="Times New Roman" w:hAnsi="Times New Roman"/>
                <w:color w:val="auto"/>
                <w:sz w:val="16"/>
              </w:rPr>
              <w:t>конкурса</w:t>
            </w:r>
            <w:proofErr w:type="gramEnd"/>
          </w:p>
        </w:tc>
        <w:tc>
          <w:tcPr>
            <w:tcW w:w="9203" w:type="dxa"/>
            <w:tcBorders>
              <w:top w:val="double" w:sz="6" w:space="0" w:color="000000"/>
              <w:left w:val="double" w:sz="6" w:space="0" w:color="000000"/>
              <w:bottom w:val="double" w:sz="6" w:space="0" w:color="000000"/>
              <w:right w:val="double" w:sz="6" w:space="0" w:color="000000"/>
            </w:tcBorders>
          </w:tcPr>
          <w:p w:rsidR="00BA1FBE" w:rsidRPr="00D04F17" w:rsidRDefault="00B5435D">
            <w:pPr>
              <w:tabs>
                <w:tab w:val="left" w:pos="399"/>
              </w:tabs>
              <w:spacing w:after="0" w:line="240" w:lineRule="auto"/>
              <w:jc w:val="both"/>
              <w:rPr>
                <w:rFonts w:ascii="Times New Roman" w:hAnsi="Times New Roman"/>
                <w:b/>
                <w:color w:val="auto"/>
                <w:sz w:val="20"/>
              </w:rPr>
            </w:pPr>
            <w:r w:rsidRPr="00D04F17">
              <w:rPr>
                <w:rFonts w:ascii="Times New Roman" w:hAnsi="Times New Roman"/>
                <w:b/>
                <w:color w:val="auto"/>
                <w:sz w:val="20"/>
              </w:rPr>
              <w:t xml:space="preserve">Срок, в течение которого победитель состоявшегося конкурса должен подписать Договор: </w:t>
            </w:r>
            <w:r w:rsidRPr="00D04F17">
              <w:rPr>
                <w:rFonts w:ascii="Times New Roman" w:hAnsi="Times New Roman"/>
                <w:color w:val="auto"/>
                <w:sz w:val="20"/>
              </w:rPr>
              <w:t>не ранее чем через 10</w:t>
            </w:r>
            <w:r w:rsidRPr="00D04F17">
              <w:rPr>
                <w:rFonts w:ascii="Times New Roman" w:hAnsi="Times New Roman"/>
                <w:b/>
                <w:color w:val="auto"/>
                <w:sz w:val="20"/>
              </w:rPr>
              <w:t xml:space="preserve"> </w:t>
            </w:r>
            <w:r w:rsidRPr="00D04F17">
              <w:rPr>
                <w:rFonts w:ascii="Times New Roman" w:hAnsi="Times New Roman"/>
                <w:color w:val="auto"/>
                <w:sz w:val="20"/>
              </w:rPr>
              <w:t>дней и не позднее чем через 20 дней с даты размещения протокола рассмотрения и оценки заявок на сайте Заказчика.</w:t>
            </w:r>
          </w:p>
        </w:tc>
      </w:tr>
    </w:tbl>
    <w:p w:rsidR="00BA1FBE" w:rsidRPr="00D04F17" w:rsidRDefault="00B5435D">
      <w:pPr>
        <w:spacing w:after="0" w:line="240" w:lineRule="auto"/>
        <w:ind w:firstLine="567"/>
        <w:rPr>
          <w:rFonts w:ascii="Times New Roman" w:hAnsi="Times New Roman"/>
          <w:b/>
          <w:color w:val="auto"/>
          <w:sz w:val="20"/>
        </w:rPr>
      </w:pPr>
      <w:bookmarkStart w:id="51" w:name="_Hlt440553689"/>
      <w:bookmarkEnd w:id="51"/>
      <w:r w:rsidRPr="00D04F17">
        <w:rPr>
          <w:rFonts w:ascii="Times New Roman" w:hAnsi="Times New Roman"/>
          <w:b/>
          <w:color w:val="auto"/>
          <w:sz w:val="20"/>
        </w:rPr>
        <w:t>Заявки участников конкурса, не представивших заверенные надлежащим образом документы, будут отклонены от участия в конкурсе.</w:t>
      </w:r>
    </w:p>
    <w:p w:rsidR="00BA1FBE" w:rsidRPr="00D04F17" w:rsidRDefault="00B5435D">
      <w:pPr>
        <w:spacing w:after="0" w:line="240" w:lineRule="auto"/>
        <w:rPr>
          <w:rFonts w:ascii="Times New Roman" w:hAnsi="Times New Roman"/>
          <w:b/>
          <w:color w:val="auto"/>
          <w:sz w:val="20"/>
        </w:rPr>
      </w:pPr>
      <w:r w:rsidRPr="00D04F17">
        <w:rPr>
          <w:rFonts w:ascii="Times New Roman" w:hAnsi="Times New Roman"/>
          <w:b/>
          <w:color w:val="auto"/>
          <w:sz w:val="20"/>
        </w:rPr>
        <w:br w:type="page"/>
      </w:r>
    </w:p>
    <w:p w:rsidR="00BA1FBE" w:rsidRPr="00D04F17" w:rsidRDefault="00B5435D">
      <w:pPr>
        <w:spacing w:after="0" w:line="240" w:lineRule="auto"/>
        <w:ind w:firstLine="708"/>
        <w:jc w:val="right"/>
        <w:rPr>
          <w:rFonts w:ascii="Times New Roman" w:hAnsi="Times New Roman"/>
          <w:b/>
          <w:color w:val="auto"/>
          <w:sz w:val="24"/>
        </w:rPr>
      </w:pPr>
      <w:r w:rsidRPr="00D04F17">
        <w:rPr>
          <w:rFonts w:ascii="Times New Roman" w:hAnsi="Times New Roman"/>
          <w:b/>
          <w:color w:val="auto"/>
          <w:sz w:val="24"/>
        </w:rPr>
        <w:lastRenderedPageBreak/>
        <w:t>Приложение № 1 к Информационной карте</w:t>
      </w:r>
    </w:p>
    <w:p w:rsidR="00BA1FBE" w:rsidRPr="00D04F17" w:rsidRDefault="00BA1FBE">
      <w:pPr>
        <w:spacing w:after="0" w:line="240" w:lineRule="auto"/>
        <w:ind w:firstLine="708"/>
        <w:jc w:val="right"/>
        <w:rPr>
          <w:rFonts w:ascii="Times New Roman" w:hAnsi="Times New Roman"/>
          <w:b/>
          <w:color w:val="auto"/>
          <w:sz w:val="24"/>
        </w:rPr>
      </w:pPr>
    </w:p>
    <w:p w:rsidR="00C45FD6" w:rsidRPr="00D04F17" w:rsidRDefault="00C45FD6" w:rsidP="00C45FD6">
      <w:pPr>
        <w:jc w:val="center"/>
        <w:rPr>
          <w:rFonts w:ascii="Times New Roman" w:hAnsi="Times New Roman"/>
          <w:b/>
          <w:bCs/>
          <w:color w:val="auto"/>
          <w:sz w:val="24"/>
          <w:szCs w:val="24"/>
        </w:rPr>
      </w:pPr>
      <w:r w:rsidRPr="00D04F17">
        <w:rPr>
          <w:rFonts w:ascii="Times New Roman" w:hAnsi="Times New Roman"/>
          <w:b/>
          <w:bCs/>
          <w:color w:val="auto"/>
          <w:sz w:val="24"/>
          <w:szCs w:val="24"/>
        </w:rPr>
        <w:t xml:space="preserve">КРИТЕРИИ ОЦЕНКИ </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eastAsia="ar-SA"/>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eastAsia="ar-SA"/>
        </w:rPr>
        <w:t>R</w:t>
      </w:r>
      <w:proofErr w:type="spellStart"/>
      <w:r w:rsidRPr="00D04F17">
        <w:rPr>
          <w:rFonts w:ascii="Times New Roman" w:hAnsi="Times New Roman"/>
          <w:bCs/>
          <w:color w:val="auto"/>
          <w:spacing w:val="2"/>
          <w:sz w:val="24"/>
          <w:szCs w:val="24"/>
          <w:lang w:val="en-US" w:eastAsia="ar-SA"/>
        </w:rPr>
        <w:t>sum</w:t>
      </w:r>
      <w:r w:rsidRPr="00D04F17">
        <w:rPr>
          <w:rFonts w:ascii="Times New Roman" w:hAnsi="Times New Roman"/>
          <w:bCs/>
          <w:color w:val="auto"/>
          <w:spacing w:val="2"/>
          <w:sz w:val="24"/>
          <w:szCs w:val="24"/>
          <w:vertAlign w:val="subscript"/>
          <w:lang w:val="en-US" w:eastAsia="ar-SA"/>
        </w:rPr>
        <w:t>i</w:t>
      </w:r>
      <w:proofErr w:type="spellEnd"/>
      <w:r w:rsidRPr="00D04F17">
        <w:rPr>
          <w:rFonts w:ascii="Times New Roman" w:hAnsi="Times New Roman"/>
          <w:bCs/>
          <w:color w:val="auto"/>
          <w:spacing w:val="2"/>
          <w:sz w:val="24"/>
          <w:szCs w:val="24"/>
          <w:lang w:eastAsia="ar-SA"/>
        </w:rPr>
        <w:t xml:space="preserve">= </w:t>
      </w:r>
      <w:proofErr w:type="spellStart"/>
      <w:r w:rsidRPr="00D04F17">
        <w:rPr>
          <w:rFonts w:ascii="Times New Roman" w:hAnsi="Times New Roman"/>
          <w:bCs/>
          <w:color w:val="auto"/>
          <w:spacing w:val="2"/>
          <w:sz w:val="24"/>
          <w:szCs w:val="24"/>
          <w:lang w:eastAsia="ar-SA"/>
        </w:rPr>
        <w:t>Ra</w:t>
      </w:r>
      <w:r w:rsidRPr="00D04F17">
        <w:rPr>
          <w:rFonts w:ascii="Times New Roman" w:hAnsi="Times New Roman"/>
          <w:bCs/>
          <w:color w:val="auto"/>
          <w:spacing w:val="2"/>
          <w:sz w:val="24"/>
          <w:szCs w:val="24"/>
          <w:vertAlign w:val="subscript"/>
          <w:lang w:eastAsia="ar-SA"/>
        </w:rPr>
        <w:t>i</w:t>
      </w:r>
      <w:proofErr w:type="spellEnd"/>
      <w:r w:rsidRPr="00D04F17">
        <w:rPr>
          <w:rFonts w:ascii="Times New Roman" w:hAnsi="Times New Roman"/>
          <w:bCs/>
          <w:color w:val="auto"/>
          <w:spacing w:val="2"/>
          <w:sz w:val="24"/>
          <w:szCs w:val="24"/>
          <w:lang w:eastAsia="ar-SA"/>
        </w:rPr>
        <w:t xml:space="preserve"> х </w:t>
      </w:r>
      <w:r w:rsidRPr="00D04F17">
        <w:rPr>
          <w:rFonts w:ascii="Times New Roman" w:hAnsi="Times New Roman"/>
          <w:bCs/>
          <w:color w:val="auto"/>
          <w:spacing w:val="2"/>
          <w:sz w:val="24"/>
          <w:szCs w:val="24"/>
          <w:lang w:val="en-US" w:eastAsia="ar-SA"/>
        </w:rPr>
        <w:t>K</w:t>
      </w:r>
      <w:r w:rsidRPr="00D04F17">
        <w:rPr>
          <w:rFonts w:ascii="Times New Roman" w:hAnsi="Times New Roman"/>
          <w:bCs/>
          <w:color w:val="auto"/>
          <w:spacing w:val="2"/>
          <w:sz w:val="24"/>
          <w:szCs w:val="24"/>
          <w:lang w:eastAsia="ar-SA"/>
        </w:rPr>
        <w:t>a + R</w:t>
      </w:r>
      <w:r w:rsidRPr="00D04F17">
        <w:rPr>
          <w:rFonts w:ascii="Times New Roman" w:hAnsi="Times New Roman"/>
          <w:bCs/>
          <w:color w:val="auto"/>
          <w:spacing w:val="2"/>
          <w:sz w:val="24"/>
          <w:szCs w:val="24"/>
          <w:lang w:val="en-US" w:eastAsia="ar-SA"/>
        </w:rPr>
        <w:t>c</w:t>
      </w:r>
      <w:r w:rsidRPr="00D04F17">
        <w:rPr>
          <w:rFonts w:ascii="Times New Roman" w:hAnsi="Times New Roman"/>
          <w:bCs/>
          <w:color w:val="auto"/>
          <w:spacing w:val="2"/>
          <w:sz w:val="24"/>
          <w:szCs w:val="24"/>
          <w:vertAlign w:val="subscript"/>
          <w:lang w:eastAsia="ar-SA"/>
        </w:rPr>
        <w:t>i</w:t>
      </w:r>
      <w:r w:rsidRPr="00D04F17">
        <w:rPr>
          <w:rFonts w:ascii="Times New Roman" w:hAnsi="Times New Roman"/>
          <w:bCs/>
          <w:color w:val="auto"/>
          <w:spacing w:val="2"/>
          <w:sz w:val="24"/>
          <w:szCs w:val="24"/>
          <w:lang w:eastAsia="ar-SA"/>
        </w:rPr>
        <w:t xml:space="preserve"> х </w:t>
      </w:r>
      <w:proofErr w:type="spellStart"/>
      <w:r w:rsidRPr="00D04F17">
        <w:rPr>
          <w:rFonts w:ascii="Times New Roman" w:hAnsi="Times New Roman"/>
          <w:bCs/>
          <w:color w:val="auto"/>
          <w:spacing w:val="2"/>
          <w:sz w:val="24"/>
          <w:szCs w:val="24"/>
          <w:lang w:eastAsia="ar-SA"/>
        </w:rPr>
        <w:t>Кc</w:t>
      </w:r>
      <w:proofErr w:type="spellEnd"/>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eastAsia="ar-SA"/>
        </w:rPr>
        <w:t>Где:</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eastAsia="ar-SA"/>
        </w:rPr>
        <w:t>R</w:t>
      </w:r>
      <w:proofErr w:type="spellStart"/>
      <w:r w:rsidRPr="00D04F17">
        <w:rPr>
          <w:rFonts w:ascii="Times New Roman" w:hAnsi="Times New Roman"/>
          <w:bCs/>
          <w:color w:val="auto"/>
          <w:spacing w:val="2"/>
          <w:sz w:val="24"/>
          <w:szCs w:val="24"/>
          <w:lang w:val="en-US" w:eastAsia="ar-SA"/>
        </w:rPr>
        <w:t>sum</w:t>
      </w:r>
      <w:r w:rsidRPr="00D04F17">
        <w:rPr>
          <w:rFonts w:ascii="Times New Roman" w:hAnsi="Times New Roman"/>
          <w:bCs/>
          <w:color w:val="auto"/>
          <w:spacing w:val="2"/>
          <w:sz w:val="24"/>
          <w:szCs w:val="24"/>
          <w:vertAlign w:val="subscript"/>
          <w:lang w:val="en-US" w:eastAsia="ar-SA"/>
        </w:rPr>
        <w:t>i</w:t>
      </w:r>
      <w:proofErr w:type="spellEnd"/>
      <w:r w:rsidRPr="00D04F17">
        <w:rPr>
          <w:rFonts w:ascii="Times New Roman" w:hAnsi="Times New Roman"/>
          <w:bCs/>
          <w:color w:val="auto"/>
          <w:spacing w:val="2"/>
          <w:sz w:val="24"/>
          <w:szCs w:val="24"/>
          <w:lang w:eastAsia="ar-SA"/>
        </w:rPr>
        <w:t xml:space="preserve"> – итоговый рейтинг </w:t>
      </w:r>
      <w:proofErr w:type="spellStart"/>
      <w:r w:rsidRPr="00D04F17">
        <w:rPr>
          <w:rFonts w:ascii="Times New Roman" w:hAnsi="Times New Roman"/>
          <w:bCs/>
          <w:color w:val="auto"/>
          <w:spacing w:val="2"/>
          <w:sz w:val="24"/>
          <w:szCs w:val="24"/>
          <w:lang w:val="en-US" w:eastAsia="ar-SA"/>
        </w:rPr>
        <w:t>i</w:t>
      </w:r>
      <w:proofErr w:type="spellEnd"/>
      <w:r w:rsidRPr="00D04F17">
        <w:rPr>
          <w:rFonts w:ascii="Times New Roman" w:hAnsi="Times New Roman"/>
          <w:bCs/>
          <w:color w:val="auto"/>
          <w:spacing w:val="2"/>
          <w:sz w:val="24"/>
          <w:szCs w:val="24"/>
          <w:lang w:eastAsia="ar-SA"/>
        </w:rPr>
        <w:t>-ой заявки,</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bCs/>
          <w:color w:val="auto"/>
          <w:spacing w:val="2"/>
          <w:sz w:val="24"/>
          <w:szCs w:val="24"/>
          <w:lang w:eastAsia="ar-SA"/>
        </w:rPr>
      </w:pPr>
      <w:proofErr w:type="spellStart"/>
      <w:r w:rsidRPr="00D04F17">
        <w:rPr>
          <w:rFonts w:ascii="Times New Roman" w:hAnsi="Times New Roman"/>
          <w:bCs/>
          <w:color w:val="auto"/>
          <w:spacing w:val="2"/>
          <w:sz w:val="24"/>
          <w:szCs w:val="24"/>
          <w:lang w:eastAsia="ar-SA"/>
        </w:rPr>
        <w:t>Ra</w:t>
      </w:r>
      <w:r w:rsidRPr="00D04F17">
        <w:rPr>
          <w:rFonts w:ascii="Times New Roman" w:hAnsi="Times New Roman"/>
          <w:bCs/>
          <w:color w:val="auto"/>
          <w:spacing w:val="2"/>
          <w:sz w:val="24"/>
          <w:szCs w:val="24"/>
          <w:vertAlign w:val="subscript"/>
          <w:lang w:eastAsia="ar-SA"/>
        </w:rPr>
        <w:t>i</w:t>
      </w:r>
      <w:proofErr w:type="spellEnd"/>
      <w:r w:rsidRPr="00D04F17">
        <w:rPr>
          <w:rFonts w:ascii="Times New Roman" w:hAnsi="Times New Roman"/>
          <w:bCs/>
          <w:color w:val="auto"/>
          <w:spacing w:val="2"/>
          <w:sz w:val="24"/>
          <w:szCs w:val="24"/>
          <w:vertAlign w:val="subscript"/>
          <w:lang w:eastAsia="ar-SA"/>
        </w:rPr>
        <w:t xml:space="preserve"> </w:t>
      </w:r>
      <w:r w:rsidRPr="00D04F17">
        <w:rPr>
          <w:rFonts w:ascii="Times New Roman" w:hAnsi="Times New Roman"/>
          <w:bCs/>
          <w:color w:val="auto"/>
          <w:spacing w:val="2"/>
          <w:sz w:val="24"/>
          <w:szCs w:val="24"/>
          <w:lang w:eastAsia="ar-SA"/>
        </w:rPr>
        <w:t xml:space="preserve">– рейтинг, присуждаемый </w:t>
      </w:r>
      <w:proofErr w:type="spellStart"/>
      <w:r w:rsidRPr="00D04F17">
        <w:rPr>
          <w:rFonts w:ascii="Times New Roman" w:hAnsi="Times New Roman"/>
          <w:bCs/>
          <w:color w:val="auto"/>
          <w:spacing w:val="2"/>
          <w:sz w:val="24"/>
          <w:szCs w:val="24"/>
          <w:lang w:val="en-US" w:eastAsia="ar-SA"/>
        </w:rPr>
        <w:t>i</w:t>
      </w:r>
      <w:proofErr w:type="spellEnd"/>
      <w:r w:rsidRPr="00D04F17">
        <w:rPr>
          <w:rFonts w:ascii="Times New Roman" w:hAnsi="Times New Roman"/>
          <w:bCs/>
          <w:color w:val="auto"/>
          <w:spacing w:val="2"/>
          <w:sz w:val="24"/>
          <w:szCs w:val="24"/>
          <w:lang w:eastAsia="ar-SA"/>
        </w:rPr>
        <w:t>-ой заявке по критерию «Цена Договора»,</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val="en-US" w:eastAsia="ar-SA"/>
        </w:rPr>
        <w:t>K</w:t>
      </w:r>
      <w:r w:rsidRPr="00D04F17">
        <w:rPr>
          <w:rFonts w:ascii="Times New Roman" w:hAnsi="Times New Roman"/>
          <w:bCs/>
          <w:color w:val="auto"/>
          <w:spacing w:val="2"/>
          <w:sz w:val="24"/>
          <w:szCs w:val="24"/>
          <w:lang w:eastAsia="ar-SA"/>
        </w:rPr>
        <w:t>a – значимость критерия «Цена Договора»,</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color w:val="auto"/>
          <w:sz w:val="24"/>
          <w:szCs w:val="24"/>
          <w:lang w:eastAsia="ar-SA"/>
        </w:rPr>
      </w:pPr>
      <w:r w:rsidRPr="00D04F17">
        <w:rPr>
          <w:rFonts w:ascii="Times New Roman" w:hAnsi="Times New Roman"/>
          <w:bCs/>
          <w:color w:val="auto"/>
          <w:spacing w:val="2"/>
          <w:sz w:val="24"/>
          <w:szCs w:val="24"/>
          <w:lang w:eastAsia="ar-SA"/>
        </w:rPr>
        <w:t>R</w:t>
      </w:r>
      <w:r w:rsidRPr="00D04F17">
        <w:rPr>
          <w:rFonts w:ascii="Times New Roman" w:hAnsi="Times New Roman"/>
          <w:bCs/>
          <w:color w:val="auto"/>
          <w:spacing w:val="2"/>
          <w:sz w:val="24"/>
          <w:szCs w:val="24"/>
          <w:lang w:val="en-US" w:eastAsia="ar-SA"/>
        </w:rPr>
        <w:t>c</w:t>
      </w:r>
      <w:r w:rsidRPr="00D04F17">
        <w:rPr>
          <w:rFonts w:ascii="Times New Roman" w:hAnsi="Times New Roman"/>
          <w:bCs/>
          <w:color w:val="auto"/>
          <w:spacing w:val="2"/>
          <w:sz w:val="24"/>
          <w:szCs w:val="24"/>
          <w:vertAlign w:val="subscript"/>
          <w:lang w:eastAsia="ar-SA"/>
        </w:rPr>
        <w:t xml:space="preserve">i </w:t>
      </w:r>
      <w:r w:rsidRPr="00D04F17">
        <w:rPr>
          <w:rFonts w:ascii="Times New Roman" w:hAnsi="Times New Roman"/>
          <w:bCs/>
          <w:color w:val="auto"/>
          <w:spacing w:val="2"/>
          <w:sz w:val="24"/>
          <w:szCs w:val="24"/>
          <w:lang w:eastAsia="ar-SA"/>
        </w:rPr>
        <w:t xml:space="preserve">– рейтинг, присуждаемый </w:t>
      </w:r>
      <w:proofErr w:type="spellStart"/>
      <w:r w:rsidRPr="00D04F17">
        <w:rPr>
          <w:rFonts w:ascii="Times New Roman" w:hAnsi="Times New Roman"/>
          <w:bCs/>
          <w:color w:val="auto"/>
          <w:spacing w:val="2"/>
          <w:sz w:val="24"/>
          <w:szCs w:val="24"/>
          <w:lang w:val="en-US" w:eastAsia="ar-SA"/>
        </w:rPr>
        <w:t>i</w:t>
      </w:r>
      <w:proofErr w:type="spellEnd"/>
      <w:r w:rsidRPr="00D04F17">
        <w:rPr>
          <w:rFonts w:ascii="Times New Roman" w:hAnsi="Times New Roman"/>
          <w:bCs/>
          <w:color w:val="auto"/>
          <w:spacing w:val="2"/>
          <w:sz w:val="24"/>
          <w:szCs w:val="24"/>
          <w:lang w:eastAsia="ar-SA"/>
        </w:rPr>
        <w:t>-ой заявке по критерию «</w:t>
      </w:r>
      <w:r w:rsidRPr="00D04F17">
        <w:rPr>
          <w:rFonts w:ascii="Times New Roman" w:hAnsi="Times New Roman"/>
          <w:color w:val="auto"/>
          <w:sz w:val="24"/>
          <w:szCs w:val="24"/>
          <w:lang w:eastAsia="ar-SA"/>
        </w:rPr>
        <w:t>Качество услуг и квалификация участника конкурса»,</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bCs/>
          <w:color w:val="auto"/>
          <w:spacing w:val="2"/>
          <w:sz w:val="24"/>
          <w:szCs w:val="24"/>
          <w:vertAlign w:val="subscript"/>
          <w:lang w:eastAsia="ar-SA"/>
        </w:rPr>
      </w:pPr>
      <w:proofErr w:type="spellStart"/>
      <w:r w:rsidRPr="00D04F17">
        <w:rPr>
          <w:rFonts w:ascii="Times New Roman" w:hAnsi="Times New Roman"/>
          <w:bCs/>
          <w:color w:val="auto"/>
          <w:spacing w:val="2"/>
          <w:sz w:val="24"/>
          <w:szCs w:val="24"/>
          <w:lang w:eastAsia="ar-SA"/>
        </w:rPr>
        <w:t>Кc</w:t>
      </w:r>
      <w:proofErr w:type="spellEnd"/>
      <w:r w:rsidRPr="00D04F17">
        <w:rPr>
          <w:rFonts w:ascii="Times New Roman" w:hAnsi="Times New Roman"/>
          <w:bCs/>
          <w:color w:val="auto"/>
          <w:spacing w:val="2"/>
          <w:sz w:val="24"/>
          <w:szCs w:val="24"/>
          <w:lang w:eastAsia="ar-SA"/>
        </w:rPr>
        <w:t xml:space="preserve"> – значимость критерия «Качество услуг и квалификация участника конкурса».</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color w:val="auto"/>
          <w:sz w:val="24"/>
          <w:szCs w:val="24"/>
          <w:lang w:eastAsia="ar-SA"/>
        </w:rPr>
      </w:pPr>
      <w:r w:rsidRPr="00D04F17">
        <w:rPr>
          <w:rFonts w:ascii="Times New Roman" w:hAnsi="Times New Roman"/>
          <w:color w:val="auto"/>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color w:val="auto"/>
          <w:sz w:val="24"/>
          <w:szCs w:val="24"/>
          <w:lang w:eastAsia="ar-SA"/>
        </w:rPr>
      </w:pPr>
      <w:r w:rsidRPr="00D04F17">
        <w:rPr>
          <w:rFonts w:ascii="Times New Roman" w:hAnsi="Times New Roman"/>
          <w:color w:val="auto"/>
          <w:sz w:val="24"/>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45FD6" w:rsidRPr="00D04F17" w:rsidRDefault="00C45FD6" w:rsidP="00C45FD6">
      <w:pPr>
        <w:suppressAutoHyphens/>
        <w:autoSpaceDE w:val="0"/>
        <w:autoSpaceDN w:val="0"/>
        <w:adjustRightInd w:val="0"/>
        <w:spacing w:after="0" w:line="240" w:lineRule="auto"/>
        <w:ind w:firstLine="720"/>
        <w:jc w:val="both"/>
        <w:rPr>
          <w:rFonts w:ascii="Times New Roman" w:hAnsi="Times New Roman"/>
          <w:color w:val="auto"/>
          <w:sz w:val="24"/>
          <w:szCs w:val="24"/>
          <w:lang w:eastAsia="ar-SA"/>
        </w:rPr>
      </w:pPr>
      <w:r w:rsidRPr="00D04F17">
        <w:rPr>
          <w:rFonts w:ascii="Times New Roman" w:hAnsi="Times New Roman"/>
          <w:color w:val="auto"/>
          <w:sz w:val="24"/>
          <w:szCs w:val="24"/>
          <w:lang w:eastAsia="ar-SA"/>
        </w:rPr>
        <w:t>В соответствии с полученным итоговым рейтингом Комиссия присваивает каждой конкурсной заявке номер по мере уменьшения итогового рейтинга.</w:t>
      </w:r>
    </w:p>
    <w:p w:rsidR="00C45FD6" w:rsidRPr="00D04F17" w:rsidRDefault="00C45FD6" w:rsidP="00C45FD6">
      <w:pPr>
        <w:suppressAutoHyphens/>
        <w:spacing w:after="0" w:line="240" w:lineRule="auto"/>
        <w:ind w:firstLine="720"/>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eastAsia="ar-SA"/>
        </w:rPr>
        <w:t xml:space="preserve">В соответствии с полученным </w:t>
      </w:r>
      <w:r w:rsidRPr="00D04F17">
        <w:rPr>
          <w:rFonts w:ascii="Times New Roman" w:hAnsi="Times New Roman"/>
          <w:color w:val="auto"/>
          <w:sz w:val="24"/>
          <w:szCs w:val="24"/>
          <w:lang w:eastAsia="ar-SA"/>
        </w:rPr>
        <w:t>итоговым рейтингом</w:t>
      </w:r>
      <w:r w:rsidRPr="00D04F17">
        <w:rPr>
          <w:rFonts w:ascii="Times New Roman" w:hAnsi="Times New Roman"/>
          <w:bCs/>
          <w:color w:val="auto"/>
          <w:spacing w:val="2"/>
          <w:sz w:val="24"/>
          <w:szCs w:val="24"/>
          <w:lang w:eastAsia="ar-SA"/>
        </w:rPr>
        <w:t xml:space="preserve"> Комиссия присваивает каждой конкурсной заявке номер по мере уменьшения </w:t>
      </w:r>
      <w:r w:rsidRPr="00D04F17">
        <w:rPr>
          <w:rFonts w:ascii="Times New Roman" w:hAnsi="Times New Roman"/>
          <w:color w:val="auto"/>
          <w:sz w:val="24"/>
          <w:szCs w:val="24"/>
          <w:lang w:eastAsia="ar-SA"/>
        </w:rPr>
        <w:t>итогового рейтинга</w:t>
      </w:r>
      <w:r w:rsidRPr="00D04F17">
        <w:rPr>
          <w:rFonts w:ascii="Times New Roman" w:hAnsi="Times New Roman"/>
          <w:bCs/>
          <w:color w:val="auto"/>
          <w:spacing w:val="2"/>
          <w:sz w:val="24"/>
          <w:szCs w:val="24"/>
          <w:lang w:eastAsia="ar-SA"/>
        </w:rPr>
        <w:t xml:space="preserve">. Заявке участника конкурса, набравшей наибольший </w:t>
      </w:r>
      <w:r w:rsidRPr="00D04F17">
        <w:rPr>
          <w:rFonts w:ascii="Times New Roman" w:hAnsi="Times New Roman"/>
          <w:color w:val="auto"/>
          <w:sz w:val="24"/>
          <w:szCs w:val="24"/>
          <w:lang w:eastAsia="ar-SA"/>
        </w:rPr>
        <w:t>итоговый рейтинг</w:t>
      </w:r>
      <w:r w:rsidRPr="00D04F17">
        <w:rPr>
          <w:rFonts w:ascii="Times New Roman" w:hAnsi="Times New Roman"/>
          <w:bCs/>
          <w:color w:val="auto"/>
          <w:spacing w:val="2"/>
          <w:sz w:val="24"/>
          <w:szCs w:val="24"/>
          <w:lang w:eastAsia="ar-SA"/>
        </w:rPr>
        <w:t>, присваивается первый номер.</w:t>
      </w:r>
    </w:p>
    <w:p w:rsidR="00C45FD6" w:rsidRPr="00D04F17" w:rsidRDefault="00C45FD6" w:rsidP="00C45FD6">
      <w:pPr>
        <w:tabs>
          <w:tab w:val="left" w:pos="720"/>
        </w:tabs>
        <w:suppressAutoHyphens/>
        <w:spacing w:after="0" w:line="240" w:lineRule="auto"/>
        <w:ind w:firstLine="720"/>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eastAsia="ar-SA"/>
        </w:rPr>
        <w:t xml:space="preserve">Если конкурсные заявки двух и более участников конкурса получили одинаковый </w:t>
      </w:r>
      <w:r w:rsidRPr="00D04F17">
        <w:rPr>
          <w:rFonts w:ascii="Times New Roman" w:hAnsi="Times New Roman"/>
          <w:color w:val="auto"/>
          <w:sz w:val="24"/>
          <w:szCs w:val="24"/>
          <w:lang w:eastAsia="ar-SA"/>
        </w:rPr>
        <w:t>итоговый рейтинг</w:t>
      </w:r>
      <w:r w:rsidRPr="00D04F17">
        <w:rPr>
          <w:rFonts w:ascii="Times New Roman" w:hAnsi="Times New Roman"/>
          <w:bCs/>
          <w:color w:val="auto"/>
          <w:spacing w:val="2"/>
          <w:sz w:val="24"/>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C45FD6" w:rsidRPr="00D04F17" w:rsidRDefault="00C45FD6" w:rsidP="00C45FD6">
      <w:pPr>
        <w:tabs>
          <w:tab w:val="left" w:pos="720"/>
        </w:tabs>
        <w:suppressAutoHyphens/>
        <w:spacing w:after="0" w:line="240" w:lineRule="auto"/>
        <w:ind w:firstLine="720"/>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eastAsia="ar-SA"/>
        </w:rPr>
        <w:t>Победителем конкурса признается участник конкурса, который предложил лучшие условия исполнения Договора.</w:t>
      </w:r>
    </w:p>
    <w:p w:rsidR="00C45FD6" w:rsidRPr="00D04F17" w:rsidRDefault="00C45FD6" w:rsidP="00C45FD6">
      <w:pPr>
        <w:tabs>
          <w:tab w:val="left" w:pos="720"/>
        </w:tabs>
        <w:suppressAutoHyphens/>
        <w:spacing w:after="0" w:line="240" w:lineRule="auto"/>
        <w:ind w:firstLine="720"/>
        <w:jc w:val="both"/>
        <w:rPr>
          <w:rFonts w:ascii="Times New Roman" w:hAnsi="Times New Roman"/>
          <w:bCs/>
          <w:color w:val="auto"/>
          <w:spacing w:val="2"/>
          <w:sz w:val="24"/>
          <w:szCs w:val="24"/>
          <w:lang w:eastAsia="ar-SA"/>
        </w:rPr>
      </w:pPr>
    </w:p>
    <w:p w:rsidR="00C45FD6" w:rsidRPr="00D04F17" w:rsidRDefault="00C45FD6" w:rsidP="00C45FD6">
      <w:pPr>
        <w:spacing w:after="0" w:line="240" w:lineRule="auto"/>
        <w:jc w:val="center"/>
        <w:rPr>
          <w:rFonts w:ascii="Times New Roman" w:hAnsi="Times New Roman"/>
          <w:b/>
          <w:color w:val="auto"/>
          <w:sz w:val="24"/>
          <w:szCs w:val="24"/>
        </w:rPr>
      </w:pPr>
      <w:r w:rsidRPr="00D04F17">
        <w:rPr>
          <w:rFonts w:ascii="Times New Roman" w:hAnsi="Times New Roman"/>
          <w:b/>
          <w:color w:val="auto"/>
          <w:sz w:val="24"/>
          <w:szCs w:val="24"/>
        </w:rPr>
        <w:t>Стоимостные критерии оценки</w:t>
      </w:r>
    </w:p>
    <w:p w:rsidR="00C45FD6" w:rsidRPr="00D04F17" w:rsidRDefault="00C45FD6" w:rsidP="00C45FD6">
      <w:pPr>
        <w:spacing w:after="0" w:line="240" w:lineRule="auto"/>
        <w:ind w:firstLine="851"/>
        <w:jc w:val="both"/>
        <w:rPr>
          <w:rFonts w:ascii="Times New Roman" w:hAnsi="Times New Roman"/>
          <w:b/>
          <w:color w:val="auto"/>
          <w:sz w:val="24"/>
          <w:szCs w:val="24"/>
        </w:rPr>
      </w:pPr>
      <w:r w:rsidRPr="00D04F17">
        <w:rPr>
          <w:rFonts w:ascii="Times New Roman" w:hAnsi="Times New Roman"/>
          <w:b/>
          <w:color w:val="auto"/>
          <w:sz w:val="24"/>
          <w:szCs w:val="24"/>
        </w:rPr>
        <w:t>1. Цена договора</w:t>
      </w:r>
    </w:p>
    <w:p w:rsidR="00C45FD6" w:rsidRPr="00D04F17" w:rsidRDefault="00C45FD6" w:rsidP="00470830">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Значимость критерия оценки: 40%</w:t>
      </w:r>
    </w:p>
    <w:p w:rsidR="00C45FD6" w:rsidRPr="00D04F17" w:rsidRDefault="00C45FD6" w:rsidP="00470830">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Коэффициент значимости критерия оценки: 0,4.</w:t>
      </w:r>
    </w:p>
    <w:p w:rsidR="00C45FD6" w:rsidRPr="00D04F17" w:rsidRDefault="00C45FD6" w:rsidP="00470830">
      <w:pPr>
        <w:spacing w:after="0" w:line="240" w:lineRule="auto"/>
        <w:ind w:firstLine="709"/>
        <w:jc w:val="both"/>
        <w:rPr>
          <w:rFonts w:ascii="Times New Roman" w:hAnsi="Times New Roman"/>
          <w:color w:val="auto"/>
          <w:sz w:val="24"/>
          <w:szCs w:val="24"/>
        </w:rPr>
      </w:pPr>
      <w:r w:rsidRPr="00D04F17">
        <w:rPr>
          <w:rFonts w:ascii="Times New Roman" w:hAnsi="Times New Roman"/>
          <w:color w:val="auto"/>
          <w:sz w:val="24"/>
          <w:szCs w:val="24"/>
        </w:rPr>
        <w:t>Максимальное количество баллов по данному критерию оценки – 100.</w:t>
      </w:r>
    </w:p>
    <w:p w:rsidR="00C45FD6" w:rsidRPr="00D04F17" w:rsidRDefault="00C45FD6" w:rsidP="00470830">
      <w:pPr>
        <w:tabs>
          <w:tab w:val="left" w:pos="720"/>
        </w:tabs>
        <w:suppressAutoHyphens/>
        <w:spacing w:after="0" w:line="240" w:lineRule="auto"/>
        <w:ind w:firstLine="709"/>
        <w:jc w:val="both"/>
        <w:rPr>
          <w:rFonts w:ascii="Times New Roman" w:hAnsi="Times New Roman"/>
          <w:bCs/>
          <w:color w:val="auto"/>
          <w:spacing w:val="2"/>
          <w:sz w:val="24"/>
          <w:szCs w:val="24"/>
          <w:lang w:eastAsia="ar-SA"/>
        </w:rPr>
      </w:pPr>
      <w:r w:rsidRPr="00D04F17">
        <w:rPr>
          <w:rFonts w:ascii="Times New Roman" w:hAnsi="Times New Roman"/>
          <w:bCs/>
          <w:color w:val="auto"/>
          <w:spacing w:val="2"/>
          <w:sz w:val="24"/>
          <w:szCs w:val="24"/>
          <w:lang w:eastAsia="ar-SA"/>
        </w:rPr>
        <w:t>Количество баллов, присуждаемых по критерию оценки «цена Договора» (</w:t>
      </w:r>
      <w:proofErr w:type="spellStart"/>
      <w:r w:rsidR="005468BB" w:rsidRPr="00D04F17">
        <w:rPr>
          <w:rFonts w:ascii="Times New Roman" w:hAnsi="Times New Roman"/>
          <w:bCs/>
          <w:color w:val="auto"/>
          <w:spacing w:val="2"/>
          <w:sz w:val="24"/>
          <w:szCs w:val="24"/>
          <w:lang w:eastAsia="ar-SA"/>
        </w:rPr>
        <w:t>Ra</w:t>
      </w:r>
      <w:r w:rsidR="005468BB" w:rsidRPr="00D04F17">
        <w:rPr>
          <w:rFonts w:ascii="Times New Roman" w:hAnsi="Times New Roman"/>
          <w:bCs/>
          <w:color w:val="auto"/>
          <w:spacing w:val="2"/>
          <w:sz w:val="24"/>
          <w:szCs w:val="24"/>
          <w:vertAlign w:val="subscript"/>
          <w:lang w:eastAsia="ar-SA"/>
        </w:rPr>
        <w:t>i</w:t>
      </w:r>
      <w:proofErr w:type="spellEnd"/>
      <w:r w:rsidRPr="00D04F17">
        <w:rPr>
          <w:rFonts w:ascii="Times New Roman" w:hAnsi="Times New Roman"/>
          <w:bCs/>
          <w:color w:val="auto"/>
          <w:spacing w:val="2"/>
          <w:sz w:val="24"/>
          <w:szCs w:val="24"/>
          <w:lang w:eastAsia="ar-SA"/>
        </w:rPr>
        <w:t>), определяется по формуле:</w:t>
      </w:r>
    </w:p>
    <w:p w:rsidR="00B27ED2" w:rsidRPr="00D04F17" w:rsidRDefault="00B05E16" w:rsidP="00B27ED2">
      <w:pPr>
        <w:spacing w:after="0" w:line="240" w:lineRule="auto"/>
        <w:jc w:val="center"/>
        <w:rPr>
          <w:rFonts w:ascii="Times New Roman" w:hAnsi="Times New Roman"/>
          <w:color w:val="auto"/>
          <w:sz w:val="24"/>
          <w:szCs w:val="24"/>
        </w:rPr>
      </w:pPr>
      <w:proofErr w:type="spellStart"/>
      <w:r w:rsidRPr="00D04F17">
        <w:rPr>
          <w:rFonts w:ascii="Times New Roman" w:hAnsi="Times New Roman"/>
          <w:bCs/>
          <w:color w:val="auto"/>
          <w:spacing w:val="2"/>
          <w:sz w:val="24"/>
          <w:szCs w:val="24"/>
          <w:lang w:eastAsia="ar-SA"/>
        </w:rPr>
        <w:t>Ra</w:t>
      </w:r>
      <w:r w:rsidRPr="00D04F17">
        <w:rPr>
          <w:rFonts w:ascii="Times New Roman" w:hAnsi="Times New Roman"/>
          <w:bCs/>
          <w:color w:val="auto"/>
          <w:spacing w:val="2"/>
          <w:sz w:val="24"/>
          <w:szCs w:val="24"/>
          <w:vertAlign w:val="subscript"/>
          <w:lang w:eastAsia="ar-SA"/>
        </w:rPr>
        <w:t>i</w:t>
      </w:r>
      <w:proofErr w:type="spellEnd"/>
      <w:r w:rsidR="00B27ED2" w:rsidRPr="00D04F17">
        <w:rPr>
          <w:rFonts w:ascii="Times New Roman" w:hAnsi="Times New Roman"/>
          <w:color w:val="auto"/>
          <w:sz w:val="24"/>
          <w:szCs w:val="24"/>
        </w:rPr>
        <w:t xml:space="preserve"> = (</w:t>
      </w:r>
      <w:proofErr w:type="spellStart"/>
      <w:r w:rsidR="00B27ED2" w:rsidRPr="00D04F17">
        <w:rPr>
          <w:rFonts w:ascii="Times New Roman" w:hAnsi="Times New Roman"/>
          <w:color w:val="auto"/>
          <w:sz w:val="24"/>
          <w:szCs w:val="24"/>
        </w:rPr>
        <w:t>Цmin</w:t>
      </w:r>
      <w:proofErr w:type="spellEnd"/>
      <w:r w:rsidR="00B27ED2" w:rsidRPr="00D04F17">
        <w:rPr>
          <w:rFonts w:ascii="Times New Roman" w:hAnsi="Times New Roman"/>
          <w:color w:val="auto"/>
          <w:sz w:val="24"/>
          <w:szCs w:val="24"/>
        </w:rPr>
        <w:t>/</w:t>
      </w:r>
      <w:proofErr w:type="spellStart"/>
      <w:r w:rsidR="00B27ED2" w:rsidRPr="00D04F17">
        <w:rPr>
          <w:rFonts w:ascii="Times New Roman" w:hAnsi="Times New Roman"/>
          <w:color w:val="auto"/>
          <w:sz w:val="24"/>
          <w:szCs w:val="24"/>
        </w:rPr>
        <w:t>Цi</w:t>
      </w:r>
      <w:proofErr w:type="spellEnd"/>
      <w:r w:rsidR="00B27ED2" w:rsidRPr="00D04F17">
        <w:rPr>
          <w:rFonts w:ascii="Times New Roman" w:hAnsi="Times New Roman"/>
          <w:color w:val="auto"/>
          <w:sz w:val="24"/>
          <w:szCs w:val="24"/>
        </w:rPr>
        <w:t xml:space="preserve">) x 100 </w:t>
      </w:r>
    </w:p>
    <w:p w:rsidR="00C45FD6" w:rsidRPr="00D04F17" w:rsidRDefault="00C45FD6" w:rsidP="00C45FD6">
      <w:pPr>
        <w:tabs>
          <w:tab w:val="left" w:pos="720"/>
        </w:tabs>
        <w:suppressAutoHyphens/>
        <w:spacing w:after="0" w:line="240" w:lineRule="auto"/>
        <w:ind w:firstLine="720"/>
        <w:jc w:val="both"/>
        <w:rPr>
          <w:rFonts w:ascii="Times New Roman" w:hAnsi="Times New Roman"/>
          <w:bCs/>
          <w:color w:val="auto"/>
          <w:spacing w:val="2"/>
          <w:sz w:val="24"/>
          <w:szCs w:val="24"/>
          <w:lang w:eastAsia="ar-SA"/>
        </w:rPr>
      </w:pPr>
    </w:p>
    <w:p w:rsidR="00C45FD6" w:rsidRPr="00D04F17" w:rsidRDefault="00C45FD6" w:rsidP="00C45FD6">
      <w:pPr>
        <w:tabs>
          <w:tab w:val="left" w:pos="720"/>
        </w:tabs>
        <w:suppressAutoHyphens/>
        <w:spacing w:after="0" w:line="240" w:lineRule="auto"/>
        <w:ind w:firstLine="720"/>
        <w:jc w:val="both"/>
        <w:rPr>
          <w:rFonts w:ascii="Times New Roman" w:hAnsi="Times New Roman"/>
          <w:bCs/>
          <w:color w:val="auto"/>
          <w:spacing w:val="2"/>
          <w:sz w:val="24"/>
          <w:szCs w:val="24"/>
          <w:lang w:eastAsia="ar-SA"/>
        </w:rPr>
      </w:pPr>
      <w:proofErr w:type="spellStart"/>
      <w:r w:rsidRPr="00D04F17">
        <w:rPr>
          <w:rFonts w:ascii="Times New Roman" w:hAnsi="Times New Roman"/>
          <w:bCs/>
          <w:color w:val="auto"/>
          <w:spacing w:val="2"/>
          <w:sz w:val="24"/>
          <w:szCs w:val="24"/>
          <w:lang w:eastAsia="ar-SA"/>
        </w:rPr>
        <w:t>Цmin</w:t>
      </w:r>
      <w:proofErr w:type="spellEnd"/>
      <w:r w:rsidRPr="00D04F17">
        <w:rPr>
          <w:rFonts w:ascii="Times New Roman" w:hAnsi="Times New Roman"/>
          <w:bCs/>
          <w:color w:val="auto"/>
          <w:spacing w:val="2"/>
          <w:sz w:val="24"/>
          <w:szCs w:val="24"/>
          <w:lang w:eastAsia="ar-SA"/>
        </w:rPr>
        <w:t xml:space="preserve"> – минимальное предложение из предложений по критерию оценки, сделанных участниками конкурса;</w:t>
      </w:r>
    </w:p>
    <w:p w:rsidR="00C45FD6" w:rsidRPr="00D04F17" w:rsidRDefault="00C45FD6" w:rsidP="00C45FD6">
      <w:pPr>
        <w:tabs>
          <w:tab w:val="left" w:pos="720"/>
        </w:tabs>
        <w:suppressAutoHyphens/>
        <w:spacing w:after="0" w:line="240" w:lineRule="auto"/>
        <w:ind w:firstLine="720"/>
        <w:jc w:val="both"/>
        <w:rPr>
          <w:rFonts w:ascii="Times New Roman" w:hAnsi="Times New Roman"/>
          <w:color w:val="auto"/>
          <w:sz w:val="24"/>
          <w:szCs w:val="24"/>
        </w:rPr>
      </w:pPr>
      <w:proofErr w:type="spellStart"/>
      <w:r w:rsidRPr="00D04F17">
        <w:rPr>
          <w:rFonts w:ascii="Times New Roman" w:hAnsi="Times New Roman"/>
          <w:bCs/>
          <w:color w:val="auto"/>
          <w:spacing w:val="2"/>
          <w:sz w:val="24"/>
          <w:szCs w:val="24"/>
          <w:lang w:eastAsia="ar-SA"/>
        </w:rPr>
        <w:t>Цi</w:t>
      </w:r>
      <w:proofErr w:type="spellEnd"/>
      <w:r w:rsidRPr="00D04F17">
        <w:rPr>
          <w:rFonts w:ascii="Times New Roman" w:hAnsi="Times New Roman"/>
          <w:bCs/>
          <w:color w:val="auto"/>
          <w:spacing w:val="2"/>
          <w:sz w:val="24"/>
          <w:szCs w:val="24"/>
          <w:lang w:eastAsia="ar-SA"/>
        </w:rPr>
        <w:t xml:space="preserve"> – предложение участника</w:t>
      </w:r>
      <w:r w:rsidRPr="00D04F17">
        <w:rPr>
          <w:rFonts w:ascii="Times New Roman" w:hAnsi="Times New Roman"/>
          <w:color w:val="auto"/>
          <w:sz w:val="24"/>
          <w:szCs w:val="24"/>
        </w:rPr>
        <w:t xml:space="preserve"> конкурса, заявка которого оценивается.</w:t>
      </w:r>
    </w:p>
    <w:p w:rsidR="00C45FD6" w:rsidRPr="00D04F17" w:rsidRDefault="00C45FD6" w:rsidP="00C45FD6">
      <w:pPr>
        <w:ind w:firstLine="567"/>
        <w:rPr>
          <w:color w:val="auto"/>
        </w:rPr>
      </w:pPr>
    </w:p>
    <w:p w:rsidR="00590B0A" w:rsidRPr="00D04F17" w:rsidRDefault="00590B0A" w:rsidP="00C45FD6">
      <w:pPr>
        <w:ind w:firstLine="567"/>
        <w:rPr>
          <w:color w:val="auto"/>
        </w:rPr>
      </w:pPr>
    </w:p>
    <w:p w:rsidR="00C45FD6" w:rsidRPr="00D04F17" w:rsidRDefault="00C45FD6" w:rsidP="00C45FD6">
      <w:pPr>
        <w:jc w:val="center"/>
        <w:rPr>
          <w:rFonts w:ascii="Times New Roman" w:hAnsi="Times New Roman"/>
          <w:b/>
          <w:color w:val="auto"/>
          <w:sz w:val="24"/>
          <w:szCs w:val="24"/>
        </w:rPr>
      </w:pPr>
      <w:r w:rsidRPr="00D04F17">
        <w:rPr>
          <w:rFonts w:ascii="Times New Roman" w:hAnsi="Times New Roman"/>
          <w:b/>
          <w:color w:val="auto"/>
          <w:sz w:val="24"/>
          <w:szCs w:val="24"/>
        </w:rPr>
        <w:lastRenderedPageBreak/>
        <w:t>Нестоимостные критерии оценки</w:t>
      </w:r>
    </w:p>
    <w:p w:rsidR="00C45FD6" w:rsidRPr="00D04F17" w:rsidRDefault="00C45FD6" w:rsidP="00C45FD6">
      <w:pPr>
        <w:spacing w:after="0" w:line="240" w:lineRule="auto"/>
        <w:ind w:firstLine="567"/>
        <w:jc w:val="both"/>
        <w:rPr>
          <w:rFonts w:ascii="Times New Roman" w:hAnsi="Times New Roman"/>
          <w:color w:val="auto"/>
          <w:sz w:val="24"/>
          <w:szCs w:val="24"/>
        </w:rPr>
      </w:pPr>
      <w:r w:rsidRPr="00D04F17">
        <w:rPr>
          <w:rFonts w:ascii="Times New Roman" w:hAnsi="Times New Roman"/>
          <w:b/>
          <w:color w:val="auto"/>
          <w:sz w:val="24"/>
          <w:szCs w:val="24"/>
        </w:rPr>
        <w:t>2</w:t>
      </w:r>
      <w:r w:rsidRPr="00D04F17">
        <w:rPr>
          <w:rFonts w:ascii="Times New Roman" w:hAnsi="Times New Roman"/>
          <w:color w:val="auto"/>
          <w:sz w:val="24"/>
          <w:szCs w:val="24"/>
        </w:rPr>
        <w:t xml:space="preserve">. </w:t>
      </w:r>
      <w:r w:rsidRPr="00D04F17">
        <w:rPr>
          <w:rFonts w:ascii="Times New Roman" w:hAnsi="Times New Roman"/>
          <w:b/>
          <w:color w:val="auto"/>
          <w:sz w:val="24"/>
          <w:szCs w:val="24"/>
        </w:rPr>
        <w:t>Качество услуг и квалификация участника конкурса</w:t>
      </w:r>
      <w:r w:rsidRPr="00D04F17">
        <w:rPr>
          <w:rFonts w:ascii="Times New Roman" w:hAnsi="Times New Roman"/>
          <w:color w:val="auto"/>
          <w:sz w:val="24"/>
          <w:szCs w:val="24"/>
        </w:rPr>
        <w:t>.</w:t>
      </w:r>
    </w:p>
    <w:p w:rsidR="00C45FD6" w:rsidRPr="00D04F17" w:rsidRDefault="00C45FD6" w:rsidP="00C45FD6">
      <w:pP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Значимость критерия оценки: 60%.</w:t>
      </w:r>
    </w:p>
    <w:p w:rsidR="00C45FD6" w:rsidRPr="00D04F17" w:rsidRDefault="00C45FD6" w:rsidP="00C45FD6">
      <w:pP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Коэффициент значимости критерия оценки: 0,6.</w:t>
      </w:r>
    </w:p>
    <w:p w:rsidR="00C45FD6" w:rsidRPr="00D04F17" w:rsidRDefault="00C45FD6" w:rsidP="00C45FD6">
      <w:pP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Максимальное количество баллов по данному критерию оценки (показателю) – 100.</w:t>
      </w:r>
    </w:p>
    <w:p w:rsidR="00C45FD6" w:rsidRPr="00D04F17" w:rsidRDefault="00C45FD6" w:rsidP="00C45FD6">
      <w:pPr>
        <w:spacing w:after="0" w:line="240" w:lineRule="auto"/>
        <w:ind w:right="-3" w:firstLine="567"/>
        <w:jc w:val="both"/>
        <w:rPr>
          <w:rFonts w:ascii="Times New Roman" w:eastAsia="MS Mincho" w:hAnsi="Times New Roman"/>
          <w:color w:val="auto"/>
          <w:sz w:val="24"/>
          <w:szCs w:val="24"/>
        </w:rPr>
      </w:pPr>
      <w:r w:rsidRPr="00D04F17">
        <w:rPr>
          <w:rFonts w:ascii="Times New Roman" w:eastAsia="MS Mincho" w:hAnsi="Times New Roman"/>
          <w:color w:val="auto"/>
          <w:sz w:val="24"/>
          <w:szCs w:val="24"/>
        </w:rPr>
        <w:t>Единица измерения – балл.</w:t>
      </w:r>
    </w:p>
    <w:p w:rsidR="00C45FD6" w:rsidRPr="00D04F17" w:rsidRDefault="00C45FD6" w:rsidP="00C45FD6">
      <w:pPr>
        <w:suppressAutoHyphens/>
        <w:autoSpaceDE w:val="0"/>
        <w:autoSpaceDN w:val="0"/>
        <w:adjustRightInd w:val="0"/>
        <w:spacing w:after="0" w:line="240" w:lineRule="auto"/>
        <w:ind w:firstLine="567"/>
        <w:jc w:val="both"/>
        <w:rPr>
          <w:rFonts w:ascii="Times New Roman" w:eastAsia="MS Mincho" w:hAnsi="Times New Roman"/>
          <w:color w:val="auto"/>
          <w:sz w:val="24"/>
          <w:szCs w:val="24"/>
        </w:rPr>
      </w:pPr>
      <w:r w:rsidRPr="00D04F17">
        <w:rPr>
          <w:rFonts w:ascii="Times New Roman" w:eastAsia="MS Mincho" w:hAnsi="Times New Roman"/>
          <w:color w:val="auto"/>
          <w:sz w:val="24"/>
          <w:szCs w:val="24"/>
        </w:rPr>
        <w:t xml:space="preserve">Для оценки заявок по критерию «Качество услуг и квалификация участника конкурса» каждой заявке выставляется значение от 0 до 100 баллов. </w:t>
      </w:r>
    </w:p>
    <w:p w:rsidR="00BB204B" w:rsidRPr="00D04F17" w:rsidRDefault="00BB204B" w:rsidP="00C45FD6">
      <w:pPr>
        <w:suppressAutoHyphens/>
        <w:autoSpaceDE w:val="0"/>
        <w:autoSpaceDN w:val="0"/>
        <w:adjustRightInd w:val="0"/>
        <w:spacing w:after="0" w:line="240" w:lineRule="auto"/>
        <w:ind w:firstLine="567"/>
        <w:jc w:val="both"/>
        <w:rPr>
          <w:rFonts w:ascii="Times New Roman" w:eastAsia="MS Mincho" w:hAnsi="Times New Roman"/>
          <w:color w:val="auto"/>
          <w:sz w:val="24"/>
          <w:szCs w:val="24"/>
        </w:rPr>
      </w:pPr>
    </w:p>
    <w:p w:rsidR="00C45FD6" w:rsidRPr="00D04F17" w:rsidRDefault="00C45FD6" w:rsidP="00C45FD6">
      <w:pPr>
        <w:suppressAutoHyphens/>
        <w:autoSpaceDE w:val="0"/>
        <w:autoSpaceDN w:val="0"/>
        <w:adjustRightInd w:val="0"/>
        <w:spacing w:after="0" w:line="240" w:lineRule="auto"/>
        <w:ind w:firstLine="567"/>
        <w:jc w:val="both"/>
        <w:rPr>
          <w:rFonts w:ascii="Times New Roman" w:eastAsia="MS Mincho" w:hAnsi="Times New Roman"/>
          <w:color w:val="auto"/>
          <w:sz w:val="24"/>
          <w:szCs w:val="24"/>
        </w:rPr>
      </w:pPr>
      <w:r w:rsidRPr="00D04F17">
        <w:rPr>
          <w:rFonts w:ascii="Times New Roman" w:eastAsia="MS Mincho" w:hAnsi="Times New Roman"/>
          <w:color w:val="auto"/>
          <w:sz w:val="24"/>
          <w:szCs w:val="24"/>
        </w:rPr>
        <w:t xml:space="preserve">Оценка предложений участника конкурса по критерию «Качество услуг и квалификация участника конкурса» производится с учетом следующих показателей: </w:t>
      </w:r>
    </w:p>
    <w:p w:rsidR="00C45FD6" w:rsidRPr="00D04F17" w:rsidRDefault="00C45FD6" w:rsidP="00C45FD6">
      <w:pPr>
        <w:spacing w:after="0" w:line="240" w:lineRule="auto"/>
        <w:ind w:right="-3" w:firstLine="539"/>
        <w:jc w:val="both"/>
        <w:rPr>
          <w:rFonts w:ascii="Times New Roman" w:eastAsia="MS Mincho" w:hAnsi="Times New Roman"/>
          <w:b/>
          <w:color w:val="auto"/>
          <w:sz w:val="24"/>
          <w:szCs w:val="24"/>
        </w:rPr>
      </w:pPr>
    </w:p>
    <w:p w:rsidR="0093185B" w:rsidRPr="00D04F17" w:rsidRDefault="0093185B" w:rsidP="003315BE">
      <w:pPr>
        <w:tabs>
          <w:tab w:val="num" w:pos="383"/>
          <w:tab w:val="num" w:pos="1980"/>
          <w:tab w:val="left" w:pos="4763"/>
        </w:tabs>
        <w:spacing w:after="0" w:line="240" w:lineRule="auto"/>
        <w:ind w:right="-6" w:firstLine="567"/>
        <w:contextualSpacing/>
        <w:jc w:val="both"/>
        <w:rPr>
          <w:rFonts w:ascii="Times New Roman" w:eastAsia="MS Mincho" w:hAnsi="Times New Roman"/>
          <w:b/>
          <w:color w:val="auto"/>
          <w:sz w:val="24"/>
          <w:szCs w:val="24"/>
        </w:rPr>
      </w:pPr>
      <w:r w:rsidRPr="00D04F17">
        <w:rPr>
          <w:rFonts w:ascii="Times New Roman" w:eastAsia="MS Mincho" w:hAnsi="Times New Roman"/>
          <w:b/>
          <w:color w:val="auto"/>
          <w:spacing w:val="-2"/>
          <w:sz w:val="24"/>
          <w:szCs w:val="24"/>
        </w:rPr>
        <w:t xml:space="preserve">2.1. </w:t>
      </w:r>
      <w:r w:rsidRPr="00D04F17">
        <w:rPr>
          <w:rFonts w:ascii="Times New Roman" w:eastAsia="MS Mincho" w:hAnsi="Times New Roman"/>
          <w:color w:val="auto"/>
          <w:spacing w:val="-2"/>
          <w:sz w:val="24"/>
          <w:szCs w:val="24"/>
        </w:rPr>
        <w:t xml:space="preserve">Предложение участника конкурса по показателю: </w:t>
      </w:r>
      <w:r w:rsidRPr="00D04F17">
        <w:rPr>
          <w:rFonts w:ascii="Times New Roman" w:eastAsia="MS Mincho" w:hAnsi="Times New Roman"/>
          <w:b/>
          <w:color w:val="auto"/>
          <w:spacing w:val="-2"/>
          <w:sz w:val="24"/>
          <w:szCs w:val="24"/>
        </w:rPr>
        <w:t>«Опыт оказания аналогичных услуг» –</w:t>
      </w:r>
      <w:r w:rsidRPr="00D04F17">
        <w:rPr>
          <w:rFonts w:ascii="Times New Roman" w:eastAsia="MS Mincho" w:hAnsi="Times New Roman"/>
          <w:b/>
          <w:color w:val="auto"/>
          <w:sz w:val="24"/>
          <w:szCs w:val="24"/>
        </w:rPr>
        <w:t xml:space="preserve"> от 0 до 50 баллов.</w:t>
      </w:r>
    </w:p>
    <w:p w:rsidR="0093185B" w:rsidRPr="00D04F17" w:rsidRDefault="0093185B" w:rsidP="003315BE">
      <w:pPr>
        <w:autoSpaceDE w:val="0"/>
        <w:autoSpaceDN w:val="0"/>
        <w:spacing w:after="0" w:line="240" w:lineRule="auto"/>
        <w:ind w:firstLine="567"/>
        <w:jc w:val="both"/>
        <w:rPr>
          <w:rFonts w:ascii="Times New Roman" w:eastAsia="MS Mincho" w:hAnsi="Times New Roman"/>
          <w:color w:val="auto"/>
          <w:sz w:val="24"/>
          <w:szCs w:val="24"/>
        </w:rPr>
      </w:pPr>
      <w:r w:rsidRPr="00D04F17">
        <w:rPr>
          <w:rFonts w:ascii="Times New Roman" w:eastAsia="MS Mincho" w:hAnsi="Times New Roman"/>
          <w:color w:val="auto"/>
          <w:sz w:val="24"/>
          <w:szCs w:val="24"/>
        </w:rPr>
        <w:t xml:space="preserve">Наличие документально подтвержденного опыта оказания услуг, аналогичных предмету конкурса с 2012 года до даты объявления конкурса. </w:t>
      </w:r>
    </w:p>
    <w:p w:rsidR="0093185B" w:rsidRPr="00D04F17" w:rsidRDefault="0093185B" w:rsidP="003315BE">
      <w:pPr>
        <w:suppressAutoHyphens/>
        <w:autoSpaceDE w:val="0"/>
        <w:autoSpaceDN w:val="0"/>
        <w:adjustRightInd w:val="0"/>
        <w:spacing w:after="0" w:line="240" w:lineRule="auto"/>
        <w:ind w:firstLine="567"/>
        <w:jc w:val="both"/>
        <w:rPr>
          <w:rFonts w:ascii="Times New Roman" w:eastAsia="MS Mincho" w:hAnsi="Times New Roman"/>
          <w:color w:val="auto"/>
          <w:sz w:val="24"/>
          <w:szCs w:val="24"/>
        </w:rPr>
      </w:pPr>
      <w:r w:rsidRPr="00D04F17">
        <w:rPr>
          <w:rFonts w:ascii="Times New Roman" w:eastAsia="MS Mincho" w:hAnsi="Times New Roman"/>
          <w:color w:val="auto"/>
          <w:sz w:val="24"/>
          <w:szCs w:val="24"/>
        </w:rPr>
        <w:t xml:space="preserve">Аналогичными признаются услуги, соответствующие </w:t>
      </w:r>
      <w:proofErr w:type="spellStart"/>
      <w:r w:rsidRPr="00D04F17">
        <w:rPr>
          <w:rFonts w:ascii="Times New Roman" w:eastAsia="MS Mincho" w:hAnsi="Times New Roman"/>
          <w:color w:val="auto"/>
          <w:sz w:val="24"/>
          <w:szCs w:val="24"/>
        </w:rPr>
        <w:t>пп</w:t>
      </w:r>
      <w:proofErr w:type="spellEnd"/>
      <w:r w:rsidRPr="00D04F17">
        <w:rPr>
          <w:rFonts w:ascii="Times New Roman" w:eastAsia="MS Mincho" w:hAnsi="Times New Roman"/>
          <w:color w:val="auto"/>
          <w:sz w:val="24"/>
          <w:szCs w:val="24"/>
        </w:rPr>
        <w:t>. 1, 2, 3</w:t>
      </w:r>
      <w:r w:rsidR="008D0A63">
        <w:rPr>
          <w:rFonts w:ascii="Times New Roman" w:eastAsia="MS Mincho" w:hAnsi="Times New Roman"/>
          <w:color w:val="auto"/>
          <w:sz w:val="24"/>
          <w:szCs w:val="24"/>
        </w:rPr>
        <w:t>, 4, 5</w:t>
      </w:r>
      <w:r w:rsidRPr="00D04F17">
        <w:rPr>
          <w:rFonts w:ascii="Times New Roman" w:eastAsia="MS Mincho" w:hAnsi="Times New Roman"/>
          <w:color w:val="auto"/>
          <w:sz w:val="24"/>
          <w:szCs w:val="24"/>
        </w:rPr>
        <w:t xml:space="preserve"> Технического задания в соответствии с объемами и видами работ, не менее заданных в Техническом задании.</w:t>
      </w:r>
    </w:p>
    <w:p w:rsidR="0093185B" w:rsidRPr="00D04F17" w:rsidRDefault="0093185B" w:rsidP="003315BE">
      <w:pPr>
        <w:suppressAutoHyphens/>
        <w:autoSpaceDE w:val="0"/>
        <w:autoSpaceDN w:val="0"/>
        <w:adjustRightInd w:val="0"/>
        <w:spacing w:after="0" w:line="240" w:lineRule="auto"/>
        <w:ind w:firstLine="567"/>
        <w:jc w:val="both"/>
        <w:rPr>
          <w:rFonts w:ascii="Times New Roman" w:eastAsia="MS Mincho" w:hAnsi="Times New Roman"/>
          <w:color w:val="auto"/>
          <w:sz w:val="24"/>
          <w:szCs w:val="24"/>
        </w:rPr>
      </w:pPr>
      <w:r w:rsidRPr="00D04F17">
        <w:rPr>
          <w:rFonts w:ascii="Times New Roman" w:eastAsia="MS Mincho" w:hAnsi="Times New Roman"/>
          <w:color w:val="auto"/>
          <w:sz w:val="24"/>
          <w:szCs w:val="24"/>
        </w:rPr>
        <w:t xml:space="preserve">Подтверждением опыта участника по успешному оказанию услуг сопоставимого характера и объема служат копии исполненных договоров, государственных и муниципальным договоров (контрактов), а также копии актов приемки выполненных работ, оказанных услуг и иных документов, подтверждающих их исполнение. </w:t>
      </w:r>
    </w:p>
    <w:p w:rsidR="0093185B" w:rsidRPr="00D04F17" w:rsidRDefault="0093185B" w:rsidP="003315BE">
      <w:pPr>
        <w:tabs>
          <w:tab w:val="num" w:pos="383"/>
          <w:tab w:val="num" w:pos="1980"/>
          <w:tab w:val="left" w:pos="4763"/>
        </w:tabs>
        <w:spacing w:after="0" w:line="240" w:lineRule="auto"/>
        <w:ind w:right="-6" w:firstLine="567"/>
        <w:contextualSpacing/>
        <w:jc w:val="both"/>
        <w:rPr>
          <w:rFonts w:ascii="Times New Roman" w:eastAsia="MS Mincho" w:hAnsi="Times New Roman"/>
          <w:color w:val="auto"/>
          <w:sz w:val="24"/>
          <w:szCs w:val="24"/>
        </w:rPr>
      </w:pPr>
      <w:r w:rsidRPr="00D04F17">
        <w:rPr>
          <w:rFonts w:ascii="Times New Roman" w:eastAsia="MS Mincho" w:hAnsi="Times New Roman"/>
          <w:color w:val="auto"/>
          <w:sz w:val="24"/>
          <w:szCs w:val="24"/>
        </w:rPr>
        <w:t>Количество баллов рассчитывается по шкале:</w:t>
      </w:r>
    </w:p>
    <w:p w:rsidR="0093185B" w:rsidRPr="00D04F17" w:rsidRDefault="0093185B" w:rsidP="0093185B">
      <w:pPr>
        <w:tabs>
          <w:tab w:val="num" w:pos="383"/>
          <w:tab w:val="num" w:pos="1980"/>
          <w:tab w:val="left" w:pos="4763"/>
        </w:tabs>
        <w:spacing w:after="0" w:line="240" w:lineRule="auto"/>
        <w:ind w:right="-6" w:firstLine="567"/>
        <w:contextualSpacing/>
        <w:rPr>
          <w:rFonts w:ascii="Times New Roman" w:eastAsia="MS Mincho" w:hAnsi="Times New Roman"/>
          <w:i/>
          <w:color w:val="auto"/>
          <w:sz w:val="24"/>
          <w:szCs w:val="24"/>
        </w:rPr>
      </w:pPr>
      <w:r w:rsidRPr="00D04F17">
        <w:rPr>
          <w:rFonts w:ascii="Times New Roman" w:eastAsia="MS Mincho" w:hAnsi="Times New Roman"/>
          <w:i/>
          <w:color w:val="auto"/>
          <w:sz w:val="24"/>
          <w:szCs w:val="24"/>
        </w:rPr>
        <w:t>- отсутствие договоров (контрактов) аналогичного характера – 0 баллов;</w:t>
      </w:r>
    </w:p>
    <w:p w:rsidR="0093185B" w:rsidRPr="00D04F17" w:rsidRDefault="0093185B" w:rsidP="0093185B">
      <w:pPr>
        <w:tabs>
          <w:tab w:val="num" w:pos="383"/>
          <w:tab w:val="num" w:pos="1980"/>
          <w:tab w:val="left" w:pos="4763"/>
        </w:tabs>
        <w:spacing w:after="0" w:line="240" w:lineRule="auto"/>
        <w:ind w:right="-6" w:firstLine="567"/>
        <w:contextualSpacing/>
        <w:jc w:val="both"/>
        <w:rPr>
          <w:rFonts w:ascii="Times New Roman" w:eastAsia="MS Mincho" w:hAnsi="Times New Roman"/>
          <w:i/>
          <w:color w:val="auto"/>
          <w:sz w:val="24"/>
          <w:szCs w:val="24"/>
        </w:rPr>
      </w:pPr>
      <w:r w:rsidRPr="00D04F17">
        <w:rPr>
          <w:rFonts w:ascii="Times New Roman" w:eastAsia="MS Mincho" w:hAnsi="Times New Roman"/>
          <w:i/>
          <w:color w:val="auto"/>
          <w:sz w:val="24"/>
          <w:szCs w:val="24"/>
        </w:rPr>
        <w:t>- от 1 до 4 (включительно) контрактов (договоров) – 10 баллов;</w:t>
      </w:r>
    </w:p>
    <w:p w:rsidR="0093185B" w:rsidRPr="00D04F17" w:rsidRDefault="0093185B" w:rsidP="0093185B">
      <w:pPr>
        <w:tabs>
          <w:tab w:val="num" w:pos="383"/>
          <w:tab w:val="num" w:pos="1980"/>
          <w:tab w:val="left" w:pos="4763"/>
        </w:tabs>
        <w:spacing w:after="0" w:line="240" w:lineRule="auto"/>
        <w:ind w:right="-6" w:firstLine="567"/>
        <w:contextualSpacing/>
        <w:jc w:val="both"/>
        <w:rPr>
          <w:rFonts w:ascii="Times New Roman" w:eastAsia="MS Mincho" w:hAnsi="Times New Roman"/>
          <w:i/>
          <w:color w:val="auto"/>
          <w:sz w:val="24"/>
          <w:szCs w:val="24"/>
        </w:rPr>
      </w:pPr>
      <w:r w:rsidRPr="00D04F17">
        <w:rPr>
          <w:rFonts w:ascii="Times New Roman" w:eastAsia="MS Mincho" w:hAnsi="Times New Roman"/>
          <w:i/>
          <w:color w:val="auto"/>
          <w:sz w:val="24"/>
          <w:szCs w:val="24"/>
        </w:rPr>
        <w:t>- от 5 до 9 (включительно) контрактов (договоров) – 20 баллов;</w:t>
      </w:r>
    </w:p>
    <w:p w:rsidR="0093185B" w:rsidRPr="00D04F17" w:rsidRDefault="0093185B" w:rsidP="0093185B">
      <w:pPr>
        <w:tabs>
          <w:tab w:val="num" w:pos="383"/>
          <w:tab w:val="num" w:pos="1980"/>
          <w:tab w:val="left" w:pos="4763"/>
        </w:tabs>
        <w:spacing w:after="0" w:line="240" w:lineRule="auto"/>
        <w:ind w:right="-6" w:firstLine="567"/>
        <w:contextualSpacing/>
        <w:jc w:val="both"/>
        <w:rPr>
          <w:rFonts w:ascii="Times New Roman" w:eastAsia="MS Mincho" w:hAnsi="Times New Roman"/>
          <w:i/>
          <w:color w:val="auto"/>
          <w:sz w:val="24"/>
          <w:szCs w:val="24"/>
        </w:rPr>
      </w:pPr>
      <w:r w:rsidRPr="00D04F17">
        <w:rPr>
          <w:rFonts w:ascii="Times New Roman" w:eastAsia="MS Mincho" w:hAnsi="Times New Roman"/>
          <w:i/>
          <w:color w:val="auto"/>
          <w:sz w:val="24"/>
          <w:szCs w:val="24"/>
        </w:rPr>
        <w:t>- 10-13 (включительно) контрактов (договоров) – 30 баллов;</w:t>
      </w:r>
    </w:p>
    <w:p w:rsidR="0093185B" w:rsidRPr="00D04F17" w:rsidRDefault="0093185B" w:rsidP="0093185B">
      <w:pPr>
        <w:tabs>
          <w:tab w:val="num" w:pos="383"/>
          <w:tab w:val="num" w:pos="1980"/>
          <w:tab w:val="left" w:pos="4763"/>
        </w:tabs>
        <w:spacing w:after="0" w:line="240" w:lineRule="auto"/>
        <w:ind w:right="-6" w:firstLine="567"/>
        <w:contextualSpacing/>
        <w:jc w:val="both"/>
        <w:rPr>
          <w:rFonts w:ascii="Times New Roman" w:eastAsia="MS Mincho" w:hAnsi="Times New Roman"/>
          <w:i/>
          <w:color w:val="auto"/>
          <w:sz w:val="24"/>
          <w:szCs w:val="24"/>
        </w:rPr>
      </w:pPr>
      <w:r w:rsidRPr="00D04F17">
        <w:rPr>
          <w:rFonts w:ascii="Times New Roman" w:eastAsia="MS Mincho" w:hAnsi="Times New Roman"/>
          <w:i/>
          <w:color w:val="auto"/>
          <w:sz w:val="24"/>
          <w:szCs w:val="24"/>
        </w:rPr>
        <w:t xml:space="preserve">- 14 и выше контрактов (договоров) – 50 баллов. </w:t>
      </w:r>
    </w:p>
    <w:p w:rsidR="0093185B" w:rsidRPr="00D04F17" w:rsidRDefault="0093185B" w:rsidP="00C45FD6">
      <w:pPr>
        <w:spacing w:after="0" w:line="240" w:lineRule="auto"/>
        <w:ind w:right="-3" w:firstLine="539"/>
        <w:jc w:val="both"/>
        <w:rPr>
          <w:rFonts w:ascii="Times New Roman" w:eastAsia="MS Mincho" w:hAnsi="Times New Roman"/>
          <w:b/>
          <w:color w:val="auto"/>
          <w:sz w:val="24"/>
          <w:szCs w:val="24"/>
        </w:rPr>
      </w:pPr>
    </w:p>
    <w:p w:rsidR="000E08DD" w:rsidRPr="00D04F17" w:rsidRDefault="000E08DD" w:rsidP="000E08DD">
      <w:pPr>
        <w:spacing w:after="0" w:line="240" w:lineRule="auto"/>
        <w:ind w:left="284" w:right="-3" w:firstLine="283"/>
        <w:contextualSpacing/>
        <w:jc w:val="both"/>
        <w:rPr>
          <w:rFonts w:ascii="Times New Roman" w:eastAsia="MS Mincho" w:hAnsi="Times New Roman"/>
          <w:b/>
          <w:color w:val="auto"/>
          <w:sz w:val="24"/>
          <w:szCs w:val="24"/>
        </w:rPr>
      </w:pPr>
      <w:r w:rsidRPr="00D04F17">
        <w:rPr>
          <w:rFonts w:ascii="Times New Roman" w:eastAsia="MS Mincho" w:hAnsi="Times New Roman"/>
          <w:b/>
          <w:color w:val="auto"/>
          <w:sz w:val="24"/>
          <w:szCs w:val="24"/>
        </w:rPr>
        <w:t>2.2. </w:t>
      </w:r>
      <w:r w:rsidRPr="00D04F17">
        <w:rPr>
          <w:rFonts w:ascii="Times New Roman" w:eastAsia="MS Mincho" w:hAnsi="Times New Roman"/>
          <w:color w:val="auto"/>
          <w:sz w:val="24"/>
          <w:szCs w:val="24"/>
        </w:rPr>
        <w:t xml:space="preserve">Предложение участника конкурса по показателю: </w:t>
      </w:r>
      <w:r w:rsidRPr="00D04F17">
        <w:rPr>
          <w:rFonts w:ascii="Times New Roman" w:eastAsia="MS Mincho" w:hAnsi="Times New Roman"/>
          <w:b/>
          <w:color w:val="auto"/>
          <w:sz w:val="24"/>
          <w:szCs w:val="24"/>
        </w:rPr>
        <w:t xml:space="preserve">«Наличие у организации квалифицированных специалистов» </w:t>
      </w:r>
      <w:r w:rsidRPr="00D04F17">
        <w:rPr>
          <w:rFonts w:ascii="Times New Roman" w:eastAsia="MS Mincho" w:hAnsi="Times New Roman"/>
          <w:color w:val="auto"/>
          <w:sz w:val="24"/>
          <w:szCs w:val="24"/>
        </w:rPr>
        <w:t>– от 0 до 50 баллов.</w:t>
      </w:r>
    </w:p>
    <w:p w:rsidR="000E08DD" w:rsidRPr="00D04F17" w:rsidRDefault="000E08DD" w:rsidP="000E08DD">
      <w:pPr>
        <w:tabs>
          <w:tab w:val="num" w:pos="383"/>
          <w:tab w:val="num" w:pos="1980"/>
          <w:tab w:val="left" w:pos="4763"/>
        </w:tabs>
        <w:spacing w:after="0" w:line="240" w:lineRule="auto"/>
        <w:ind w:right="-3" w:firstLine="567"/>
        <w:contextualSpacing/>
        <w:jc w:val="both"/>
        <w:rPr>
          <w:rFonts w:ascii="Times New Roman" w:hAnsi="Times New Roman"/>
          <w:color w:val="auto"/>
          <w:sz w:val="24"/>
          <w:szCs w:val="24"/>
        </w:rPr>
      </w:pPr>
      <w:r w:rsidRPr="00D04F17">
        <w:rPr>
          <w:rFonts w:ascii="Times New Roman" w:hAnsi="Times New Roman"/>
          <w:color w:val="auto"/>
          <w:sz w:val="24"/>
          <w:szCs w:val="24"/>
        </w:rPr>
        <w:t>Наличие у участника конкурса на дату подачи заявки на участие в конкурсе трудовых ресурсов (далее – ключевые специалисты), предлагаемых для оказания услуг, которые будут привлечены к оказанию услуг при исполнении Договора, являющегося предметом настоящего конкурса.</w:t>
      </w:r>
    </w:p>
    <w:p w:rsidR="000E08DD" w:rsidRPr="00D04F17" w:rsidRDefault="000E08DD" w:rsidP="000E08DD">
      <w:pP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Договора.</w:t>
      </w:r>
    </w:p>
    <w:p w:rsidR="000E08DD" w:rsidRPr="00D04F17" w:rsidRDefault="000E08DD" w:rsidP="000E08DD">
      <w:pP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 xml:space="preserve">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 </w:t>
      </w:r>
    </w:p>
    <w:p w:rsidR="000E08DD" w:rsidRPr="00D04F17" w:rsidRDefault="000E08DD" w:rsidP="000E08DD">
      <w:pPr>
        <w:tabs>
          <w:tab w:val="num" w:pos="383"/>
          <w:tab w:val="num" w:pos="1980"/>
          <w:tab w:val="left" w:pos="4763"/>
        </w:tabs>
        <w:spacing w:after="0" w:line="240" w:lineRule="auto"/>
        <w:ind w:right="-3" w:firstLine="567"/>
        <w:contextualSpacing/>
        <w:jc w:val="both"/>
        <w:rPr>
          <w:rFonts w:ascii="Times New Roman" w:hAnsi="Times New Roman"/>
          <w:i/>
          <w:color w:val="auto"/>
          <w:sz w:val="24"/>
          <w:szCs w:val="24"/>
        </w:rPr>
      </w:pPr>
      <w:r w:rsidRPr="00D04F17">
        <w:rPr>
          <w:rFonts w:ascii="Times New Roman" w:hAnsi="Times New Roman"/>
          <w:i/>
          <w:color w:val="auto"/>
          <w:sz w:val="24"/>
          <w:szCs w:val="24"/>
        </w:rPr>
        <w:t>Количество квалифицированных сотрудников, планируемых к привлечению исполнения привлечению государственного контракта:</w:t>
      </w:r>
    </w:p>
    <w:p w:rsidR="000E08DD" w:rsidRPr="00D04F17" w:rsidRDefault="000E08DD" w:rsidP="000E08DD">
      <w:pPr>
        <w:shd w:val="clear" w:color="auto" w:fill="FFFFFF"/>
        <w:tabs>
          <w:tab w:val="left" w:pos="379"/>
        </w:tabs>
        <w:spacing w:after="0" w:line="240" w:lineRule="auto"/>
        <w:ind w:right="6" w:firstLine="567"/>
        <w:contextualSpacing/>
        <w:rPr>
          <w:rFonts w:ascii="Times New Roman" w:hAnsi="Times New Roman"/>
          <w:i/>
          <w:color w:val="auto"/>
          <w:sz w:val="24"/>
          <w:szCs w:val="24"/>
        </w:rPr>
      </w:pPr>
      <w:r w:rsidRPr="00D04F17">
        <w:rPr>
          <w:rFonts w:ascii="Times New Roman" w:hAnsi="Times New Roman"/>
          <w:i/>
          <w:color w:val="auto"/>
          <w:sz w:val="24"/>
          <w:szCs w:val="24"/>
        </w:rPr>
        <w:t>- отсутствие квалифицированных специалистов – 0 баллов;</w:t>
      </w:r>
    </w:p>
    <w:p w:rsidR="000E08DD" w:rsidRPr="00D04F17" w:rsidRDefault="000E08DD" w:rsidP="000E08DD">
      <w:pPr>
        <w:shd w:val="clear" w:color="auto" w:fill="FFFFFF"/>
        <w:tabs>
          <w:tab w:val="left" w:pos="379"/>
        </w:tabs>
        <w:spacing w:after="0" w:line="240" w:lineRule="auto"/>
        <w:ind w:right="5" w:firstLine="567"/>
        <w:contextualSpacing/>
        <w:rPr>
          <w:rFonts w:ascii="Times New Roman" w:hAnsi="Times New Roman"/>
          <w:i/>
          <w:color w:val="auto"/>
          <w:sz w:val="24"/>
          <w:szCs w:val="24"/>
        </w:rPr>
      </w:pPr>
      <w:r w:rsidRPr="00D04F17">
        <w:rPr>
          <w:rFonts w:ascii="Times New Roman" w:hAnsi="Times New Roman"/>
          <w:i/>
          <w:color w:val="auto"/>
          <w:sz w:val="24"/>
          <w:szCs w:val="24"/>
        </w:rPr>
        <w:t>- до 4 квалифицированных специалистов – 25 баллов;</w:t>
      </w:r>
    </w:p>
    <w:p w:rsidR="000E08DD" w:rsidRPr="00D04F17" w:rsidRDefault="000E08DD" w:rsidP="000E08DD">
      <w:pPr>
        <w:shd w:val="clear" w:color="auto" w:fill="FFFFFF"/>
        <w:tabs>
          <w:tab w:val="left" w:pos="379"/>
        </w:tabs>
        <w:spacing w:after="0" w:line="240" w:lineRule="auto"/>
        <w:ind w:right="5" w:firstLine="567"/>
        <w:contextualSpacing/>
        <w:rPr>
          <w:rFonts w:ascii="Times New Roman" w:hAnsi="Times New Roman"/>
          <w:i/>
          <w:color w:val="auto"/>
          <w:sz w:val="24"/>
          <w:szCs w:val="24"/>
        </w:rPr>
      </w:pPr>
      <w:r w:rsidRPr="00D04F17">
        <w:rPr>
          <w:rFonts w:ascii="Times New Roman" w:hAnsi="Times New Roman"/>
          <w:i/>
          <w:color w:val="auto"/>
          <w:sz w:val="24"/>
          <w:szCs w:val="24"/>
        </w:rPr>
        <w:t>- свыше 4 квалицированных специалистов – 50 баллов;</w:t>
      </w:r>
    </w:p>
    <w:p w:rsidR="000E08DD" w:rsidRPr="00D04F17" w:rsidRDefault="000E08DD" w:rsidP="000E08DD">
      <w:pPr>
        <w:tabs>
          <w:tab w:val="num" w:pos="383"/>
          <w:tab w:val="num" w:pos="1980"/>
          <w:tab w:val="left" w:pos="4763"/>
        </w:tabs>
        <w:spacing w:after="0" w:line="240" w:lineRule="auto"/>
        <w:ind w:right="-3" w:firstLine="567"/>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 </w:t>
      </w:r>
    </w:p>
    <w:p w:rsidR="000E08DD" w:rsidRPr="00D04F17" w:rsidRDefault="000E08DD" w:rsidP="000E08DD">
      <w:pPr>
        <w:spacing w:after="0" w:line="240" w:lineRule="auto"/>
        <w:ind w:firstLine="567"/>
        <w:rPr>
          <w:rFonts w:ascii="Times New Roman" w:hAnsi="Times New Roman"/>
          <w:color w:val="auto"/>
          <w:sz w:val="24"/>
          <w:szCs w:val="24"/>
        </w:rPr>
      </w:pPr>
      <w:r w:rsidRPr="00D04F17">
        <w:rPr>
          <w:rFonts w:ascii="Times New Roman" w:hAnsi="Times New Roman"/>
          <w:b/>
          <w:color w:val="auto"/>
          <w:sz w:val="24"/>
          <w:szCs w:val="24"/>
        </w:rPr>
        <w:t>Расчет рейтинга заявки по критерию.</w:t>
      </w:r>
    </w:p>
    <w:p w:rsidR="000E08DD" w:rsidRPr="00D04F17" w:rsidRDefault="000E08DD" w:rsidP="00BB204B">
      <w:pPr>
        <w:spacing w:after="0" w:line="240" w:lineRule="auto"/>
        <w:ind w:firstLine="567"/>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Рейтинг, присуждаемый заявке по критерию </w:t>
      </w:r>
      <w:r w:rsidRPr="00D04F17">
        <w:rPr>
          <w:rFonts w:ascii="Times New Roman" w:hAnsi="Times New Roman"/>
          <w:b/>
          <w:color w:val="auto"/>
          <w:sz w:val="24"/>
          <w:szCs w:val="24"/>
        </w:rPr>
        <w:t>«Качество услуг и квалификация участника конкурса»</w:t>
      </w:r>
      <w:r w:rsidRPr="00D04F17">
        <w:rPr>
          <w:rFonts w:ascii="Times New Roman" w:hAnsi="Times New Roman"/>
          <w:color w:val="auto"/>
          <w:sz w:val="24"/>
          <w:szCs w:val="24"/>
        </w:rPr>
        <w:t xml:space="preserve">,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w:t>
      </w:r>
      <w:r w:rsidRPr="00D04F17">
        <w:rPr>
          <w:rFonts w:ascii="Times New Roman" w:hAnsi="Times New Roman"/>
          <w:color w:val="auto"/>
          <w:sz w:val="24"/>
          <w:szCs w:val="24"/>
        </w:rPr>
        <w:lastRenderedPageBreak/>
        <w:t>рейтинг, присуждаемый i-й заявке по критерию «</w:t>
      </w:r>
      <w:r w:rsidRPr="00D04F17">
        <w:rPr>
          <w:rFonts w:ascii="Times New Roman" w:hAnsi="Times New Roman"/>
          <w:b/>
          <w:color w:val="auto"/>
          <w:sz w:val="24"/>
          <w:szCs w:val="24"/>
        </w:rPr>
        <w:t>Качество услуг и квалификация участника конкурса</w:t>
      </w:r>
      <w:r w:rsidRPr="00D04F17">
        <w:rPr>
          <w:rFonts w:ascii="Times New Roman" w:hAnsi="Times New Roman"/>
          <w:color w:val="auto"/>
          <w:sz w:val="24"/>
          <w:szCs w:val="24"/>
        </w:rPr>
        <w:t>», определяется по формуле:</w:t>
      </w:r>
    </w:p>
    <w:p w:rsidR="006B22B8" w:rsidRPr="00D04F17" w:rsidRDefault="006B22B8" w:rsidP="006B22B8">
      <w:pPr>
        <w:spacing w:after="0" w:line="240" w:lineRule="auto"/>
        <w:ind w:firstLine="709"/>
        <w:contextualSpacing/>
        <w:jc w:val="both"/>
        <w:rPr>
          <w:rFonts w:ascii="Times New Roman" w:hAnsi="Times New Roman"/>
          <w:color w:val="auto"/>
          <w:sz w:val="24"/>
          <w:szCs w:val="24"/>
        </w:rPr>
      </w:pPr>
      <w:proofErr w:type="spellStart"/>
      <w:r w:rsidRPr="00D04F17">
        <w:rPr>
          <w:rFonts w:ascii="Times New Roman" w:hAnsi="Times New Roman"/>
          <w:color w:val="auto"/>
          <w:sz w:val="24"/>
          <w:szCs w:val="24"/>
          <w:lang w:val="en-US"/>
        </w:rPr>
        <w:t>Rc</w:t>
      </w:r>
      <w:r w:rsidRPr="00D04F17">
        <w:rPr>
          <w:rFonts w:ascii="Times New Roman" w:hAnsi="Times New Roman"/>
          <w:color w:val="auto"/>
          <w:sz w:val="24"/>
          <w:szCs w:val="24"/>
          <w:vertAlign w:val="subscript"/>
          <w:lang w:val="en-US"/>
        </w:rPr>
        <w:t>i</w:t>
      </w:r>
      <w:proofErr w:type="spellEnd"/>
      <w:r w:rsidRPr="00D04F17">
        <w:rPr>
          <w:rFonts w:ascii="Times New Roman" w:hAnsi="Times New Roman"/>
          <w:color w:val="auto"/>
          <w:sz w:val="24"/>
          <w:szCs w:val="24"/>
        </w:rPr>
        <w:t xml:space="preserve"> = </w:t>
      </w:r>
      <w:proofErr w:type="spellStart"/>
      <w:r w:rsidRPr="00D04F17">
        <w:rPr>
          <w:rFonts w:ascii="Times New Roman" w:hAnsi="Times New Roman"/>
          <w:color w:val="auto"/>
          <w:sz w:val="24"/>
          <w:szCs w:val="24"/>
          <w:lang w:val="en-US"/>
        </w:rPr>
        <w:t>C</w:t>
      </w:r>
      <w:r w:rsidRPr="00D04F17">
        <w:rPr>
          <w:rFonts w:ascii="Times New Roman" w:hAnsi="Times New Roman"/>
          <w:color w:val="auto"/>
          <w:sz w:val="24"/>
          <w:szCs w:val="24"/>
          <w:vertAlign w:val="superscript"/>
          <w:lang w:val="en-US"/>
        </w:rPr>
        <w:t>i</w:t>
      </w:r>
      <w:proofErr w:type="spellEnd"/>
      <w:r w:rsidRPr="00D04F17">
        <w:rPr>
          <w:rFonts w:ascii="Times New Roman" w:hAnsi="Times New Roman"/>
          <w:color w:val="auto"/>
          <w:sz w:val="24"/>
          <w:szCs w:val="24"/>
          <w:vertAlign w:val="subscript"/>
        </w:rPr>
        <w:t>1</w:t>
      </w:r>
      <w:r w:rsidRPr="00D04F17">
        <w:rPr>
          <w:rFonts w:ascii="Times New Roman" w:hAnsi="Times New Roman"/>
          <w:color w:val="auto"/>
          <w:sz w:val="24"/>
          <w:szCs w:val="24"/>
        </w:rPr>
        <w:t xml:space="preserve"> + </w:t>
      </w:r>
      <w:proofErr w:type="spellStart"/>
      <w:r w:rsidRPr="00D04F17">
        <w:rPr>
          <w:rFonts w:ascii="Times New Roman" w:hAnsi="Times New Roman"/>
          <w:color w:val="auto"/>
          <w:sz w:val="24"/>
          <w:szCs w:val="24"/>
          <w:lang w:val="en-US"/>
        </w:rPr>
        <w:t>C</w:t>
      </w:r>
      <w:r w:rsidRPr="00D04F17">
        <w:rPr>
          <w:rFonts w:ascii="Times New Roman" w:hAnsi="Times New Roman"/>
          <w:color w:val="auto"/>
          <w:sz w:val="24"/>
          <w:szCs w:val="24"/>
          <w:vertAlign w:val="superscript"/>
          <w:lang w:val="en-US"/>
        </w:rPr>
        <w:t>i</w:t>
      </w:r>
      <w:proofErr w:type="spellEnd"/>
      <w:r w:rsidRPr="00D04F17">
        <w:rPr>
          <w:rFonts w:ascii="Times New Roman" w:hAnsi="Times New Roman"/>
          <w:color w:val="auto"/>
          <w:sz w:val="24"/>
          <w:szCs w:val="24"/>
          <w:vertAlign w:val="subscript"/>
        </w:rPr>
        <w:t>2</w:t>
      </w:r>
      <w:r w:rsidRPr="00D04F17">
        <w:rPr>
          <w:rFonts w:ascii="Times New Roman" w:hAnsi="Times New Roman"/>
          <w:color w:val="auto"/>
          <w:sz w:val="24"/>
          <w:szCs w:val="24"/>
        </w:rPr>
        <w:t xml:space="preserve"> + … + </w:t>
      </w:r>
      <w:proofErr w:type="spellStart"/>
      <w:r w:rsidRPr="00D04F17">
        <w:rPr>
          <w:rFonts w:ascii="Times New Roman" w:hAnsi="Times New Roman"/>
          <w:color w:val="auto"/>
          <w:sz w:val="24"/>
          <w:szCs w:val="24"/>
          <w:lang w:val="en-US"/>
        </w:rPr>
        <w:t>C</w:t>
      </w:r>
      <w:r w:rsidRPr="00D04F17">
        <w:rPr>
          <w:rFonts w:ascii="Times New Roman" w:hAnsi="Times New Roman"/>
          <w:color w:val="auto"/>
          <w:sz w:val="24"/>
          <w:szCs w:val="24"/>
          <w:vertAlign w:val="superscript"/>
          <w:lang w:val="en-US"/>
        </w:rPr>
        <w:t>i</w:t>
      </w:r>
      <w:r w:rsidRPr="00D04F17">
        <w:rPr>
          <w:rFonts w:ascii="Times New Roman" w:hAnsi="Times New Roman"/>
          <w:color w:val="auto"/>
          <w:sz w:val="24"/>
          <w:szCs w:val="24"/>
          <w:vertAlign w:val="subscript"/>
          <w:lang w:val="en-US"/>
        </w:rPr>
        <w:t>n</w:t>
      </w:r>
      <w:proofErr w:type="spellEnd"/>
    </w:p>
    <w:p w:rsidR="006B22B8" w:rsidRPr="00D04F17" w:rsidRDefault="006B22B8" w:rsidP="006B22B8">
      <w:pPr>
        <w:widowControl w:val="0"/>
        <w:autoSpaceDE w:val="0"/>
        <w:autoSpaceDN w:val="0"/>
        <w:adjustRightInd w:val="0"/>
        <w:spacing w:after="0" w:line="240" w:lineRule="auto"/>
        <w:ind w:firstLine="709"/>
        <w:contextualSpacing/>
        <w:jc w:val="both"/>
        <w:rPr>
          <w:rFonts w:ascii="Times New Roman" w:hAnsi="Times New Roman"/>
          <w:color w:val="auto"/>
          <w:sz w:val="24"/>
          <w:szCs w:val="24"/>
        </w:rPr>
      </w:pPr>
      <w:proofErr w:type="gramStart"/>
      <w:r w:rsidRPr="00D04F17">
        <w:rPr>
          <w:rFonts w:ascii="Times New Roman" w:hAnsi="Times New Roman"/>
          <w:color w:val="auto"/>
          <w:sz w:val="24"/>
          <w:szCs w:val="24"/>
        </w:rPr>
        <w:t>где</w:t>
      </w:r>
      <w:proofErr w:type="gramEnd"/>
      <w:r w:rsidRPr="00D04F17">
        <w:rPr>
          <w:rFonts w:ascii="Times New Roman" w:hAnsi="Times New Roman"/>
          <w:color w:val="auto"/>
          <w:sz w:val="24"/>
          <w:szCs w:val="24"/>
        </w:rPr>
        <w:t>:</w:t>
      </w:r>
    </w:p>
    <w:p w:rsidR="006B22B8" w:rsidRPr="00D04F17" w:rsidRDefault="006B22B8" w:rsidP="006B22B8">
      <w:pPr>
        <w:widowControl w:val="0"/>
        <w:autoSpaceDE w:val="0"/>
        <w:autoSpaceDN w:val="0"/>
        <w:adjustRightInd w:val="0"/>
        <w:spacing w:after="0" w:line="240" w:lineRule="auto"/>
        <w:ind w:firstLine="709"/>
        <w:contextualSpacing/>
        <w:jc w:val="both"/>
        <w:rPr>
          <w:rFonts w:ascii="Times New Roman" w:hAnsi="Times New Roman"/>
          <w:color w:val="auto"/>
          <w:sz w:val="24"/>
          <w:szCs w:val="24"/>
        </w:rPr>
      </w:pPr>
      <w:proofErr w:type="spellStart"/>
      <w:r w:rsidRPr="00D04F17">
        <w:rPr>
          <w:rFonts w:ascii="Times New Roman" w:hAnsi="Times New Roman"/>
          <w:color w:val="auto"/>
          <w:sz w:val="24"/>
          <w:szCs w:val="24"/>
          <w:lang w:val="en-US"/>
        </w:rPr>
        <w:t>Rc</w:t>
      </w:r>
      <w:r w:rsidRPr="00D04F17">
        <w:rPr>
          <w:rFonts w:ascii="Times New Roman" w:hAnsi="Times New Roman"/>
          <w:color w:val="auto"/>
          <w:sz w:val="24"/>
          <w:szCs w:val="24"/>
          <w:vertAlign w:val="subscript"/>
          <w:lang w:val="en-US"/>
        </w:rPr>
        <w:t>i</w:t>
      </w:r>
      <w:proofErr w:type="spellEnd"/>
      <w:r w:rsidRPr="00D04F17">
        <w:rPr>
          <w:rFonts w:ascii="Times New Roman" w:hAnsi="Times New Roman"/>
          <w:color w:val="auto"/>
          <w:sz w:val="24"/>
          <w:szCs w:val="24"/>
        </w:rPr>
        <w:t xml:space="preserve"> – </w:t>
      </w:r>
      <w:r w:rsidRPr="00D04F17">
        <w:rPr>
          <w:rFonts w:ascii="Times New Roman" w:hAnsi="Times New Roman"/>
          <w:bCs/>
          <w:color w:val="auto"/>
          <w:spacing w:val="2"/>
          <w:sz w:val="24"/>
          <w:szCs w:val="24"/>
          <w:lang w:eastAsia="ar-SA"/>
        </w:rPr>
        <w:t xml:space="preserve">рейтинг, присуждаемый </w:t>
      </w:r>
      <w:proofErr w:type="spellStart"/>
      <w:r w:rsidRPr="00D04F17">
        <w:rPr>
          <w:rFonts w:ascii="Times New Roman" w:hAnsi="Times New Roman"/>
          <w:bCs/>
          <w:color w:val="auto"/>
          <w:spacing w:val="2"/>
          <w:sz w:val="24"/>
          <w:szCs w:val="24"/>
          <w:lang w:val="en-US" w:eastAsia="ar-SA"/>
        </w:rPr>
        <w:t>i</w:t>
      </w:r>
      <w:proofErr w:type="spellEnd"/>
      <w:r w:rsidRPr="00D04F17">
        <w:rPr>
          <w:rFonts w:ascii="Times New Roman" w:hAnsi="Times New Roman"/>
          <w:bCs/>
          <w:color w:val="auto"/>
          <w:spacing w:val="2"/>
          <w:sz w:val="24"/>
          <w:szCs w:val="24"/>
          <w:lang w:eastAsia="ar-SA"/>
        </w:rPr>
        <w:t>-ой заявке по критерию «Качество услуг и квалификация участника конкурса»,</w:t>
      </w:r>
    </w:p>
    <w:p w:rsidR="006B22B8" w:rsidRPr="00D04F17" w:rsidRDefault="006B22B8" w:rsidP="006B22B8">
      <w:pPr>
        <w:widowControl w:val="0"/>
        <w:autoSpaceDE w:val="0"/>
        <w:autoSpaceDN w:val="0"/>
        <w:adjustRightInd w:val="0"/>
        <w:spacing w:after="0" w:line="240" w:lineRule="auto"/>
        <w:ind w:firstLine="709"/>
        <w:contextualSpacing/>
        <w:jc w:val="both"/>
        <w:rPr>
          <w:rFonts w:ascii="Times New Roman" w:hAnsi="Times New Roman"/>
          <w:color w:val="auto"/>
          <w:sz w:val="24"/>
          <w:szCs w:val="24"/>
        </w:rPr>
      </w:pPr>
      <w:proofErr w:type="spellStart"/>
      <w:r w:rsidRPr="00D04F17">
        <w:rPr>
          <w:rFonts w:ascii="Times New Roman" w:hAnsi="Times New Roman"/>
          <w:color w:val="auto"/>
          <w:sz w:val="24"/>
          <w:szCs w:val="24"/>
          <w:lang w:val="en-US"/>
        </w:rPr>
        <w:t>C</w:t>
      </w:r>
      <w:r w:rsidRPr="00D04F17">
        <w:rPr>
          <w:rFonts w:ascii="Times New Roman" w:hAnsi="Times New Roman"/>
          <w:color w:val="auto"/>
          <w:sz w:val="24"/>
          <w:szCs w:val="24"/>
          <w:vertAlign w:val="superscript"/>
          <w:lang w:val="en-US"/>
        </w:rPr>
        <w:t>i</w:t>
      </w:r>
      <w:proofErr w:type="spellEnd"/>
      <w:r w:rsidRPr="00D04F17">
        <w:rPr>
          <w:rFonts w:ascii="Times New Roman" w:hAnsi="Times New Roman"/>
          <w:color w:val="auto"/>
          <w:sz w:val="24"/>
          <w:szCs w:val="24"/>
          <w:vertAlign w:val="subscript"/>
        </w:rPr>
        <w:t>1</w:t>
      </w:r>
      <w:r w:rsidRPr="00D04F17">
        <w:rPr>
          <w:rFonts w:ascii="Times New Roman" w:hAnsi="Times New Roman"/>
          <w:color w:val="auto"/>
          <w:sz w:val="24"/>
          <w:szCs w:val="24"/>
        </w:rPr>
        <w:t xml:space="preserve"> – рейтинг, присуждаемой </w:t>
      </w:r>
      <w:proofErr w:type="spellStart"/>
      <w:r w:rsidRPr="00D04F17">
        <w:rPr>
          <w:rFonts w:ascii="Times New Roman" w:hAnsi="Times New Roman"/>
          <w:bCs/>
          <w:color w:val="auto"/>
          <w:spacing w:val="2"/>
          <w:sz w:val="24"/>
          <w:szCs w:val="24"/>
          <w:lang w:val="en-US" w:eastAsia="ar-SA"/>
        </w:rPr>
        <w:t>i</w:t>
      </w:r>
      <w:proofErr w:type="spellEnd"/>
      <w:r w:rsidRPr="00D04F17">
        <w:rPr>
          <w:rFonts w:ascii="Times New Roman" w:hAnsi="Times New Roman"/>
          <w:bCs/>
          <w:color w:val="auto"/>
          <w:spacing w:val="2"/>
          <w:sz w:val="24"/>
          <w:szCs w:val="24"/>
          <w:lang w:eastAsia="ar-SA"/>
        </w:rPr>
        <w:t>-ой заявке по критерию «Опыт оказания аналогичных услуг»</w:t>
      </w:r>
    </w:p>
    <w:p w:rsidR="006B22B8" w:rsidRPr="00D04F17" w:rsidRDefault="006B22B8" w:rsidP="006B22B8">
      <w:pPr>
        <w:widowControl w:val="0"/>
        <w:autoSpaceDE w:val="0"/>
        <w:autoSpaceDN w:val="0"/>
        <w:adjustRightInd w:val="0"/>
        <w:spacing w:after="0" w:line="240" w:lineRule="auto"/>
        <w:ind w:firstLine="709"/>
        <w:contextualSpacing/>
        <w:jc w:val="both"/>
        <w:rPr>
          <w:rFonts w:ascii="Times New Roman" w:hAnsi="Times New Roman"/>
          <w:color w:val="auto"/>
          <w:sz w:val="24"/>
          <w:szCs w:val="24"/>
        </w:rPr>
      </w:pPr>
      <w:proofErr w:type="spellStart"/>
      <w:r w:rsidRPr="00D04F17">
        <w:rPr>
          <w:rFonts w:ascii="Times New Roman" w:hAnsi="Times New Roman"/>
          <w:color w:val="auto"/>
          <w:sz w:val="24"/>
          <w:szCs w:val="24"/>
          <w:lang w:val="en-US"/>
        </w:rPr>
        <w:t>C</w:t>
      </w:r>
      <w:r w:rsidRPr="00D04F17">
        <w:rPr>
          <w:rFonts w:ascii="Times New Roman" w:hAnsi="Times New Roman"/>
          <w:color w:val="auto"/>
          <w:sz w:val="24"/>
          <w:szCs w:val="24"/>
          <w:vertAlign w:val="superscript"/>
          <w:lang w:val="en-US"/>
        </w:rPr>
        <w:t>i</w:t>
      </w:r>
      <w:proofErr w:type="spellEnd"/>
      <w:r w:rsidRPr="00D04F17">
        <w:rPr>
          <w:rFonts w:ascii="Times New Roman" w:hAnsi="Times New Roman"/>
          <w:color w:val="auto"/>
          <w:sz w:val="24"/>
          <w:szCs w:val="24"/>
          <w:vertAlign w:val="subscript"/>
        </w:rPr>
        <w:t xml:space="preserve">2 – </w:t>
      </w:r>
      <w:r w:rsidRPr="00D04F17">
        <w:rPr>
          <w:rFonts w:ascii="Times New Roman" w:hAnsi="Times New Roman"/>
          <w:color w:val="auto"/>
          <w:sz w:val="24"/>
          <w:szCs w:val="24"/>
        </w:rPr>
        <w:t xml:space="preserve">рейтинг, присуждаемой </w:t>
      </w:r>
      <w:proofErr w:type="spellStart"/>
      <w:r w:rsidRPr="00D04F17">
        <w:rPr>
          <w:rFonts w:ascii="Times New Roman" w:hAnsi="Times New Roman"/>
          <w:bCs/>
          <w:color w:val="auto"/>
          <w:spacing w:val="2"/>
          <w:sz w:val="24"/>
          <w:szCs w:val="24"/>
          <w:lang w:val="en-US" w:eastAsia="ar-SA"/>
        </w:rPr>
        <w:t>i</w:t>
      </w:r>
      <w:proofErr w:type="spellEnd"/>
      <w:r w:rsidRPr="00D04F17">
        <w:rPr>
          <w:rFonts w:ascii="Times New Roman" w:hAnsi="Times New Roman"/>
          <w:bCs/>
          <w:color w:val="auto"/>
          <w:spacing w:val="2"/>
          <w:sz w:val="24"/>
          <w:szCs w:val="24"/>
          <w:lang w:eastAsia="ar-SA"/>
        </w:rPr>
        <w:t>-ой заявке по критерию «</w:t>
      </w:r>
      <w:r w:rsidRPr="00D04F17">
        <w:rPr>
          <w:rFonts w:ascii="Times New Roman" w:eastAsia="MS Mincho" w:hAnsi="Times New Roman"/>
          <w:color w:val="auto"/>
          <w:sz w:val="24"/>
          <w:szCs w:val="24"/>
        </w:rPr>
        <w:t>Наличие у организации квалифицированных специалистов».</w:t>
      </w:r>
    </w:p>
    <w:p w:rsidR="006B22B8" w:rsidRPr="00D04F17" w:rsidRDefault="006B22B8" w:rsidP="006B22B8">
      <w:pPr>
        <w:widowControl w:val="0"/>
        <w:autoSpaceDE w:val="0"/>
        <w:autoSpaceDN w:val="0"/>
        <w:adjustRightInd w:val="0"/>
        <w:spacing w:after="0" w:line="240" w:lineRule="auto"/>
        <w:ind w:firstLine="709"/>
        <w:contextualSpacing/>
        <w:jc w:val="both"/>
        <w:rPr>
          <w:rFonts w:ascii="Times New Roman" w:hAnsi="Times New Roman"/>
          <w:color w:val="auto"/>
          <w:sz w:val="24"/>
          <w:szCs w:val="24"/>
        </w:rPr>
      </w:pPr>
      <w:r w:rsidRPr="00D04F17">
        <w:rPr>
          <w:rFonts w:ascii="Times New Roman" w:hAnsi="Times New Roman"/>
          <w:color w:val="auto"/>
          <w:sz w:val="24"/>
          <w:szCs w:val="24"/>
        </w:rPr>
        <w:t>При оценке заявок по критерию «</w:t>
      </w:r>
      <w:r w:rsidRPr="00D04F17">
        <w:rPr>
          <w:rFonts w:ascii="Times New Roman" w:hAnsi="Times New Roman"/>
          <w:b/>
          <w:color w:val="auto"/>
          <w:sz w:val="24"/>
          <w:szCs w:val="24"/>
        </w:rPr>
        <w:t>Качество услуг и квалификация участника конкурса</w:t>
      </w:r>
      <w:r w:rsidRPr="00D04F17">
        <w:rPr>
          <w:rFonts w:ascii="Times New Roman" w:hAnsi="Times New Roman"/>
          <w:color w:val="auto"/>
          <w:sz w:val="24"/>
          <w:szCs w:val="24"/>
        </w:rPr>
        <w:t>» наибольшее количество баллов присваивается заявке с лучшим предложением.</w:t>
      </w:r>
    </w:p>
    <w:p w:rsidR="000E08DD" w:rsidRPr="00D04F17" w:rsidRDefault="000E08DD" w:rsidP="00C45FD6">
      <w:pPr>
        <w:spacing w:after="0" w:line="240" w:lineRule="auto"/>
        <w:ind w:firstLine="567"/>
        <w:jc w:val="both"/>
        <w:rPr>
          <w:rFonts w:ascii="Times New Roman" w:hAnsi="Times New Roman"/>
          <w:b/>
          <w:color w:val="auto"/>
          <w:sz w:val="24"/>
          <w:szCs w:val="24"/>
        </w:rPr>
      </w:pPr>
    </w:p>
    <w:p w:rsidR="000E08DD" w:rsidRPr="00D04F17" w:rsidRDefault="000E08DD" w:rsidP="00C45FD6">
      <w:pPr>
        <w:spacing w:after="0" w:line="240" w:lineRule="auto"/>
        <w:ind w:firstLine="567"/>
        <w:jc w:val="both"/>
        <w:rPr>
          <w:rFonts w:ascii="Times New Roman" w:hAnsi="Times New Roman"/>
          <w:b/>
          <w:color w:val="auto"/>
          <w:sz w:val="24"/>
          <w:szCs w:val="24"/>
        </w:rPr>
      </w:pPr>
    </w:p>
    <w:p w:rsidR="003F0F4F" w:rsidRPr="00D04F17" w:rsidRDefault="00B5435D" w:rsidP="00234847">
      <w:pPr>
        <w:spacing w:after="0" w:line="240" w:lineRule="auto"/>
        <w:jc w:val="center"/>
        <w:rPr>
          <w:rFonts w:ascii="Times New Roman" w:hAnsi="Times New Roman"/>
          <w:b/>
          <w:color w:val="auto"/>
          <w:sz w:val="24"/>
          <w:szCs w:val="24"/>
        </w:rPr>
      </w:pPr>
      <w:r w:rsidRPr="00D04F17">
        <w:rPr>
          <w:rFonts w:ascii="Times New Roman" w:hAnsi="Times New Roman"/>
          <w:b/>
          <w:color w:val="auto"/>
          <w:sz w:val="24"/>
        </w:rPr>
        <w:br w:type="column"/>
      </w:r>
      <w:bookmarkStart w:id="52" w:name="_Ref503353468"/>
      <w:bookmarkEnd w:id="45"/>
      <w:bookmarkEnd w:id="46"/>
      <w:bookmarkEnd w:id="47"/>
      <w:r w:rsidR="003F0F4F" w:rsidRPr="00D04F17">
        <w:rPr>
          <w:rFonts w:ascii="Times New Roman" w:hAnsi="Times New Roman"/>
          <w:b/>
          <w:color w:val="auto"/>
          <w:sz w:val="24"/>
          <w:szCs w:val="24"/>
        </w:rPr>
        <w:lastRenderedPageBreak/>
        <w:t>IV. Техническое задание на оказание услуг по организации и проведению в 2022 году мероприятий, посвященных Дню единения народов Беларуси и России</w:t>
      </w:r>
    </w:p>
    <w:p w:rsidR="003F0F4F" w:rsidRPr="00D04F17" w:rsidRDefault="003F0F4F" w:rsidP="003F0F4F">
      <w:pPr>
        <w:keepNext/>
        <w:tabs>
          <w:tab w:val="left" w:pos="1134"/>
        </w:tabs>
        <w:spacing w:after="0" w:line="240" w:lineRule="auto"/>
        <w:ind w:firstLine="709"/>
        <w:jc w:val="center"/>
        <w:rPr>
          <w:rFonts w:ascii="Times New Roman" w:hAnsi="Times New Roman"/>
          <w:b/>
          <w:color w:val="auto"/>
          <w:sz w:val="24"/>
          <w:szCs w:val="24"/>
        </w:rPr>
      </w:pPr>
    </w:p>
    <w:p w:rsidR="003F0F4F" w:rsidRPr="00D04F17" w:rsidRDefault="003F0F4F" w:rsidP="003F0F4F">
      <w:pPr>
        <w:keepNext/>
        <w:tabs>
          <w:tab w:val="left" w:pos="1134"/>
        </w:tabs>
        <w:spacing w:after="0" w:line="240" w:lineRule="auto"/>
        <w:jc w:val="center"/>
        <w:rPr>
          <w:rFonts w:ascii="Times New Roman" w:hAnsi="Times New Roman"/>
          <w:b/>
          <w:color w:val="auto"/>
          <w:sz w:val="24"/>
          <w:szCs w:val="24"/>
        </w:rPr>
      </w:pPr>
      <w:r w:rsidRPr="00D04F17">
        <w:rPr>
          <w:rFonts w:ascii="Times New Roman" w:hAnsi="Times New Roman"/>
          <w:b/>
          <w:color w:val="auto"/>
          <w:sz w:val="24"/>
          <w:szCs w:val="24"/>
        </w:rPr>
        <w:t>Лот № 1 – оказание услуг по организации и проведению мероприятий, посвященных</w:t>
      </w:r>
      <w:r w:rsidRPr="00D04F17">
        <w:rPr>
          <w:rFonts w:ascii="Times New Roman" w:hAnsi="Times New Roman"/>
          <w:b/>
          <w:color w:val="auto"/>
          <w:sz w:val="24"/>
          <w:szCs w:val="24"/>
        </w:rPr>
        <w:br/>
        <w:t xml:space="preserve">Дню единения народов Беларуси и России </w:t>
      </w:r>
    </w:p>
    <w:p w:rsidR="003F0F4F" w:rsidRPr="00D04F17" w:rsidRDefault="003F0F4F" w:rsidP="003F0F4F">
      <w:pPr>
        <w:keepNext/>
        <w:tabs>
          <w:tab w:val="left" w:pos="1134"/>
        </w:tabs>
        <w:spacing w:after="0" w:line="240" w:lineRule="auto"/>
        <w:jc w:val="center"/>
        <w:rPr>
          <w:rFonts w:ascii="Times New Roman" w:hAnsi="Times New Roman"/>
          <w:b/>
          <w:color w:val="auto"/>
          <w:sz w:val="24"/>
          <w:szCs w:val="24"/>
        </w:rPr>
      </w:pPr>
      <w:r w:rsidRPr="00D04F17">
        <w:rPr>
          <w:rFonts w:ascii="Times New Roman" w:hAnsi="Times New Roman"/>
          <w:b/>
          <w:color w:val="auto"/>
          <w:sz w:val="24"/>
          <w:szCs w:val="24"/>
        </w:rPr>
        <w:t>(</w:t>
      </w:r>
      <w:proofErr w:type="gramStart"/>
      <w:r w:rsidRPr="00D04F17">
        <w:rPr>
          <w:rFonts w:ascii="Times New Roman" w:hAnsi="Times New Roman"/>
          <w:b/>
          <w:color w:val="auto"/>
          <w:sz w:val="24"/>
          <w:szCs w:val="24"/>
        </w:rPr>
        <w:t>г.</w:t>
      </w:r>
      <w:proofErr w:type="gramEnd"/>
      <w:r w:rsidRPr="00D04F17">
        <w:rPr>
          <w:rFonts w:ascii="Times New Roman" w:hAnsi="Times New Roman"/>
          <w:b/>
          <w:color w:val="auto"/>
          <w:sz w:val="24"/>
          <w:szCs w:val="24"/>
        </w:rPr>
        <w:t xml:space="preserve"> Москва, 31 марта, 2 апреля 2022 г.)</w:t>
      </w:r>
    </w:p>
    <w:p w:rsidR="003F0F4F" w:rsidRPr="00D04F17" w:rsidRDefault="003F0F4F" w:rsidP="003F0F4F">
      <w:pPr>
        <w:keepNext/>
        <w:pBdr>
          <w:top w:val="nil"/>
          <w:left w:val="nil"/>
          <w:bottom w:val="nil"/>
          <w:right w:val="nil"/>
          <w:between w:val="nil"/>
        </w:pBdr>
        <w:spacing w:after="0" w:line="240" w:lineRule="auto"/>
        <w:jc w:val="center"/>
        <w:rPr>
          <w:rFonts w:ascii="Times New Roman" w:hAnsi="Times New Roman"/>
          <w:color w:val="auto"/>
          <w:sz w:val="24"/>
          <w:szCs w:val="24"/>
        </w:rPr>
      </w:pPr>
    </w:p>
    <w:p w:rsidR="0024077D" w:rsidRPr="00D04F17" w:rsidRDefault="0024077D" w:rsidP="003F0F4F">
      <w:pPr>
        <w:keepNext/>
        <w:pBdr>
          <w:top w:val="nil"/>
          <w:left w:val="nil"/>
          <w:bottom w:val="nil"/>
          <w:right w:val="nil"/>
          <w:between w:val="nil"/>
        </w:pBdr>
        <w:spacing w:after="0" w:line="240" w:lineRule="auto"/>
        <w:jc w:val="center"/>
        <w:rPr>
          <w:rFonts w:ascii="Times New Roman" w:hAnsi="Times New Roman"/>
          <w:color w:val="auto"/>
          <w:sz w:val="24"/>
          <w:szCs w:val="24"/>
        </w:rPr>
      </w:pPr>
    </w:p>
    <w:p w:rsidR="003F0F4F" w:rsidRPr="00D04F17" w:rsidRDefault="003F0F4F" w:rsidP="006E3522">
      <w:pPr>
        <w:numPr>
          <w:ilvl w:val="0"/>
          <w:numId w:val="7"/>
        </w:numPr>
        <w:pBdr>
          <w:top w:val="nil"/>
          <w:left w:val="nil"/>
          <w:bottom w:val="nil"/>
          <w:right w:val="nil"/>
          <w:between w:val="nil"/>
        </w:pBdr>
        <w:spacing w:after="0" w:line="264" w:lineRule="auto"/>
        <w:jc w:val="center"/>
        <w:rPr>
          <w:rFonts w:ascii="Times New Roman" w:hAnsi="Times New Roman"/>
          <w:b/>
          <w:color w:val="auto"/>
          <w:sz w:val="24"/>
          <w:szCs w:val="24"/>
        </w:rPr>
      </w:pPr>
      <w:r w:rsidRPr="00D04F17">
        <w:rPr>
          <w:rFonts w:ascii="Times New Roman" w:hAnsi="Times New Roman"/>
          <w:b/>
          <w:color w:val="auto"/>
          <w:sz w:val="24"/>
          <w:szCs w:val="24"/>
        </w:rPr>
        <w:t>ОБЩИЕ ПОЛОЖЕНИЯ</w:t>
      </w:r>
    </w:p>
    <w:p w:rsidR="003F0F4F" w:rsidRPr="00D04F17" w:rsidRDefault="003F0F4F" w:rsidP="003F0F4F">
      <w:pPr>
        <w:pBdr>
          <w:top w:val="nil"/>
          <w:left w:val="nil"/>
          <w:bottom w:val="nil"/>
          <w:right w:val="nil"/>
          <w:between w:val="nil"/>
        </w:pBdr>
        <w:spacing w:after="0" w:line="264" w:lineRule="auto"/>
        <w:ind w:left="92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tabs>
          <w:tab w:val="left" w:pos="1134"/>
        </w:tabs>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1.1. Цель – оказание услуг по организации и проведению </w:t>
      </w:r>
      <w:r w:rsidR="00524C0E" w:rsidRPr="00D04F17">
        <w:rPr>
          <w:rFonts w:ascii="Times New Roman" w:hAnsi="Times New Roman"/>
          <w:color w:val="auto"/>
          <w:sz w:val="24"/>
          <w:szCs w:val="24"/>
        </w:rPr>
        <w:t>театрального представления</w:t>
      </w:r>
      <w:r w:rsidRPr="00D04F17">
        <w:rPr>
          <w:rFonts w:ascii="Times New Roman" w:hAnsi="Times New Roman"/>
          <w:color w:val="auto"/>
          <w:sz w:val="24"/>
          <w:szCs w:val="24"/>
        </w:rPr>
        <w:t>,</w:t>
      </w:r>
      <w:r w:rsidR="00E575D1" w:rsidRPr="00D04F17">
        <w:rPr>
          <w:rFonts w:ascii="Times New Roman" w:hAnsi="Times New Roman"/>
          <w:color w:val="auto"/>
          <w:sz w:val="24"/>
          <w:szCs w:val="24"/>
        </w:rPr>
        <w:t xml:space="preserve"> </w:t>
      </w:r>
      <w:r w:rsidR="00226A08" w:rsidRPr="00D04F17">
        <w:rPr>
          <w:rFonts w:ascii="Times New Roman" w:hAnsi="Times New Roman"/>
          <w:color w:val="auto"/>
          <w:sz w:val="24"/>
          <w:szCs w:val="24"/>
        </w:rPr>
        <w:t xml:space="preserve">культурно-зрелищного </w:t>
      </w:r>
      <w:r w:rsidRPr="00D04F17">
        <w:rPr>
          <w:rFonts w:ascii="Times New Roman" w:hAnsi="Times New Roman"/>
          <w:color w:val="auto"/>
          <w:sz w:val="24"/>
          <w:szCs w:val="24"/>
        </w:rPr>
        <w:t>мероприятия</w:t>
      </w:r>
      <w:r w:rsidR="00524C0E" w:rsidRPr="00D04F17">
        <w:rPr>
          <w:rFonts w:ascii="Times New Roman" w:hAnsi="Times New Roman"/>
          <w:color w:val="auto"/>
          <w:sz w:val="24"/>
          <w:szCs w:val="24"/>
        </w:rPr>
        <w:t>,</w:t>
      </w:r>
      <w:r w:rsidRPr="00D04F17">
        <w:rPr>
          <w:rFonts w:ascii="Times New Roman" w:hAnsi="Times New Roman"/>
          <w:color w:val="auto"/>
          <w:sz w:val="24"/>
          <w:szCs w:val="24"/>
        </w:rPr>
        <w:t xml:space="preserve"> выставки образцов техники </w:t>
      </w:r>
      <w:r w:rsidR="00AC2727" w:rsidRPr="00D04F17">
        <w:rPr>
          <w:rFonts w:ascii="Times New Roman" w:hAnsi="Times New Roman"/>
          <w:color w:val="auto"/>
          <w:sz w:val="24"/>
          <w:szCs w:val="24"/>
        </w:rPr>
        <w:t xml:space="preserve">Республики Беларусь </w:t>
      </w:r>
      <w:r w:rsidRPr="00D04F17">
        <w:rPr>
          <w:rFonts w:ascii="Times New Roman" w:hAnsi="Times New Roman"/>
          <w:color w:val="auto"/>
          <w:sz w:val="24"/>
          <w:szCs w:val="24"/>
        </w:rPr>
        <w:t>и</w:t>
      </w:r>
      <w:r w:rsidR="00AC2727" w:rsidRPr="00D04F17">
        <w:rPr>
          <w:rFonts w:ascii="Times New Roman" w:hAnsi="Times New Roman"/>
          <w:color w:val="auto"/>
          <w:sz w:val="24"/>
          <w:szCs w:val="24"/>
        </w:rPr>
        <w:t xml:space="preserve"> Российской Федерации,</w:t>
      </w:r>
      <w:r w:rsidRPr="00D04F17">
        <w:rPr>
          <w:rFonts w:ascii="Times New Roman" w:hAnsi="Times New Roman"/>
          <w:color w:val="auto"/>
          <w:sz w:val="24"/>
          <w:szCs w:val="24"/>
        </w:rPr>
        <w:t xml:space="preserve"> </w:t>
      </w:r>
      <w:r w:rsidR="003975A5" w:rsidRPr="00D04F17">
        <w:rPr>
          <w:rFonts w:ascii="Times New Roman" w:hAnsi="Times New Roman"/>
          <w:color w:val="auto"/>
          <w:sz w:val="24"/>
          <w:szCs w:val="24"/>
        </w:rPr>
        <w:t xml:space="preserve">выставки-ярмарки сельскохозяйственной продукции </w:t>
      </w:r>
      <w:r w:rsidRPr="00D04F17">
        <w:rPr>
          <w:rFonts w:ascii="Times New Roman" w:hAnsi="Times New Roman"/>
          <w:color w:val="auto"/>
          <w:sz w:val="24"/>
          <w:szCs w:val="24"/>
        </w:rPr>
        <w:t>Республики Беларусь, посвященных Дню единения народов Беларуси и России (далее – Мероприятия).</w:t>
      </w:r>
    </w:p>
    <w:p w:rsidR="003F0F4F" w:rsidRPr="00D04F17" w:rsidRDefault="003F0F4F" w:rsidP="003F0F4F">
      <w:pPr>
        <w:pBdr>
          <w:top w:val="nil"/>
          <w:left w:val="nil"/>
          <w:bottom w:val="nil"/>
          <w:right w:val="nil"/>
          <w:between w:val="nil"/>
        </w:pBdr>
        <w:tabs>
          <w:tab w:val="left" w:pos="1134"/>
        </w:tabs>
        <w:spacing w:after="0" w:line="264" w:lineRule="auto"/>
        <w:ind w:left="567"/>
        <w:jc w:val="both"/>
        <w:rPr>
          <w:rFonts w:ascii="Times New Roman" w:hAnsi="Times New Roman"/>
          <w:color w:val="auto"/>
          <w:sz w:val="24"/>
          <w:szCs w:val="24"/>
        </w:rPr>
      </w:pPr>
      <w:r w:rsidRPr="00D04F17">
        <w:rPr>
          <w:rFonts w:ascii="Times New Roman" w:hAnsi="Times New Roman"/>
          <w:color w:val="auto"/>
          <w:sz w:val="24"/>
          <w:szCs w:val="24"/>
        </w:rPr>
        <w:t>1.2. Место проведения Мероприяти</w:t>
      </w:r>
      <w:r w:rsidR="00524C0E" w:rsidRPr="00D04F17">
        <w:rPr>
          <w:rFonts w:ascii="Times New Roman" w:hAnsi="Times New Roman"/>
          <w:color w:val="auto"/>
          <w:sz w:val="24"/>
          <w:szCs w:val="24"/>
        </w:rPr>
        <w:t>я</w:t>
      </w:r>
      <w:r w:rsidRPr="00D04F17">
        <w:rPr>
          <w:rFonts w:ascii="Times New Roman" w:hAnsi="Times New Roman"/>
          <w:color w:val="auto"/>
          <w:sz w:val="24"/>
          <w:szCs w:val="24"/>
        </w:rPr>
        <w:t>: г. Москва.</w:t>
      </w:r>
    </w:p>
    <w:p w:rsidR="003F0F4F" w:rsidRPr="00D04F17" w:rsidRDefault="003F0F4F" w:rsidP="001E2636">
      <w:pPr>
        <w:pBdr>
          <w:top w:val="nil"/>
          <w:left w:val="nil"/>
          <w:bottom w:val="nil"/>
          <w:right w:val="nil"/>
          <w:between w:val="nil"/>
        </w:pBdr>
        <w:tabs>
          <w:tab w:val="left" w:pos="1134"/>
        </w:tabs>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1.3. </w:t>
      </w:r>
      <w:r w:rsidR="0015717D" w:rsidRPr="00D04F17">
        <w:rPr>
          <w:rFonts w:ascii="Times New Roman" w:hAnsi="Times New Roman"/>
          <w:color w:val="auto"/>
          <w:sz w:val="24"/>
          <w:szCs w:val="24"/>
        </w:rPr>
        <w:t>Количество участников: т</w:t>
      </w:r>
      <w:r w:rsidR="00891943" w:rsidRPr="00D04F17">
        <w:rPr>
          <w:rFonts w:ascii="Times New Roman" w:hAnsi="Times New Roman"/>
          <w:color w:val="auto"/>
          <w:sz w:val="24"/>
          <w:szCs w:val="24"/>
        </w:rPr>
        <w:t>еатральное представление</w:t>
      </w:r>
      <w:r w:rsidR="00922C34" w:rsidRPr="00D04F17">
        <w:rPr>
          <w:rFonts w:ascii="Times New Roman" w:hAnsi="Times New Roman"/>
          <w:color w:val="auto"/>
          <w:sz w:val="24"/>
          <w:szCs w:val="24"/>
        </w:rPr>
        <w:t xml:space="preserve"> </w:t>
      </w:r>
      <w:r w:rsidRPr="00D04F17">
        <w:rPr>
          <w:rFonts w:ascii="Times New Roman" w:hAnsi="Times New Roman"/>
          <w:color w:val="auto"/>
          <w:spacing w:val="-4"/>
          <w:sz w:val="24"/>
          <w:szCs w:val="24"/>
        </w:rPr>
        <w:t>– 31 марта 2022 г.</w:t>
      </w:r>
      <w:r w:rsidR="00226A08" w:rsidRPr="00D04F17">
        <w:rPr>
          <w:rFonts w:ascii="Times New Roman" w:hAnsi="Times New Roman"/>
          <w:color w:val="auto"/>
          <w:sz w:val="24"/>
          <w:szCs w:val="24"/>
        </w:rPr>
        <w:t xml:space="preserve"> </w:t>
      </w:r>
      <w:r w:rsidR="00226A08" w:rsidRPr="00D04F17">
        <w:rPr>
          <w:rFonts w:ascii="Times New Roman" w:hAnsi="Times New Roman"/>
          <w:color w:val="auto"/>
          <w:spacing w:val="-4"/>
          <w:sz w:val="24"/>
          <w:szCs w:val="24"/>
        </w:rPr>
        <w:t>до 200 человек, выставка</w:t>
      </w:r>
      <w:r w:rsidRPr="00D04F17">
        <w:rPr>
          <w:rFonts w:ascii="Times New Roman" w:hAnsi="Times New Roman"/>
          <w:color w:val="auto"/>
          <w:spacing w:val="-4"/>
          <w:sz w:val="24"/>
          <w:szCs w:val="24"/>
        </w:rPr>
        <w:t xml:space="preserve"> образцов техники</w:t>
      </w:r>
      <w:r w:rsidR="00AC2727" w:rsidRPr="00D04F17">
        <w:rPr>
          <w:rFonts w:ascii="Times New Roman" w:hAnsi="Times New Roman"/>
          <w:color w:val="auto"/>
          <w:spacing w:val="-4"/>
          <w:sz w:val="24"/>
          <w:szCs w:val="24"/>
        </w:rPr>
        <w:t xml:space="preserve"> </w:t>
      </w:r>
      <w:r w:rsidR="00AC2727" w:rsidRPr="00D04F17">
        <w:rPr>
          <w:rFonts w:ascii="Times New Roman" w:hAnsi="Times New Roman"/>
          <w:color w:val="auto"/>
          <w:sz w:val="24"/>
          <w:szCs w:val="24"/>
        </w:rPr>
        <w:t>Республики Беларусь и Российской Федерации,</w:t>
      </w:r>
      <w:r w:rsidR="003975A5" w:rsidRPr="00D04F17">
        <w:rPr>
          <w:rFonts w:ascii="Times New Roman" w:hAnsi="Times New Roman"/>
          <w:color w:val="auto"/>
          <w:spacing w:val="-4"/>
          <w:sz w:val="24"/>
          <w:szCs w:val="24"/>
        </w:rPr>
        <w:t xml:space="preserve"> </w:t>
      </w:r>
      <w:r w:rsidR="003975A5" w:rsidRPr="00D04F17">
        <w:rPr>
          <w:rFonts w:ascii="Times New Roman" w:hAnsi="Times New Roman"/>
          <w:color w:val="auto"/>
          <w:sz w:val="24"/>
          <w:szCs w:val="24"/>
        </w:rPr>
        <w:t xml:space="preserve">выставка-ярмарка сельскохозяйственной продукции </w:t>
      </w:r>
      <w:r w:rsidR="003975A5" w:rsidRPr="00D04F17">
        <w:rPr>
          <w:rFonts w:ascii="Times New Roman" w:hAnsi="Times New Roman"/>
          <w:color w:val="auto"/>
          <w:spacing w:val="-4"/>
          <w:sz w:val="24"/>
          <w:szCs w:val="24"/>
        </w:rPr>
        <w:t xml:space="preserve">Республики Беларусь </w:t>
      </w:r>
      <w:r w:rsidR="00891943" w:rsidRPr="00D04F17">
        <w:rPr>
          <w:rFonts w:ascii="Times New Roman" w:hAnsi="Times New Roman"/>
          <w:color w:val="auto"/>
          <w:spacing w:val="-4"/>
          <w:sz w:val="24"/>
          <w:szCs w:val="24"/>
        </w:rPr>
        <w:t>на те</w:t>
      </w:r>
      <w:r w:rsidR="00922C34" w:rsidRPr="00D04F17">
        <w:rPr>
          <w:rFonts w:ascii="Times New Roman" w:hAnsi="Times New Roman"/>
          <w:color w:val="auto"/>
          <w:spacing w:val="-4"/>
          <w:sz w:val="24"/>
          <w:szCs w:val="24"/>
        </w:rPr>
        <w:t>рритории ВДНХ</w:t>
      </w:r>
      <w:r w:rsidR="00226A08" w:rsidRPr="00D04F17">
        <w:rPr>
          <w:rFonts w:ascii="Times New Roman" w:hAnsi="Times New Roman"/>
          <w:color w:val="auto"/>
          <w:spacing w:val="-4"/>
          <w:sz w:val="24"/>
          <w:szCs w:val="24"/>
        </w:rPr>
        <w:t xml:space="preserve"> – 2 апреля 2022 г.</w:t>
      </w:r>
      <w:r w:rsidR="00891943" w:rsidRPr="00D04F17">
        <w:rPr>
          <w:rFonts w:ascii="Times New Roman" w:hAnsi="Times New Roman"/>
          <w:color w:val="auto"/>
          <w:spacing w:val="-4"/>
          <w:sz w:val="24"/>
          <w:szCs w:val="24"/>
        </w:rPr>
        <w:t xml:space="preserve"> </w:t>
      </w:r>
      <w:r w:rsidR="00922C34" w:rsidRPr="00D04F17">
        <w:rPr>
          <w:rFonts w:ascii="Times New Roman" w:hAnsi="Times New Roman"/>
          <w:color w:val="auto"/>
          <w:spacing w:val="-4"/>
          <w:sz w:val="24"/>
          <w:szCs w:val="24"/>
        </w:rPr>
        <w:t xml:space="preserve">до 1000 человек, </w:t>
      </w:r>
      <w:r w:rsidR="00891943" w:rsidRPr="00D04F17">
        <w:rPr>
          <w:rFonts w:ascii="Times New Roman" w:hAnsi="Times New Roman"/>
          <w:color w:val="auto"/>
          <w:spacing w:val="-4"/>
          <w:sz w:val="24"/>
          <w:szCs w:val="24"/>
        </w:rPr>
        <w:t xml:space="preserve">культурно-зрелищное мероприятие </w:t>
      </w:r>
      <w:r w:rsidR="00922C34" w:rsidRPr="00D04F17">
        <w:rPr>
          <w:rFonts w:ascii="Times New Roman" w:hAnsi="Times New Roman"/>
          <w:color w:val="auto"/>
          <w:spacing w:val="-4"/>
          <w:sz w:val="24"/>
          <w:szCs w:val="24"/>
        </w:rPr>
        <w:t xml:space="preserve">на территории ВДНХ </w:t>
      </w:r>
      <w:r w:rsidR="00891943" w:rsidRPr="00D04F17">
        <w:rPr>
          <w:rFonts w:ascii="Times New Roman" w:hAnsi="Times New Roman"/>
          <w:color w:val="auto"/>
          <w:spacing w:val="-4"/>
          <w:sz w:val="24"/>
          <w:szCs w:val="24"/>
        </w:rPr>
        <w:t xml:space="preserve">– </w:t>
      </w:r>
      <w:r w:rsidR="00922C34" w:rsidRPr="00D04F17">
        <w:rPr>
          <w:rFonts w:ascii="Times New Roman" w:hAnsi="Times New Roman"/>
          <w:color w:val="auto"/>
          <w:spacing w:val="-4"/>
          <w:sz w:val="24"/>
          <w:szCs w:val="24"/>
        </w:rPr>
        <w:t>2 апреля 2022 г. до 1000 человек.</w:t>
      </w:r>
    </w:p>
    <w:p w:rsidR="0015717D" w:rsidRPr="00D04F17" w:rsidRDefault="003F0F4F" w:rsidP="0015717D">
      <w:pPr>
        <w:pBdr>
          <w:top w:val="nil"/>
          <w:left w:val="nil"/>
          <w:bottom w:val="nil"/>
          <w:right w:val="nil"/>
          <w:between w:val="nil"/>
        </w:pBdr>
        <w:tabs>
          <w:tab w:val="left" w:pos="1134"/>
        </w:tabs>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1.4. Сроки оказания услуг: </w:t>
      </w:r>
      <w:r w:rsidR="000460BE">
        <w:rPr>
          <w:rFonts w:ascii="Times New Roman" w:hAnsi="Times New Roman"/>
          <w:color w:val="auto"/>
          <w:sz w:val="24"/>
          <w:lang w:val="en-US"/>
        </w:rPr>
        <w:t>I</w:t>
      </w:r>
      <w:r w:rsidR="000460BE">
        <w:rPr>
          <w:rFonts w:ascii="Times New Roman" w:hAnsi="Times New Roman"/>
          <w:color w:val="auto"/>
          <w:sz w:val="24"/>
        </w:rPr>
        <w:t>-</w:t>
      </w:r>
      <w:r w:rsidR="000460BE">
        <w:rPr>
          <w:rFonts w:ascii="Times New Roman" w:hAnsi="Times New Roman"/>
          <w:color w:val="auto"/>
          <w:sz w:val="24"/>
          <w:lang w:val="en-US"/>
        </w:rPr>
        <w:t>II</w:t>
      </w:r>
      <w:r w:rsidR="000460BE" w:rsidRPr="00964039">
        <w:rPr>
          <w:rFonts w:ascii="Times New Roman" w:hAnsi="Times New Roman"/>
          <w:color w:val="auto"/>
          <w:sz w:val="24"/>
        </w:rPr>
        <w:t xml:space="preserve"> </w:t>
      </w:r>
      <w:r w:rsidR="000460BE">
        <w:rPr>
          <w:rFonts w:ascii="Times New Roman" w:hAnsi="Times New Roman"/>
          <w:color w:val="auto"/>
          <w:sz w:val="24"/>
        </w:rPr>
        <w:t xml:space="preserve">квартал </w:t>
      </w:r>
      <w:r w:rsidR="000460BE" w:rsidRPr="00D04F17">
        <w:rPr>
          <w:rFonts w:ascii="Times New Roman" w:hAnsi="Times New Roman"/>
          <w:color w:val="auto"/>
          <w:sz w:val="24"/>
          <w:szCs w:val="24"/>
        </w:rPr>
        <w:t>2022 г.</w:t>
      </w:r>
      <w:r w:rsidR="0015717D" w:rsidRPr="00D04F17">
        <w:rPr>
          <w:rFonts w:ascii="Times New Roman" w:hAnsi="Times New Roman"/>
          <w:color w:val="auto"/>
          <w:sz w:val="24"/>
          <w:szCs w:val="24"/>
        </w:rPr>
        <w:t xml:space="preserve"> Даты проведения Мероприятий 31 марта, </w:t>
      </w:r>
      <w:r w:rsidR="000460BE">
        <w:rPr>
          <w:rFonts w:ascii="Times New Roman" w:hAnsi="Times New Roman"/>
          <w:color w:val="auto"/>
          <w:sz w:val="24"/>
          <w:szCs w:val="24"/>
        </w:rPr>
        <w:br/>
      </w:r>
      <w:r w:rsidR="0015717D" w:rsidRPr="00D04F17">
        <w:rPr>
          <w:rFonts w:ascii="Times New Roman" w:hAnsi="Times New Roman"/>
          <w:color w:val="auto"/>
          <w:sz w:val="24"/>
          <w:szCs w:val="24"/>
        </w:rPr>
        <w:t>2 апреля 2022 г.</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6E3522" w:rsidRPr="00D04F17" w:rsidRDefault="003F0F4F" w:rsidP="006E3522">
      <w:pPr>
        <w:numPr>
          <w:ilvl w:val="0"/>
          <w:numId w:val="7"/>
        </w:numPr>
        <w:pBdr>
          <w:top w:val="nil"/>
          <w:left w:val="nil"/>
          <w:bottom w:val="nil"/>
          <w:right w:val="nil"/>
          <w:between w:val="nil"/>
        </w:pBdr>
        <w:spacing w:after="0" w:line="264" w:lineRule="auto"/>
        <w:jc w:val="center"/>
        <w:rPr>
          <w:rFonts w:ascii="Times New Roman" w:hAnsi="Times New Roman"/>
          <w:b/>
          <w:color w:val="auto"/>
          <w:sz w:val="24"/>
          <w:szCs w:val="24"/>
        </w:rPr>
      </w:pPr>
      <w:r w:rsidRPr="00D04F17">
        <w:rPr>
          <w:rFonts w:ascii="Times New Roman" w:hAnsi="Times New Roman"/>
          <w:b/>
          <w:color w:val="auto"/>
          <w:sz w:val="24"/>
          <w:szCs w:val="24"/>
        </w:rPr>
        <w:t xml:space="preserve">ТРЕБОВАНИЯ К КАЧЕСТВУ УСЛУГ ПРИ ПОДГОТОВКЕ </w:t>
      </w:r>
    </w:p>
    <w:p w:rsidR="003F0F4F" w:rsidRPr="00D04F17" w:rsidRDefault="003F0F4F" w:rsidP="006E3522">
      <w:pPr>
        <w:pBdr>
          <w:top w:val="nil"/>
          <w:left w:val="nil"/>
          <w:bottom w:val="nil"/>
          <w:right w:val="nil"/>
          <w:between w:val="nil"/>
        </w:pBdr>
        <w:spacing w:after="0" w:line="264" w:lineRule="auto"/>
        <w:ind w:left="927"/>
        <w:jc w:val="center"/>
        <w:rPr>
          <w:rFonts w:ascii="Times New Roman" w:hAnsi="Times New Roman"/>
          <w:b/>
          <w:color w:val="auto"/>
          <w:sz w:val="24"/>
          <w:szCs w:val="24"/>
        </w:rPr>
      </w:pPr>
      <w:r w:rsidRPr="00D04F17">
        <w:rPr>
          <w:rFonts w:ascii="Times New Roman" w:hAnsi="Times New Roman"/>
          <w:b/>
          <w:color w:val="auto"/>
          <w:sz w:val="24"/>
          <w:szCs w:val="24"/>
        </w:rPr>
        <w:t>И ПРОВЕДЕНИИ МЕРОПРИЯТИЙ</w:t>
      </w:r>
    </w:p>
    <w:p w:rsidR="003F0F4F" w:rsidRPr="00D04F17" w:rsidRDefault="003F0F4F" w:rsidP="003F0F4F">
      <w:pPr>
        <w:pBdr>
          <w:top w:val="nil"/>
          <w:left w:val="nil"/>
          <w:bottom w:val="nil"/>
          <w:right w:val="nil"/>
          <w:between w:val="nil"/>
        </w:pBdr>
        <w:spacing w:after="0" w:line="264" w:lineRule="auto"/>
        <w:ind w:left="92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в ходе оказания услуг по подготовке и проведению Мероприяти</w:t>
      </w:r>
      <w:r w:rsidR="00524C0E" w:rsidRPr="00D04F17">
        <w:rPr>
          <w:rFonts w:ascii="Times New Roman" w:hAnsi="Times New Roman"/>
          <w:color w:val="auto"/>
          <w:sz w:val="24"/>
          <w:szCs w:val="24"/>
        </w:rPr>
        <w:t>я</w:t>
      </w:r>
      <w:r w:rsidRPr="00D04F17">
        <w:rPr>
          <w:rFonts w:ascii="Times New Roman" w:hAnsi="Times New Roman"/>
          <w:color w:val="auto"/>
          <w:sz w:val="24"/>
          <w:szCs w:val="24"/>
        </w:rPr>
        <w:t xml:space="preserve"> </w:t>
      </w:r>
      <w:r w:rsidRPr="00D04F17">
        <w:rPr>
          <w:rFonts w:ascii="Times New Roman" w:hAnsi="Times New Roman"/>
          <w:color w:val="auto"/>
          <w:sz w:val="24"/>
          <w:szCs w:val="24"/>
        </w:rPr>
        <w:br/>
        <w:t>в рамках настоящего Технического задания оказывает следующие услуги:</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2.1. Место проведения Мероприятий</w:t>
      </w:r>
    </w:p>
    <w:p w:rsidR="00EF78FF" w:rsidRDefault="00EF78FF" w:rsidP="003F0F4F">
      <w:pPr>
        <w:pBdr>
          <w:top w:val="nil"/>
          <w:left w:val="nil"/>
          <w:bottom w:val="nil"/>
          <w:right w:val="nil"/>
          <w:between w:val="nil"/>
        </w:pBdr>
        <w:tabs>
          <w:tab w:val="left" w:pos="1134"/>
        </w:tabs>
        <w:spacing w:after="0" w:line="264" w:lineRule="auto"/>
        <w:ind w:firstLine="56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tabs>
          <w:tab w:val="left" w:pos="1134"/>
        </w:tabs>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2.1.</w:t>
      </w:r>
      <w:r w:rsidR="007562DC" w:rsidRPr="00D04F17">
        <w:rPr>
          <w:rFonts w:ascii="Times New Roman" w:hAnsi="Times New Roman"/>
          <w:b/>
          <w:color w:val="auto"/>
          <w:sz w:val="24"/>
          <w:szCs w:val="24"/>
        </w:rPr>
        <w:t>1</w:t>
      </w:r>
      <w:r w:rsidRPr="00D04F17">
        <w:rPr>
          <w:rFonts w:ascii="Times New Roman" w:hAnsi="Times New Roman"/>
          <w:b/>
          <w:color w:val="auto"/>
          <w:sz w:val="24"/>
          <w:szCs w:val="24"/>
        </w:rPr>
        <w:t xml:space="preserve">. Обеспечение места </w:t>
      </w:r>
      <w:r w:rsidR="00524C0E" w:rsidRPr="00D04F17">
        <w:rPr>
          <w:rFonts w:ascii="Times New Roman" w:hAnsi="Times New Roman"/>
          <w:b/>
          <w:color w:val="auto"/>
          <w:sz w:val="24"/>
          <w:szCs w:val="24"/>
        </w:rPr>
        <w:t>проведения</w:t>
      </w:r>
      <w:r w:rsidR="00211AA8" w:rsidRPr="00D04F17">
        <w:rPr>
          <w:rFonts w:ascii="Times New Roman" w:hAnsi="Times New Roman"/>
          <w:b/>
          <w:color w:val="auto"/>
          <w:sz w:val="24"/>
          <w:szCs w:val="24"/>
        </w:rPr>
        <w:t xml:space="preserve"> </w:t>
      </w:r>
      <w:r w:rsidR="00073887" w:rsidRPr="00D04F17">
        <w:rPr>
          <w:rFonts w:ascii="Times New Roman" w:hAnsi="Times New Roman"/>
          <w:b/>
          <w:color w:val="auto"/>
          <w:sz w:val="24"/>
          <w:szCs w:val="24"/>
        </w:rPr>
        <w:t>театрального представления</w:t>
      </w:r>
    </w:p>
    <w:p w:rsidR="003F0F4F" w:rsidRPr="00D04F17" w:rsidRDefault="003F0F4F" w:rsidP="003F0F4F">
      <w:pPr>
        <w:pBdr>
          <w:top w:val="nil"/>
          <w:left w:val="nil"/>
          <w:bottom w:val="nil"/>
          <w:right w:val="nil"/>
          <w:between w:val="nil"/>
        </w:pBdr>
        <w:tabs>
          <w:tab w:val="left" w:pos="1134"/>
        </w:tabs>
        <w:spacing w:after="0" w:line="264" w:lineRule="auto"/>
        <w:ind w:firstLine="567"/>
        <w:jc w:val="both"/>
        <w:rPr>
          <w:rFonts w:ascii="Times New Roman" w:hAnsi="Times New Roman"/>
          <w:b/>
          <w:color w:val="auto"/>
          <w:sz w:val="24"/>
          <w:szCs w:val="24"/>
        </w:rPr>
      </w:pPr>
      <w:r w:rsidRPr="00D04F17">
        <w:rPr>
          <w:rFonts w:ascii="Times New Roman" w:hAnsi="Times New Roman"/>
          <w:color w:val="auto"/>
          <w:sz w:val="24"/>
          <w:szCs w:val="24"/>
        </w:rPr>
        <w:t xml:space="preserve">Исполнитель обеспечивает бронирование </w:t>
      </w:r>
      <w:r w:rsidR="00887742" w:rsidRPr="00D04F17">
        <w:rPr>
          <w:rFonts w:ascii="Times New Roman" w:hAnsi="Times New Roman"/>
          <w:color w:val="auto"/>
          <w:sz w:val="24"/>
          <w:szCs w:val="24"/>
        </w:rPr>
        <w:t xml:space="preserve">и </w:t>
      </w:r>
      <w:r w:rsidRPr="00D04F17">
        <w:rPr>
          <w:rFonts w:ascii="Times New Roman" w:hAnsi="Times New Roman"/>
          <w:color w:val="auto"/>
          <w:sz w:val="24"/>
          <w:szCs w:val="24"/>
        </w:rPr>
        <w:t xml:space="preserve">аренду помещения </w:t>
      </w:r>
      <w:r w:rsidR="00887742" w:rsidRPr="00D04F17">
        <w:rPr>
          <w:rFonts w:ascii="Times New Roman" w:hAnsi="Times New Roman"/>
          <w:color w:val="auto"/>
          <w:sz w:val="24"/>
          <w:szCs w:val="24"/>
        </w:rPr>
        <w:t>(</w:t>
      </w:r>
      <w:r w:rsidRPr="00D04F17">
        <w:rPr>
          <w:rFonts w:ascii="Times New Roman" w:hAnsi="Times New Roman"/>
          <w:color w:val="auto"/>
          <w:sz w:val="24"/>
          <w:szCs w:val="24"/>
        </w:rPr>
        <w:t>при необходимости) кон</w:t>
      </w:r>
      <w:r w:rsidR="007562DC" w:rsidRPr="00D04F17">
        <w:rPr>
          <w:rFonts w:ascii="Times New Roman" w:hAnsi="Times New Roman"/>
          <w:color w:val="auto"/>
          <w:sz w:val="24"/>
          <w:szCs w:val="24"/>
        </w:rPr>
        <w:t>цертн</w:t>
      </w:r>
      <w:r w:rsidR="00073887" w:rsidRPr="00D04F17">
        <w:rPr>
          <w:rFonts w:ascii="Times New Roman" w:hAnsi="Times New Roman"/>
          <w:color w:val="auto"/>
          <w:sz w:val="24"/>
          <w:szCs w:val="24"/>
        </w:rPr>
        <w:t>ого</w:t>
      </w:r>
      <w:r w:rsidR="007562DC" w:rsidRPr="00D04F17">
        <w:rPr>
          <w:rFonts w:ascii="Times New Roman" w:hAnsi="Times New Roman"/>
          <w:color w:val="auto"/>
          <w:sz w:val="24"/>
          <w:szCs w:val="24"/>
        </w:rPr>
        <w:t xml:space="preserve"> </w:t>
      </w:r>
      <w:r w:rsidRPr="00D04F17">
        <w:rPr>
          <w:rFonts w:ascii="Times New Roman" w:hAnsi="Times New Roman"/>
          <w:color w:val="auto"/>
          <w:sz w:val="24"/>
          <w:szCs w:val="24"/>
        </w:rPr>
        <w:t>зал</w:t>
      </w:r>
      <w:r w:rsidR="00073887" w:rsidRPr="00D04F17">
        <w:rPr>
          <w:rFonts w:ascii="Times New Roman" w:hAnsi="Times New Roman"/>
          <w:color w:val="auto"/>
          <w:sz w:val="24"/>
          <w:szCs w:val="24"/>
        </w:rPr>
        <w:t>а</w:t>
      </w:r>
      <w:r w:rsidRPr="00D04F17">
        <w:rPr>
          <w:rFonts w:ascii="Times New Roman" w:hAnsi="Times New Roman"/>
          <w:color w:val="auto"/>
          <w:sz w:val="24"/>
          <w:szCs w:val="24"/>
        </w:rPr>
        <w:t xml:space="preserve"> Делового и культурного комплекса Посольства Республики Беларусь в Российской Федерации</w:t>
      </w:r>
      <w:r w:rsidRPr="00D04F17">
        <w:rPr>
          <w:rFonts w:ascii="Times New Roman" w:hAnsi="Times New Roman"/>
          <w:b/>
          <w:color w:val="auto"/>
          <w:sz w:val="24"/>
          <w:szCs w:val="24"/>
        </w:rPr>
        <w:t xml:space="preserve"> </w:t>
      </w:r>
      <w:r w:rsidRPr="00D04F17">
        <w:rPr>
          <w:rFonts w:ascii="Times New Roman" w:hAnsi="Times New Roman"/>
          <w:color w:val="auto"/>
          <w:sz w:val="24"/>
          <w:szCs w:val="24"/>
        </w:rPr>
        <w:t>для</w:t>
      </w:r>
      <w:r w:rsidRPr="00D04F17">
        <w:rPr>
          <w:rFonts w:ascii="Times New Roman" w:hAnsi="Times New Roman"/>
          <w:b/>
          <w:color w:val="auto"/>
          <w:sz w:val="24"/>
          <w:szCs w:val="24"/>
        </w:rPr>
        <w:t xml:space="preserve"> </w:t>
      </w:r>
      <w:r w:rsidRPr="00D04F17">
        <w:rPr>
          <w:rFonts w:ascii="Times New Roman" w:hAnsi="Times New Roman"/>
          <w:color w:val="auto"/>
          <w:sz w:val="24"/>
          <w:szCs w:val="24"/>
        </w:rPr>
        <w:t>проведения</w:t>
      </w:r>
      <w:r w:rsidRPr="00D04F17">
        <w:rPr>
          <w:rFonts w:ascii="Times New Roman" w:hAnsi="Times New Roman"/>
          <w:b/>
          <w:color w:val="auto"/>
          <w:sz w:val="24"/>
          <w:szCs w:val="24"/>
        </w:rPr>
        <w:t xml:space="preserve"> </w:t>
      </w:r>
      <w:r w:rsidRPr="00D04F17">
        <w:rPr>
          <w:rFonts w:ascii="Times New Roman" w:hAnsi="Times New Roman"/>
          <w:color w:val="auto"/>
          <w:sz w:val="24"/>
          <w:szCs w:val="24"/>
        </w:rPr>
        <w:t>спектакля театральной труппы из Республики Беларусь</w:t>
      </w:r>
      <w:r w:rsidR="00524C0E" w:rsidRPr="00D04F17">
        <w:rPr>
          <w:rFonts w:ascii="Times New Roman" w:hAnsi="Times New Roman"/>
          <w:color w:val="auto"/>
          <w:sz w:val="24"/>
          <w:szCs w:val="24"/>
        </w:rPr>
        <w:t>.</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b/>
          <w:color w:val="auto"/>
          <w:sz w:val="24"/>
          <w:szCs w:val="24"/>
        </w:rPr>
        <w:t>2.1.</w:t>
      </w:r>
      <w:r w:rsidR="007562DC" w:rsidRPr="00D04F17">
        <w:rPr>
          <w:rFonts w:ascii="Times New Roman" w:hAnsi="Times New Roman"/>
          <w:b/>
          <w:color w:val="auto"/>
          <w:sz w:val="24"/>
          <w:szCs w:val="24"/>
        </w:rPr>
        <w:t>2</w:t>
      </w:r>
      <w:r w:rsidRPr="00D04F17">
        <w:rPr>
          <w:rFonts w:ascii="Times New Roman" w:hAnsi="Times New Roman"/>
          <w:b/>
          <w:color w:val="auto"/>
          <w:sz w:val="24"/>
          <w:szCs w:val="24"/>
        </w:rPr>
        <w:t xml:space="preserve">. Обеспечение места проведения выставки образцов техники </w:t>
      </w:r>
      <w:r w:rsidR="00AC2727" w:rsidRPr="00D04F17">
        <w:rPr>
          <w:rFonts w:ascii="Times New Roman" w:hAnsi="Times New Roman"/>
          <w:b/>
          <w:color w:val="auto"/>
          <w:sz w:val="24"/>
          <w:szCs w:val="24"/>
        </w:rPr>
        <w:t>Республики Беларусь и Российской Федерации,</w:t>
      </w:r>
      <w:r w:rsidRPr="00D04F17">
        <w:rPr>
          <w:rFonts w:ascii="Times New Roman" w:hAnsi="Times New Roman"/>
          <w:b/>
          <w:color w:val="auto"/>
          <w:sz w:val="24"/>
          <w:szCs w:val="24"/>
        </w:rPr>
        <w:t xml:space="preserve"> </w:t>
      </w:r>
      <w:r w:rsidR="003975A5" w:rsidRPr="00D04F17">
        <w:rPr>
          <w:rFonts w:ascii="Times New Roman" w:hAnsi="Times New Roman"/>
          <w:b/>
          <w:color w:val="auto"/>
          <w:sz w:val="24"/>
          <w:szCs w:val="24"/>
        </w:rPr>
        <w:t xml:space="preserve">выставки-ярмарки </w:t>
      </w:r>
      <w:r w:rsidR="008870FD" w:rsidRPr="00D04F17">
        <w:rPr>
          <w:rFonts w:ascii="Times New Roman" w:hAnsi="Times New Roman"/>
          <w:b/>
          <w:color w:val="auto"/>
          <w:sz w:val="24"/>
          <w:szCs w:val="24"/>
        </w:rPr>
        <w:t xml:space="preserve">сельскохозяйственной </w:t>
      </w:r>
      <w:r w:rsidRPr="00D04F17">
        <w:rPr>
          <w:rFonts w:ascii="Times New Roman" w:hAnsi="Times New Roman"/>
          <w:b/>
          <w:color w:val="auto"/>
          <w:sz w:val="24"/>
          <w:szCs w:val="24"/>
        </w:rPr>
        <w:t xml:space="preserve">продукции </w:t>
      </w:r>
      <w:r w:rsidR="00AC2727" w:rsidRPr="00D04F17">
        <w:rPr>
          <w:rFonts w:ascii="Times New Roman" w:hAnsi="Times New Roman"/>
          <w:b/>
          <w:color w:val="auto"/>
          <w:sz w:val="24"/>
          <w:szCs w:val="24"/>
        </w:rPr>
        <w:t xml:space="preserve">Республики Беларусь </w:t>
      </w:r>
      <w:r w:rsidRPr="00D04F17">
        <w:rPr>
          <w:rFonts w:ascii="Times New Roman" w:hAnsi="Times New Roman"/>
          <w:color w:val="auto"/>
          <w:sz w:val="24"/>
          <w:szCs w:val="24"/>
        </w:rPr>
        <w:t xml:space="preserve">(по </w:t>
      </w:r>
      <w:r w:rsidR="00887742" w:rsidRPr="00D04F17">
        <w:rPr>
          <w:rFonts w:ascii="Times New Roman" w:hAnsi="Times New Roman"/>
          <w:color w:val="auto"/>
          <w:sz w:val="24"/>
          <w:szCs w:val="24"/>
        </w:rPr>
        <w:t>согласованию с</w:t>
      </w:r>
      <w:r w:rsidRPr="00D04F17">
        <w:rPr>
          <w:rFonts w:ascii="Times New Roman" w:hAnsi="Times New Roman"/>
          <w:color w:val="auto"/>
          <w:sz w:val="24"/>
          <w:szCs w:val="24"/>
        </w:rPr>
        <w:t xml:space="preserve"> </w:t>
      </w:r>
      <w:r w:rsidR="00887742" w:rsidRPr="00D04F17">
        <w:rPr>
          <w:rFonts w:ascii="Times New Roman" w:hAnsi="Times New Roman"/>
          <w:color w:val="auto"/>
          <w:sz w:val="24"/>
          <w:szCs w:val="24"/>
        </w:rPr>
        <w:t>З</w:t>
      </w:r>
      <w:r w:rsidRPr="00D04F17">
        <w:rPr>
          <w:rFonts w:ascii="Times New Roman" w:hAnsi="Times New Roman"/>
          <w:color w:val="auto"/>
          <w:sz w:val="24"/>
          <w:szCs w:val="24"/>
        </w:rPr>
        <w:t>аказчик</w:t>
      </w:r>
      <w:r w:rsidR="00887742" w:rsidRPr="00D04F17">
        <w:rPr>
          <w:rFonts w:ascii="Times New Roman" w:hAnsi="Times New Roman"/>
          <w:color w:val="auto"/>
          <w:sz w:val="24"/>
          <w:szCs w:val="24"/>
        </w:rPr>
        <w:t>ом</w:t>
      </w:r>
      <w:r w:rsidRPr="00D04F17">
        <w:rPr>
          <w:rFonts w:ascii="Times New Roman" w:hAnsi="Times New Roman"/>
          <w:color w:val="auto"/>
          <w:sz w:val="24"/>
          <w:szCs w:val="24"/>
        </w:rPr>
        <w:t>)</w:t>
      </w:r>
    </w:p>
    <w:p w:rsidR="00914C0A" w:rsidRPr="00D04F17" w:rsidRDefault="00914C0A" w:rsidP="00914C0A">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Выставк</w:t>
      </w:r>
      <w:r w:rsidR="005E7EBE">
        <w:rPr>
          <w:rFonts w:ascii="Times New Roman" w:hAnsi="Times New Roman"/>
          <w:color w:val="auto"/>
          <w:sz w:val="24"/>
          <w:szCs w:val="24"/>
        </w:rPr>
        <w:t xml:space="preserve">а </w:t>
      </w:r>
      <w:r w:rsidR="005E7EBE" w:rsidRPr="005E7EBE">
        <w:rPr>
          <w:rFonts w:ascii="Times New Roman" w:hAnsi="Times New Roman"/>
          <w:color w:val="auto"/>
          <w:sz w:val="24"/>
          <w:szCs w:val="24"/>
        </w:rPr>
        <w:t xml:space="preserve">образцов техники Республики Беларусь и Российской Федерации </w:t>
      </w:r>
      <w:r w:rsidRPr="00D04F17">
        <w:rPr>
          <w:rFonts w:ascii="Times New Roman" w:hAnsi="Times New Roman"/>
          <w:color w:val="auto"/>
          <w:sz w:val="24"/>
          <w:szCs w:val="24"/>
        </w:rPr>
        <w:t>проход</w:t>
      </w:r>
      <w:r w:rsidR="005E7EBE">
        <w:rPr>
          <w:rFonts w:ascii="Times New Roman" w:hAnsi="Times New Roman"/>
          <w:color w:val="auto"/>
          <w:sz w:val="24"/>
          <w:szCs w:val="24"/>
        </w:rPr>
        <w:t>и</w:t>
      </w:r>
      <w:r w:rsidRPr="00D04F17">
        <w:rPr>
          <w:rFonts w:ascii="Times New Roman" w:hAnsi="Times New Roman"/>
          <w:color w:val="auto"/>
          <w:sz w:val="24"/>
          <w:szCs w:val="24"/>
        </w:rPr>
        <w:t xml:space="preserve">т </w:t>
      </w:r>
      <w:r w:rsidR="005E7EBE">
        <w:rPr>
          <w:rFonts w:ascii="Times New Roman" w:hAnsi="Times New Roman"/>
          <w:color w:val="auto"/>
          <w:sz w:val="24"/>
          <w:szCs w:val="24"/>
        </w:rPr>
        <w:br/>
      </w:r>
      <w:r w:rsidR="00EF78FF">
        <w:rPr>
          <w:rFonts w:ascii="Times New Roman" w:hAnsi="Times New Roman"/>
          <w:color w:val="auto"/>
          <w:sz w:val="24"/>
          <w:szCs w:val="24"/>
        </w:rPr>
        <w:t xml:space="preserve">в период </w:t>
      </w:r>
      <w:r w:rsidRPr="00D04F17">
        <w:rPr>
          <w:rFonts w:ascii="Times New Roman" w:hAnsi="Times New Roman"/>
          <w:color w:val="auto"/>
          <w:sz w:val="24"/>
          <w:szCs w:val="24"/>
        </w:rPr>
        <w:t xml:space="preserve">с 30 марта по </w:t>
      </w:r>
      <w:r w:rsidR="001741A2" w:rsidRPr="001741A2">
        <w:rPr>
          <w:rFonts w:ascii="Times New Roman" w:hAnsi="Times New Roman"/>
          <w:color w:val="auto"/>
          <w:sz w:val="24"/>
          <w:szCs w:val="24"/>
        </w:rPr>
        <w:t>15</w:t>
      </w:r>
      <w:r w:rsidRPr="00D04F17">
        <w:rPr>
          <w:rFonts w:ascii="Times New Roman" w:hAnsi="Times New Roman"/>
          <w:color w:val="auto"/>
          <w:sz w:val="24"/>
          <w:szCs w:val="24"/>
        </w:rPr>
        <w:t xml:space="preserve"> апреля 2022 г. (</w:t>
      </w:r>
      <w:r w:rsidR="00EF78FF">
        <w:rPr>
          <w:rFonts w:ascii="Times New Roman" w:hAnsi="Times New Roman"/>
          <w:color w:val="auto"/>
          <w:sz w:val="24"/>
          <w:szCs w:val="24"/>
        </w:rPr>
        <w:t>не менее 6 дней</w:t>
      </w:r>
      <w:r w:rsidRPr="00D04F17">
        <w:rPr>
          <w:rFonts w:ascii="Times New Roman" w:hAnsi="Times New Roman"/>
          <w:color w:val="auto"/>
          <w:sz w:val="24"/>
          <w:szCs w:val="24"/>
        </w:rPr>
        <w:t>).</w:t>
      </w:r>
    </w:p>
    <w:p w:rsidR="005E7EBE" w:rsidRDefault="005E7EBE" w:rsidP="005E7EBE">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Выставк</w:t>
      </w:r>
      <w:r>
        <w:rPr>
          <w:rFonts w:ascii="Times New Roman" w:hAnsi="Times New Roman"/>
          <w:color w:val="auto"/>
          <w:sz w:val="24"/>
          <w:szCs w:val="24"/>
        </w:rPr>
        <w:t>а-</w:t>
      </w:r>
      <w:r w:rsidRPr="005E7EBE">
        <w:rPr>
          <w:rFonts w:ascii="Times New Roman" w:hAnsi="Times New Roman"/>
          <w:color w:val="auto"/>
          <w:sz w:val="24"/>
          <w:szCs w:val="24"/>
        </w:rPr>
        <w:t>ярмарка сельскохозяйственной продукции Республики Беларусь</w:t>
      </w:r>
      <w:r w:rsidRPr="00D04F17">
        <w:rPr>
          <w:rFonts w:ascii="Times New Roman" w:hAnsi="Times New Roman"/>
          <w:b/>
          <w:color w:val="auto"/>
          <w:sz w:val="24"/>
          <w:szCs w:val="24"/>
        </w:rPr>
        <w:t xml:space="preserve"> </w:t>
      </w:r>
      <w:r w:rsidRPr="00D04F17">
        <w:rPr>
          <w:rFonts w:ascii="Times New Roman" w:hAnsi="Times New Roman"/>
          <w:color w:val="auto"/>
          <w:sz w:val="24"/>
          <w:szCs w:val="24"/>
        </w:rPr>
        <w:t>проход</w:t>
      </w:r>
      <w:r>
        <w:rPr>
          <w:rFonts w:ascii="Times New Roman" w:hAnsi="Times New Roman"/>
          <w:color w:val="auto"/>
          <w:sz w:val="24"/>
          <w:szCs w:val="24"/>
        </w:rPr>
        <w:t>и</w:t>
      </w:r>
      <w:r w:rsidRPr="00D04F17">
        <w:rPr>
          <w:rFonts w:ascii="Times New Roman" w:hAnsi="Times New Roman"/>
          <w:color w:val="auto"/>
          <w:sz w:val="24"/>
          <w:szCs w:val="24"/>
        </w:rPr>
        <w:t xml:space="preserve">т </w:t>
      </w:r>
      <w:r>
        <w:rPr>
          <w:rFonts w:ascii="Times New Roman" w:hAnsi="Times New Roman"/>
          <w:color w:val="auto"/>
          <w:sz w:val="24"/>
          <w:szCs w:val="24"/>
        </w:rPr>
        <w:br/>
      </w:r>
      <w:r w:rsidR="00EF78FF">
        <w:rPr>
          <w:rFonts w:ascii="Times New Roman" w:hAnsi="Times New Roman"/>
          <w:color w:val="auto"/>
          <w:sz w:val="24"/>
          <w:szCs w:val="24"/>
        </w:rPr>
        <w:t xml:space="preserve">в период </w:t>
      </w:r>
      <w:bookmarkStart w:id="53" w:name="_GoBack"/>
      <w:bookmarkEnd w:id="53"/>
      <w:r w:rsidRPr="00D04F17">
        <w:rPr>
          <w:rFonts w:ascii="Times New Roman" w:hAnsi="Times New Roman"/>
          <w:color w:val="auto"/>
          <w:sz w:val="24"/>
          <w:szCs w:val="24"/>
        </w:rPr>
        <w:t xml:space="preserve">с 30 марта по </w:t>
      </w:r>
      <w:r>
        <w:rPr>
          <w:rFonts w:ascii="Times New Roman" w:hAnsi="Times New Roman"/>
          <w:color w:val="auto"/>
          <w:sz w:val="24"/>
          <w:szCs w:val="24"/>
        </w:rPr>
        <w:t>4</w:t>
      </w:r>
      <w:r w:rsidRPr="00D04F17">
        <w:rPr>
          <w:rFonts w:ascii="Times New Roman" w:hAnsi="Times New Roman"/>
          <w:color w:val="auto"/>
          <w:sz w:val="24"/>
          <w:szCs w:val="24"/>
        </w:rPr>
        <w:t xml:space="preserve"> апреля 2022 г. </w:t>
      </w:r>
    </w:p>
    <w:p w:rsidR="005E7EBE" w:rsidRPr="00D04F17" w:rsidRDefault="005E7EBE" w:rsidP="005E7EBE">
      <w:pPr>
        <w:pBdr>
          <w:top w:val="nil"/>
          <w:left w:val="nil"/>
          <w:bottom w:val="nil"/>
          <w:right w:val="nil"/>
          <w:between w:val="nil"/>
        </w:pBdr>
        <w:spacing w:after="0" w:line="264" w:lineRule="auto"/>
        <w:ind w:firstLine="567"/>
        <w:jc w:val="both"/>
        <w:rPr>
          <w:rFonts w:ascii="Times New Roman" w:hAnsi="Times New Roman"/>
          <w:color w:val="auto"/>
          <w:sz w:val="24"/>
          <w:szCs w:val="24"/>
        </w:rPr>
      </w:pPr>
      <w:r>
        <w:rPr>
          <w:rFonts w:ascii="Times New Roman" w:hAnsi="Times New Roman"/>
          <w:color w:val="auto"/>
          <w:sz w:val="24"/>
          <w:szCs w:val="24"/>
        </w:rPr>
        <w:t>Т</w:t>
      </w:r>
      <w:r w:rsidRPr="00D04F17">
        <w:rPr>
          <w:rFonts w:ascii="Times New Roman" w:hAnsi="Times New Roman"/>
          <w:color w:val="auto"/>
          <w:sz w:val="24"/>
          <w:szCs w:val="24"/>
        </w:rPr>
        <w:t xml:space="preserve">оржественное открытие </w:t>
      </w:r>
      <w:r>
        <w:rPr>
          <w:rFonts w:ascii="Times New Roman" w:hAnsi="Times New Roman"/>
          <w:color w:val="auto"/>
          <w:sz w:val="24"/>
          <w:szCs w:val="24"/>
        </w:rPr>
        <w:t xml:space="preserve">выставок </w:t>
      </w:r>
      <w:r w:rsidRPr="00D04F17">
        <w:rPr>
          <w:rFonts w:ascii="Times New Roman" w:hAnsi="Times New Roman"/>
          <w:color w:val="auto"/>
          <w:sz w:val="24"/>
          <w:szCs w:val="24"/>
        </w:rPr>
        <w:t>– 2 апреля</w:t>
      </w:r>
      <w:r>
        <w:rPr>
          <w:rFonts w:ascii="Times New Roman" w:hAnsi="Times New Roman"/>
          <w:color w:val="auto"/>
          <w:sz w:val="24"/>
          <w:szCs w:val="24"/>
        </w:rPr>
        <w:t>.</w:t>
      </w:r>
    </w:p>
    <w:p w:rsidR="003F0F4F" w:rsidRPr="00D04F17" w:rsidRDefault="00444109"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П</w:t>
      </w:r>
      <w:r w:rsidR="003F0F4F" w:rsidRPr="00D04F17">
        <w:rPr>
          <w:rFonts w:ascii="Times New Roman" w:hAnsi="Times New Roman"/>
          <w:color w:val="auto"/>
          <w:sz w:val="24"/>
          <w:szCs w:val="24"/>
        </w:rPr>
        <w:t>лощадк</w:t>
      </w:r>
      <w:r w:rsidRPr="00D04F17">
        <w:rPr>
          <w:rFonts w:ascii="Times New Roman" w:hAnsi="Times New Roman"/>
          <w:color w:val="auto"/>
          <w:sz w:val="24"/>
          <w:szCs w:val="24"/>
        </w:rPr>
        <w:t>и</w:t>
      </w:r>
      <w:r w:rsidR="003F0F4F" w:rsidRPr="00D04F17">
        <w:rPr>
          <w:rFonts w:ascii="Times New Roman" w:hAnsi="Times New Roman"/>
          <w:color w:val="auto"/>
          <w:sz w:val="24"/>
          <w:szCs w:val="24"/>
        </w:rPr>
        <w:t xml:space="preserve"> для проведения выстав</w:t>
      </w:r>
      <w:r w:rsidRPr="00D04F17">
        <w:rPr>
          <w:rFonts w:ascii="Times New Roman" w:hAnsi="Times New Roman"/>
          <w:color w:val="auto"/>
          <w:sz w:val="24"/>
          <w:szCs w:val="24"/>
        </w:rPr>
        <w:t>ок должна</w:t>
      </w:r>
      <w:r w:rsidR="003F0F4F" w:rsidRPr="00D04F17">
        <w:rPr>
          <w:rFonts w:ascii="Times New Roman" w:hAnsi="Times New Roman"/>
          <w:color w:val="auto"/>
          <w:sz w:val="24"/>
          <w:szCs w:val="24"/>
        </w:rPr>
        <w:t xml:space="preserve"> соответств</w:t>
      </w:r>
      <w:r w:rsidRPr="00D04F17">
        <w:rPr>
          <w:rFonts w:ascii="Times New Roman" w:hAnsi="Times New Roman"/>
          <w:color w:val="auto"/>
          <w:sz w:val="24"/>
          <w:szCs w:val="24"/>
        </w:rPr>
        <w:t>овать</w:t>
      </w:r>
      <w:r w:rsidR="003F0F4F" w:rsidRPr="00D04F17">
        <w:rPr>
          <w:rFonts w:ascii="Times New Roman" w:hAnsi="Times New Roman"/>
          <w:color w:val="auto"/>
          <w:sz w:val="24"/>
          <w:szCs w:val="24"/>
        </w:rPr>
        <w:t xml:space="preserve"> следующим требованиям:</w:t>
      </w:r>
    </w:p>
    <w:p w:rsidR="008870FD"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w:t>
      </w:r>
      <w:r w:rsidR="00444109" w:rsidRPr="00D04F17">
        <w:rPr>
          <w:rFonts w:ascii="Times New Roman" w:hAnsi="Times New Roman"/>
          <w:color w:val="auto"/>
          <w:sz w:val="24"/>
          <w:szCs w:val="24"/>
        </w:rPr>
        <w:t xml:space="preserve"> площадка </w:t>
      </w:r>
      <w:r w:rsidRPr="00D04F17">
        <w:rPr>
          <w:rFonts w:ascii="Times New Roman" w:hAnsi="Times New Roman"/>
          <w:color w:val="auto"/>
          <w:sz w:val="24"/>
          <w:szCs w:val="24"/>
        </w:rPr>
        <w:t xml:space="preserve">для проведения выставки </w:t>
      </w:r>
      <w:r w:rsidR="008870FD" w:rsidRPr="00D04F17">
        <w:rPr>
          <w:rFonts w:ascii="Times New Roman" w:hAnsi="Times New Roman"/>
          <w:color w:val="auto"/>
          <w:sz w:val="24"/>
          <w:szCs w:val="24"/>
        </w:rPr>
        <w:t xml:space="preserve">образцов техники </w:t>
      </w:r>
      <w:r w:rsidR="00AC2727" w:rsidRPr="00D04F17">
        <w:rPr>
          <w:rFonts w:ascii="Times New Roman" w:hAnsi="Times New Roman"/>
          <w:color w:val="auto"/>
          <w:sz w:val="24"/>
          <w:szCs w:val="24"/>
        </w:rPr>
        <w:t xml:space="preserve">Республики Беларусь и Российской Федерации </w:t>
      </w:r>
      <w:r w:rsidRPr="00D04F17">
        <w:rPr>
          <w:rFonts w:ascii="Times New Roman" w:hAnsi="Times New Roman"/>
          <w:color w:val="auto"/>
          <w:sz w:val="24"/>
          <w:szCs w:val="24"/>
        </w:rPr>
        <w:t>размещ</w:t>
      </w:r>
      <w:r w:rsidR="00914C0A" w:rsidRPr="00D04F17">
        <w:rPr>
          <w:rFonts w:ascii="Times New Roman" w:hAnsi="Times New Roman"/>
          <w:color w:val="auto"/>
          <w:sz w:val="24"/>
          <w:szCs w:val="24"/>
        </w:rPr>
        <w:t>ается</w:t>
      </w:r>
      <w:r w:rsidRPr="00D04F17">
        <w:rPr>
          <w:rFonts w:ascii="Times New Roman" w:hAnsi="Times New Roman"/>
          <w:color w:val="auto"/>
          <w:sz w:val="24"/>
          <w:szCs w:val="24"/>
        </w:rPr>
        <w:t xml:space="preserve"> на открытом пространстве на территории ВДНХ</w:t>
      </w:r>
      <w:r w:rsidR="00914C0A" w:rsidRPr="00D04F17">
        <w:rPr>
          <w:rFonts w:ascii="Times New Roman" w:hAnsi="Times New Roman"/>
          <w:color w:val="auto"/>
          <w:sz w:val="24"/>
          <w:szCs w:val="24"/>
        </w:rPr>
        <w:t>, размер которой</w:t>
      </w:r>
      <w:r w:rsidRPr="00D04F17">
        <w:rPr>
          <w:rFonts w:ascii="Times New Roman" w:hAnsi="Times New Roman"/>
          <w:color w:val="auto"/>
          <w:sz w:val="24"/>
          <w:szCs w:val="24"/>
        </w:rPr>
        <w:t xml:space="preserve"> </w:t>
      </w:r>
      <w:r w:rsidR="00914C0A" w:rsidRPr="00D04F17">
        <w:rPr>
          <w:rFonts w:ascii="Times New Roman" w:hAnsi="Times New Roman"/>
          <w:color w:val="auto"/>
          <w:sz w:val="24"/>
          <w:szCs w:val="24"/>
        </w:rPr>
        <w:t xml:space="preserve">должен составлять не менее 4000 </w:t>
      </w:r>
      <w:proofErr w:type="spellStart"/>
      <w:r w:rsidR="00914C0A" w:rsidRPr="00D04F17">
        <w:rPr>
          <w:rFonts w:ascii="Times New Roman" w:hAnsi="Times New Roman"/>
          <w:color w:val="auto"/>
          <w:sz w:val="24"/>
          <w:szCs w:val="24"/>
        </w:rPr>
        <w:t>кв.м</w:t>
      </w:r>
      <w:proofErr w:type="spellEnd"/>
      <w:r w:rsidR="00914C0A" w:rsidRPr="00D04F17">
        <w:rPr>
          <w:rFonts w:ascii="Times New Roman" w:hAnsi="Times New Roman"/>
          <w:color w:val="auto"/>
          <w:sz w:val="24"/>
          <w:szCs w:val="24"/>
        </w:rPr>
        <w:t>. (по согласованию с Заказчиком);</w:t>
      </w:r>
    </w:p>
    <w:p w:rsidR="003F0F4F" w:rsidRPr="00D04F17" w:rsidRDefault="008870FD"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lastRenderedPageBreak/>
        <w:t>–</w:t>
      </w:r>
      <w:r w:rsidR="003F0F4F" w:rsidRPr="00D04F17">
        <w:rPr>
          <w:rFonts w:ascii="Times New Roman" w:hAnsi="Times New Roman"/>
          <w:color w:val="auto"/>
          <w:sz w:val="24"/>
          <w:szCs w:val="24"/>
        </w:rPr>
        <w:t xml:space="preserve"> </w:t>
      </w:r>
      <w:r w:rsidRPr="00D04F17">
        <w:rPr>
          <w:rFonts w:ascii="Times New Roman" w:hAnsi="Times New Roman"/>
          <w:color w:val="auto"/>
          <w:sz w:val="24"/>
          <w:szCs w:val="24"/>
        </w:rPr>
        <w:t xml:space="preserve">площадка для проведения </w:t>
      </w:r>
      <w:r w:rsidR="003975A5" w:rsidRPr="00D04F17">
        <w:rPr>
          <w:rFonts w:ascii="Times New Roman" w:hAnsi="Times New Roman"/>
          <w:color w:val="auto"/>
          <w:sz w:val="24"/>
          <w:szCs w:val="24"/>
        </w:rPr>
        <w:t xml:space="preserve">выставки-ярмарки </w:t>
      </w:r>
      <w:r w:rsidRPr="00D04F17">
        <w:rPr>
          <w:rFonts w:ascii="Times New Roman" w:hAnsi="Times New Roman"/>
          <w:color w:val="auto"/>
          <w:sz w:val="24"/>
          <w:szCs w:val="24"/>
        </w:rPr>
        <w:t xml:space="preserve">сельскохозяйственной продукции </w:t>
      </w:r>
      <w:r w:rsidR="00AC2727" w:rsidRPr="00D04F17">
        <w:rPr>
          <w:rFonts w:ascii="Times New Roman" w:hAnsi="Times New Roman"/>
          <w:color w:val="auto"/>
          <w:sz w:val="24"/>
          <w:szCs w:val="24"/>
        </w:rPr>
        <w:t xml:space="preserve">Республики Беларусь </w:t>
      </w:r>
      <w:r w:rsidRPr="00D04F17">
        <w:rPr>
          <w:rFonts w:ascii="Times New Roman" w:hAnsi="Times New Roman"/>
          <w:color w:val="auto"/>
          <w:sz w:val="24"/>
          <w:szCs w:val="24"/>
        </w:rPr>
        <w:t>размещается</w:t>
      </w:r>
      <w:r w:rsidR="003F0F4F" w:rsidRPr="00D04F17">
        <w:rPr>
          <w:rFonts w:ascii="Times New Roman" w:hAnsi="Times New Roman"/>
          <w:color w:val="auto"/>
          <w:sz w:val="24"/>
          <w:szCs w:val="24"/>
        </w:rPr>
        <w:t xml:space="preserve"> в Павильоне «Республика Беларусь» № 18 на территории ВДНХ</w:t>
      </w:r>
      <w:r w:rsidR="00914C0A" w:rsidRPr="00D04F17">
        <w:rPr>
          <w:rFonts w:ascii="Times New Roman" w:hAnsi="Times New Roman"/>
          <w:color w:val="auto"/>
          <w:sz w:val="24"/>
          <w:szCs w:val="24"/>
        </w:rPr>
        <w:t xml:space="preserve">, размер которой должен составлять не менее 350 </w:t>
      </w:r>
      <w:proofErr w:type="spellStart"/>
      <w:r w:rsidR="00914C0A" w:rsidRPr="00D04F17">
        <w:rPr>
          <w:rFonts w:ascii="Times New Roman" w:hAnsi="Times New Roman"/>
          <w:color w:val="auto"/>
          <w:sz w:val="24"/>
          <w:szCs w:val="24"/>
        </w:rPr>
        <w:t>кв.м</w:t>
      </w:r>
      <w:proofErr w:type="spellEnd"/>
      <w:r w:rsidR="00914C0A" w:rsidRPr="00D04F17">
        <w:rPr>
          <w:rFonts w:ascii="Times New Roman" w:hAnsi="Times New Roman"/>
          <w:color w:val="auto"/>
          <w:sz w:val="24"/>
          <w:szCs w:val="24"/>
        </w:rPr>
        <w:t>. (по согласованию с Заказчиком)</w:t>
      </w:r>
      <w:r w:rsidR="007264AE" w:rsidRPr="00D04F17">
        <w:rPr>
          <w:rFonts w:ascii="Times New Roman" w:hAnsi="Times New Roman"/>
          <w:color w:val="auto"/>
          <w:sz w:val="24"/>
          <w:szCs w:val="24"/>
        </w:rPr>
        <w:t>.</w:t>
      </w:r>
    </w:p>
    <w:p w:rsidR="007264AE" w:rsidRPr="00D04F17" w:rsidRDefault="007264AE"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p>
    <w:p w:rsidR="007562DC" w:rsidRPr="00D04F17" w:rsidRDefault="007562DC"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2.1.</w:t>
      </w:r>
      <w:r w:rsidR="00211AA8" w:rsidRPr="00D04F17">
        <w:rPr>
          <w:rFonts w:ascii="Times New Roman" w:hAnsi="Times New Roman"/>
          <w:b/>
          <w:color w:val="auto"/>
          <w:sz w:val="24"/>
          <w:szCs w:val="24"/>
        </w:rPr>
        <w:t>3</w:t>
      </w:r>
      <w:r w:rsidRPr="00D04F17">
        <w:rPr>
          <w:rFonts w:ascii="Times New Roman" w:hAnsi="Times New Roman"/>
          <w:b/>
          <w:color w:val="auto"/>
          <w:sz w:val="24"/>
          <w:szCs w:val="24"/>
        </w:rPr>
        <w:t>. Обеспечение места проведения</w:t>
      </w:r>
      <w:r w:rsidRPr="00D04F17">
        <w:rPr>
          <w:rFonts w:ascii="Times New Roman" w:hAnsi="Times New Roman"/>
          <w:color w:val="auto"/>
          <w:spacing w:val="-4"/>
          <w:sz w:val="24"/>
          <w:szCs w:val="24"/>
        </w:rPr>
        <w:t xml:space="preserve"> </w:t>
      </w:r>
      <w:r w:rsidRPr="00D04F17">
        <w:rPr>
          <w:rFonts w:ascii="Times New Roman" w:hAnsi="Times New Roman"/>
          <w:b/>
          <w:color w:val="auto"/>
          <w:spacing w:val="-4"/>
          <w:sz w:val="24"/>
          <w:szCs w:val="24"/>
        </w:rPr>
        <w:t>культурно-зрелищного мероприятия на территории ВДНХ</w:t>
      </w:r>
    </w:p>
    <w:p w:rsidR="00D23465" w:rsidRPr="00D04F17" w:rsidRDefault="007562DC" w:rsidP="007562DC">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Исполнитель осуществляет подбор площадки для проведения </w:t>
      </w:r>
      <w:r w:rsidR="00073887" w:rsidRPr="00D04F17">
        <w:rPr>
          <w:rFonts w:ascii="Times New Roman" w:hAnsi="Times New Roman"/>
          <w:color w:val="auto"/>
          <w:spacing w:val="-4"/>
          <w:sz w:val="24"/>
          <w:szCs w:val="24"/>
        </w:rPr>
        <w:t xml:space="preserve">культурно-зрелищного мероприятия, которая </w:t>
      </w:r>
      <w:r w:rsidRPr="00D04F17">
        <w:rPr>
          <w:rFonts w:ascii="Times New Roman" w:hAnsi="Times New Roman"/>
          <w:color w:val="auto"/>
          <w:sz w:val="24"/>
          <w:szCs w:val="24"/>
        </w:rPr>
        <w:t>должн</w:t>
      </w:r>
      <w:r w:rsidR="00073887" w:rsidRPr="00D04F17">
        <w:rPr>
          <w:rFonts w:ascii="Times New Roman" w:hAnsi="Times New Roman"/>
          <w:color w:val="auto"/>
          <w:sz w:val="24"/>
          <w:szCs w:val="24"/>
        </w:rPr>
        <w:t>а</w:t>
      </w:r>
      <w:r w:rsidRPr="00D04F17">
        <w:rPr>
          <w:rFonts w:ascii="Times New Roman" w:hAnsi="Times New Roman"/>
          <w:color w:val="auto"/>
          <w:sz w:val="24"/>
          <w:szCs w:val="24"/>
        </w:rPr>
        <w:t xml:space="preserve"> быть размещен</w:t>
      </w:r>
      <w:r w:rsidR="00073887" w:rsidRPr="00D04F17">
        <w:rPr>
          <w:rFonts w:ascii="Times New Roman" w:hAnsi="Times New Roman"/>
          <w:color w:val="auto"/>
          <w:sz w:val="24"/>
          <w:szCs w:val="24"/>
        </w:rPr>
        <w:t>а</w:t>
      </w:r>
      <w:r w:rsidRPr="00D04F17">
        <w:rPr>
          <w:rFonts w:ascii="Times New Roman" w:hAnsi="Times New Roman"/>
          <w:color w:val="auto"/>
          <w:sz w:val="24"/>
          <w:szCs w:val="24"/>
        </w:rPr>
        <w:t xml:space="preserve"> на территории ВДНХ</w:t>
      </w:r>
      <w:r w:rsidR="00D23465" w:rsidRPr="00D04F17">
        <w:rPr>
          <w:rFonts w:ascii="Times New Roman" w:hAnsi="Times New Roman"/>
          <w:color w:val="auto"/>
          <w:sz w:val="24"/>
          <w:szCs w:val="24"/>
        </w:rPr>
        <w:t xml:space="preserve"> вблизи выставки образцов техники Республики Беларусь</w:t>
      </w:r>
      <w:r w:rsidR="00470FA3">
        <w:rPr>
          <w:rFonts w:ascii="Times New Roman" w:hAnsi="Times New Roman"/>
          <w:color w:val="auto"/>
          <w:sz w:val="24"/>
          <w:szCs w:val="24"/>
        </w:rPr>
        <w:t xml:space="preserve"> и Российской Федерации</w:t>
      </w:r>
      <w:r w:rsidR="00073887" w:rsidRPr="00D04F17">
        <w:rPr>
          <w:rFonts w:ascii="Times New Roman" w:hAnsi="Times New Roman"/>
          <w:color w:val="auto"/>
          <w:sz w:val="24"/>
          <w:szCs w:val="24"/>
        </w:rPr>
        <w:t>.</w:t>
      </w:r>
    </w:p>
    <w:p w:rsidR="007562DC" w:rsidRPr="00D04F17" w:rsidRDefault="007562DC" w:rsidP="007562DC">
      <w:pPr>
        <w:pBdr>
          <w:top w:val="nil"/>
          <w:left w:val="nil"/>
          <w:bottom w:val="nil"/>
          <w:right w:val="nil"/>
          <w:between w:val="nil"/>
        </w:pBdr>
        <w:tabs>
          <w:tab w:val="left" w:pos="1134"/>
        </w:tabs>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обеспечивает аренду выставочной площадки</w:t>
      </w:r>
      <w:r w:rsidR="00073887" w:rsidRPr="00D04F17">
        <w:rPr>
          <w:rFonts w:ascii="Times New Roman" w:hAnsi="Times New Roman"/>
          <w:color w:val="auto"/>
          <w:sz w:val="24"/>
          <w:szCs w:val="24"/>
        </w:rPr>
        <w:t xml:space="preserve"> (при необходимости)</w:t>
      </w:r>
      <w:r w:rsidRPr="00D04F17">
        <w:rPr>
          <w:rFonts w:ascii="Times New Roman" w:hAnsi="Times New Roman"/>
          <w:color w:val="auto"/>
          <w:sz w:val="24"/>
          <w:szCs w:val="24"/>
        </w:rPr>
        <w:t xml:space="preserve">, а также устанавливает </w:t>
      </w:r>
      <w:r w:rsidR="00AB2609" w:rsidRPr="00D04F17">
        <w:rPr>
          <w:rFonts w:ascii="Times New Roman" w:hAnsi="Times New Roman"/>
          <w:color w:val="auto"/>
          <w:sz w:val="24"/>
          <w:szCs w:val="24"/>
        </w:rPr>
        <w:t xml:space="preserve">концертную сцену, </w:t>
      </w:r>
      <w:r w:rsidRPr="00D04F17">
        <w:rPr>
          <w:rFonts w:ascii="Times New Roman" w:hAnsi="Times New Roman"/>
          <w:color w:val="auto"/>
          <w:sz w:val="24"/>
          <w:szCs w:val="24"/>
        </w:rPr>
        <w:t>аудио</w:t>
      </w:r>
      <w:r w:rsidR="00AB2609" w:rsidRPr="00D04F17">
        <w:rPr>
          <w:rFonts w:ascii="Times New Roman" w:hAnsi="Times New Roman"/>
          <w:color w:val="auto"/>
          <w:sz w:val="24"/>
          <w:szCs w:val="24"/>
        </w:rPr>
        <w:t xml:space="preserve">-, </w:t>
      </w:r>
      <w:proofErr w:type="spellStart"/>
      <w:r w:rsidRPr="00D04F17">
        <w:rPr>
          <w:rFonts w:ascii="Times New Roman" w:hAnsi="Times New Roman"/>
          <w:color w:val="auto"/>
          <w:sz w:val="24"/>
          <w:szCs w:val="24"/>
        </w:rPr>
        <w:t>звуко</w:t>
      </w:r>
      <w:proofErr w:type="spellEnd"/>
      <w:r w:rsidR="00AB2609" w:rsidRPr="00D04F17">
        <w:rPr>
          <w:rFonts w:ascii="Times New Roman" w:hAnsi="Times New Roman"/>
          <w:color w:val="auto"/>
          <w:sz w:val="24"/>
          <w:szCs w:val="24"/>
        </w:rPr>
        <w:t>- и</w:t>
      </w:r>
      <w:r w:rsidR="00073887" w:rsidRPr="00D04F17">
        <w:rPr>
          <w:rFonts w:ascii="Times New Roman" w:hAnsi="Times New Roman"/>
          <w:color w:val="auto"/>
          <w:sz w:val="24"/>
          <w:szCs w:val="24"/>
        </w:rPr>
        <w:t xml:space="preserve"> видеопроекционное</w:t>
      </w:r>
      <w:r w:rsidRPr="00D04F17">
        <w:rPr>
          <w:rFonts w:ascii="Times New Roman" w:hAnsi="Times New Roman"/>
          <w:color w:val="auto"/>
          <w:sz w:val="24"/>
          <w:szCs w:val="24"/>
        </w:rPr>
        <w:t xml:space="preserve"> оборудование для проведения </w:t>
      </w:r>
      <w:r w:rsidR="00073887" w:rsidRPr="00D04F17">
        <w:rPr>
          <w:rFonts w:ascii="Times New Roman" w:hAnsi="Times New Roman"/>
          <w:color w:val="auto"/>
          <w:spacing w:val="-4"/>
          <w:sz w:val="24"/>
          <w:szCs w:val="24"/>
        </w:rPr>
        <w:t>культурно-зрелищного мероприятия</w:t>
      </w:r>
      <w:r w:rsidRPr="00D04F17">
        <w:rPr>
          <w:rFonts w:ascii="Times New Roman" w:hAnsi="Times New Roman"/>
          <w:color w:val="auto"/>
          <w:sz w:val="24"/>
          <w:szCs w:val="24"/>
        </w:rPr>
        <w:t>.</w:t>
      </w:r>
    </w:p>
    <w:p w:rsidR="007562DC" w:rsidRPr="00D04F17" w:rsidRDefault="007562DC"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2.2. Технические требования к площадкам Исполнителя для проведения Мероприятий</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211AA8" w:rsidRPr="00D04F17" w:rsidRDefault="00211AA8" w:rsidP="00211AA8">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 xml:space="preserve">2.2.1. Технические требования к площадке для </w:t>
      </w:r>
      <w:r w:rsidR="00524C0E" w:rsidRPr="00D04F17">
        <w:rPr>
          <w:rFonts w:ascii="Times New Roman" w:hAnsi="Times New Roman"/>
          <w:b/>
          <w:color w:val="auto"/>
          <w:sz w:val="24"/>
          <w:szCs w:val="24"/>
        </w:rPr>
        <w:t>проведения</w:t>
      </w:r>
      <w:r w:rsidRPr="00D04F17">
        <w:rPr>
          <w:rFonts w:ascii="Times New Roman" w:hAnsi="Times New Roman"/>
          <w:b/>
          <w:color w:val="auto"/>
          <w:sz w:val="24"/>
          <w:szCs w:val="24"/>
        </w:rPr>
        <w:t xml:space="preserve"> театрального представления </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301"/>
        <w:gridCol w:w="6225"/>
      </w:tblGrid>
      <w:tr w:rsidR="00D04F17" w:rsidRPr="00D04F17" w:rsidTr="00C128FF">
        <w:trPr>
          <w:trHeight w:val="43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AA8" w:rsidRPr="00D04F17" w:rsidRDefault="00211AA8" w:rsidP="0015717D">
            <w:pPr>
              <w:pBdr>
                <w:top w:val="nil"/>
                <w:left w:val="nil"/>
                <w:bottom w:val="nil"/>
                <w:right w:val="nil"/>
                <w:between w:val="nil"/>
              </w:pBdr>
              <w:spacing w:after="0" w:line="280" w:lineRule="auto"/>
              <w:jc w:val="center"/>
              <w:rPr>
                <w:rFonts w:ascii="Times New Roman" w:hAnsi="Times New Roman"/>
                <w:color w:val="auto"/>
                <w:sz w:val="24"/>
                <w:szCs w:val="24"/>
              </w:rPr>
            </w:pPr>
            <w:r w:rsidRPr="00D04F17">
              <w:rPr>
                <w:rFonts w:ascii="Times New Roman" w:hAnsi="Times New Roman"/>
                <w:color w:val="auto"/>
                <w:sz w:val="24"/>
                <w:szCs w:val="24"/>
              </w:rPr>
              <w:t>№ п/п</w:t>
            </w:r>
          </w:p>
        </w:tc>
        <w:tc>
          <w:tcPr>
            <w:tcW w:w="3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AA8" w:rsidRPr="00D04F17" w:rsidRDefault="00470FA3" w:rsidP="00470FA3">
            <w:pPr>
              <w:pBdr>
                <w:top w:val="nil"/>
                <w:left w:val="nil"/>
                <w:bottom w:val="nil"/>
                <w:right w:val="nil"/>
                <w:between w:val="nil"/>
              </w:pBdr>
              <w:spacing w:after="0" w:line="280" w:lineRule="auto"/>
              <w:jc w:val="center"/>
              <w:rPr>
                <w:rFonts w:ascii="Times New Roman" w:hAnsi="Times New Roman"/>
                <w:color w:val="auto"/>
                <w:sz w:val="24"/>
                <w:szCs w:val="24"/>
              </w:rPr>
            </w:pPr>
            <w:r>
              <w:rPr>
                <w:rFonts w:ascii="Times New Roman" w:hAnsi="Times New Roman"/>
                <w:color w:val="auto"/>
                <w:sz w:val="24"/>
                <w:szCs w:val="24"/>
              </w:rPr>
              <w:t>Площадка/п</w:t>
            </w:r>
            <w:r w:rsidR="00211AA8" w:rsidRPr="00D04F17">
              <w:rPr>
                <w:rFonts w:ascii="Times New Roman" w:hAnsi="Times New Roman"/>
                <w:color w:val="auto"/>
                <w:sz w:val="24"/>
                <w:szCs w:val="24"/>
              </w:rPr>
              <w:t>омещение</w:t>
            </w:r>
          </w:p>
        </w:tc>
        <w:tc>
          <w:tcPr>
            <w:tcW w:w="6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AA8" w:rsidRPr="00D04F17" w:rsidRDefault="00211AA8" w:rsidP="00124A2B">
            <w:pPr>
              <w:pBdr>
                <w:top w:val="nil"/>
                <w:left w:val="nil"/>
                <w:bottom w:val="nil"/>
                <w:right w:val="nil"/>
                <w:between w:val="nil"/>
              </w:pBdr>
              <w:spacing w:after="0" w:line="280" w:lineRule="auto"/>
              <w:jc w:val="center"/>
              <w:rPr>
                <w:rFonts w:ascii="Times New Roman" w:hAnsi="Times New Roman"/>
                <w:color w:val="auto"/>
                <w:sz w:val="24"/>
                <w:szCs w:val="24"/>
              </w:rPr>
            </w:pPr>
            <w:r w:rsidRPr="00D04F17">
              <w:rPr>
                <w:rFonts w:ascii="Times New Roman" w:hAnsi="Times New Roman"/>
                <w:color w:val="auto"/>
                <w:sz w:val="24"/>
                <w:szCs w:val="24"/>
              </w:rPr>
              <w:t>Требования к</w:t>
            </w:r>
            <w:r w:rsidR="00124A2B">
              <w:rPr>
                <w:rFonts w:ascii="Times New Roman" w:hAnsi="Times New Roman"/>
                <w:color w:val="auto"/>
                <w:sz w:val="24"/>
                <w:szCs w:val="24"/>
              </w:rPr>
              <w:t xml:space="preserve"> площадке/</w:t>
            </w:r>
            <w:r w:rsidRPr="00D04F17">
              <w:rPr>
                <w:rFonts w:ascii="Times New Roman" w:hAnsi="Times New Roman"/>
                <w:color w:val="auto"/>
                <w:sz w:val="24"/>
                <w:szCs w:val="24"/>
              </w:rPr>
              <w:t>помещениям</w:t>
            </w:r>
          </w:p>
        </w:tc>
      </w:tr>
      <w:tr w:rsidR="00D04F17" w:rsidRPr="00D04F17" w:rsidTr="00C128FF">
        <w:trPr>
          <w:trHeight w:val="119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11AA8" w:rsidRPr="00D04F17" w:rsidRDefault="00211AA8" w:rsidP="0015717D">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1.</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211AA8" w:rsidRPr="00D04F17" w:rsidRDefault="00211AA8" w:rsidP="0015717D">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Концертный зал</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211AA8" w:rsidRPr="00D04F17" w:rsidRDefault="00211AA8" w:rsidP="0015717D">
            <w:pPr>
              <w:pBdr>
                <w:top w:val="nil"/>
                <w:left w:val="nil"/>
                <w:bottom w:val="nil"/>
                <w:right w:val="nil"/>
                <w:between w:val="nil"/>
              </w:pBdr>
              <w:spacing w:after="0" w:line="264" w:lineRule="auto"/>
              <w:jc w:val="both"/>
              <w:rPr>
                <w:rFonts w:ascii="Times New Roman" w:hAnsi="Times New Roman"/>
                <w:color w:val="auto"/>
                <w:sz w:val="24"/>
                <w:szCs w:val="24"/>
              </w:rPr>
            </w:pPr>
            <w:r w:rsidRPr="00D04F17">
              <w:rPr>
                <w:rFonts w:ascii="Times New Roman" w:hAnsi="Times New Roman"/>
                <w:color w:val="auto"/>
                <w:sz w:val="24"/>
                <w:szCs w:val="24"/>
              </w:rPr>
              <w:t>– зал вместимостью до 200 мест</w:t>
            </w:r>
          </w:p>
          <w:p w:rsidR="00211AA8" w:rsidRPr="00D04F17" w:rsidRDefault="00211AA8" w:rsidP="0015717D">
            <w:pPr>
              <w:pBdr>
                <w:top w:val="nil"/>
                <w:left w:val="nil"/>
                <w:bottom w:val="nil"/>
                <w:right w:val="nil"/>
                <w:between w:val="nil"/>
              </w:pBdr>
              <w:spacing w:after="0" w:line="264" w:lineRule="auto"/>
              <w:jc w:val="both"/>
              <w:rPr>
                <w:rFonts w:ascii="Times New Roman" w:hAnsi="Times New Roman"/>
                <w:color w:val="auto"/>
                <w:sz w:val="24"/>
                <w:szCs w:val="24"/>
              </w:rPr>
            </w:pPr>
            <w:r w:rsidRPr="00D04F17">
              <w:rPr>
                <w:rFonts w:ascii="Times New Roman" w:hAnsi="Times New Roman"/>
                <w:color w:val="auto"/>
                <w:sz w:val="24"/>
                <w:szCs w:val="24"/>
              </w:rPr>
              <w:t>– аудио</w:t>
            </w:r>
            <w:r w:rsidR="00C44DBA" w:rsidRPr="00D04F17">
              <w:rPr>
                <w:rFonts w:ascii="Times New Roman" w:hAnsi="Times New Roman"/>
                <w:color w:val="auto"/>
                <w:sz w:val="24"/>
                <w:szCs w:val="24"/>
              </w:rPr>
              <w:t xml:space="preserve">-, </w:t>
            </w:r>
            <w:proofErr w:type="spellStart"/>
            <w:r w:rsidRPr="00D04F17">
              <w:rPr>
                <w:rFonts w:ascii="Times New Roman" w:hAnsi="Times New Roman"/>
                <w:color w:val="auto"/>
                <w:sz w:val="24"/>
                <w:szCs w:val="24"/>
              </w:rPr>
              <w:t>звуко</w:t>
            </w:r>
            <w:proofErr w:type="spellEnd"/>
            <w:r w:rsidR="00C44DBA" w:rsidRPr="00D04F17">
              <w:rPr>
                <w:rFonts w:ascii="Times New Roman" w:hAnsi="Times New Roman"/>
                <w:color w:val="auto"/>
                <w:sz w:val="24"/>
                <w:szCs w:val="24"/>
              </w:rPr>
              <w:t>-</w:t>
            </w:r>
            <w:r w:rsidRPr="00D04F17">
              <w:rPr>
                <w:rFonts w:ascii="Times New Roman" w:hAnsi="Times New Roman"/>
                <w:color w:val="auto"/>
                <w:sz w:val="24"/>
                <w:szCs w:val="24"/>
              </w:rPr>
              <w:t xml:space="preserve"> и видеопроекционное оборудование </w:t>
            </w:r>
          </w:p>
          <w:p w:rsidR="00211AA8" w:rsidRPr="00D04F17" w:rsidRDefault="00211AA8" w:rsidP="00C44DBA">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 xml:space="preserve">– помещение </w:t>
            </w:r>
            <w:r w:rsidR="00124A2B">
              <w:rPr>
                <w:rFonts w:ascii="Times New Roman" w:hAnsi="Times New Roman"/>
                <w:color w:val="auto"/>
                <w:sz w:val="24"/>
                <w:szCs w:val="24"/>
              </w:rPr>
              <w:t xml:space="preserve">вместимостью </w:t>
            </w:r>
            <w:r w:rsidRPr="00D04F17">
              <w:rPr>
                <w:rFonts w:ascii="Times New Roman" w:hAnsi="Times New Roman"/>
                <w:color w:val="auto"/>
                <w:sz w:val="24"/>
                <w:szCs w:val="24"/>
              </w:rPr>
              <w:t xml:space="preserve">до </w:t>
            </w:r>
            <w:r w:rsidR="00C44DBA" w:rsidRPr="00D04F17">
              <w:rPr>
                <w:rFonts w:ascii="Times New Roman" w:hAnsi="Times New Roman"/>
                <w:color w:val="auto"/>
                <w:sz w:val="24"/>
                <w:szCs w:val="24"/>
              </w:rPr>
              <w:t>5</w:t>
            </w:r>
            <w:r w:rsidRPr="00D04F17">
              <w:rPr>
                <w:rFonts w:ascii="Times New Roman" w:hAnsi="Times New Roman"/>
                <w:color w:val="auto"/>
                <w:sz w:val="24"/>
                <w:szCs w:val="24"/>
              </w:rPr>
              <w:t xml:space="preserve">0 человек, оборудованное для проведения протокольного мероприятия </w:t>
            </w:r>
          </w:p>
        </w:tc>
      </w:tr>
    </w:tbl>
    <w:p w:rsidR="00211AA8" w:rsidRPr="00D04F17" w:rsidRDefault="00211AA8" w:rsidP="003F0F4F">
      <w:pPr>
        <w:spacing w:after="0" w:line="240" w:lineRule="auto"/>
        <w:ind w:firstLine="567"/>
        <w:jc w:val="both"/>
        <w:rPr>
          <w:rFonts w:ascii="Times New Roman" w:hAnsi="Times New Roman"/>
          <w:b/>
          <w:color w:val="auto"/>
          <w:sz w:val="24"/>
          <w:szCs w:val="24"/>
        </w:rPr>
      </w:pPr>
    </w:p>
    <w:p w:rsidR="003F0F4F" w:rsidRPr="00D04F17" w:rsidRDefault="003F0F4F" w:rsidP="003F0F4F">
      <w:pPr>
        <w:spacing w:after="0" w:line="240"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2.2.</w:t>
      </w:r>
      <w:r w:rsidR="00211AA8" w:rsidRPr="00D04F17">
        <w:rPr>
          <w:rFonts w:ascii="Times New Roman" w:hAnsi="Times New Roman"/>
          <w:b/>
          <w:color w:val="auto"/>
          <w:sz w:val="24"/>
          <w:szCs w:val="24"/>
        </w:rPr>
        <w:t>2</w:t>
      </w:r>
      <w:r w:rsidRPr="00D04F17">
        <w:rPr>
          <w:rFonts w:ascii="Times New Roman" w:hAnsi="Times New Roman"/>
          <w:b/>
          <w:color w:val="auto"/>
          <w:sz w:val="24"/>
          <w:szCs w:val="24"/>
        </w:rPr>
        <w:t xml:space="preserve">. Технические требования к площадкам Исполнителя для </w:t>
      </w:r>
      <w:r w:rsidR="00524C0E" w:rsidRPr="00D04F17">
        <w:rPr>
          <w:rFonts w:ascii="Times New Roman" w:hAnsi="Times New Roman"/>
          <w:b/>
          <w:color w:val="auto"/>
          <w:sz w:val="24"/>
          <w:szCs w:val="24"/>
        </w:rPr>
        <w:t>проведения</w:t>
      </w:r>
      <w:r w:rsidRPr="00D04F17">
        <w:rPr>
          <w:rFonts w:ascii="Times New Roman" w:hAnsi="Times New Roman"/>
          <w:b/>
          <w:color w:val="auto"/>
          <w:sz w:val="24"/>
          <w:szCs w:val="24"/>
        </w:rPr>
        <w:t xml:space="preserve"> выстав</w:t>
      </w:r>
      <w:r w:rsidR="00C644B7" w:rsidRPr="00D04F17">
        <w:rPr>
          <w:rFonts w:ascii="Times New Roman" w:hAnsi="Times New Roman"/>
          <w:b/>
          <w:color w:val="auto"/>
          <w:sz w:val="24"/>
          <w:szCs w:val="24"/>
        </w:rPr>
        <w:t>ок</w:t>
      </w:r>
      <w:r w:rsidRPr="00D04F17">
        <w:rPr>
          <w:rFonts w:ascii="Times New Roman" w:hAnsi="Times New Roman"/>
          <w:b/>
          <w:color w:val="auto"/>
          <w:sz w:val="24"/>
          <w:szCs w:val="24"/>
        </w:rPr>
        <w:t xml:space="preserve"> на территории ВДНХ</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301"/>
        <w:gridCol w:w="6225"/>
      </w:tblGrid>
      <w:tr w:rsidR="00D04F17" w:rsidRPr="00D04F17" w:rsidTr="001E2636">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F4F" w:rsidRPr="00D04F17" w:rsidRDefault="003F0F4F" w:rsidP="00813D4E">
            <w:pPr>
              <w:pBdr>
                <w:top w:val="nil"/>
                <w:left w:val="nil"/>
                <w:bottom w:val="nil"/>
                <w:right w:val="nil"/>
                <w:between w:val="nil"/>
              </w:pBdr>
              <w:spacing w:after="0" w:line="280" w:lineRule="auto"/>
              <w:jc w:val="center"/>
              <w:rPr>
                <w:rFonts w:ascii="Times New Roman" w:hAnsi="Times New Roman"/>
                <w:color w:val="auto"/>
                <w:sz w:val="24"/>
                <w:szCs w:val="24"/>
              </w:rPr>
            </w:pPr>
            <w:r w:rsidRPr="00D04F17">
              <w:rPr>
                <w:rFonts w:ascii="Times New Roman" w:hAnsi="Times New Roman"/>
                <w:color w:val="auto"/>
                <w:sz w:val="24"/>
                <w:szCs w:val="24"/>
              </w:rPr>
              <w:t>№ п/п</w:t>
            </w:r>
          </w:p>
        </w:tc>
        <w:tc>
          <w:tcPr>
            <w:tcW w:w="3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F4F" w:rsidRPr="00D04F17" w:rsidRDefault="00060F40" w:rsidP="00813D4E">
            <w:pPr>
              <w:pBdr>
                <w:top w:val="nil"/>
                <w:left w:val="nil"/>
                <w:bottom w:val="nil"/>
                <w:right w:val="nil"/>
                <w:between w:val="nil"/>
              </w:pBdr>
              <w:spacing w:after="0" w:line="280" w:lineRule="auto"/>
              <w:jc w:val="center"/>
              <w:rPr>
                <w:rFonts w:ascii="Times New Roman" w:hAnsi="Times New Roman"/>
                <w:color w:val="auto"/>
                <w:sz w:val="24"/>
                <w:szCs w:val="24"/>
              </w:rPr>
            </w:pPr>
            <w:r w:rsidRPr="00D04F17">
              <w:rPr>
                <w:rFonts w:ascii="Times New Roman" w:hAnsi="Times New Roman"/>
                <w:color w:val="auto"/>
                <w:sz w:val="24"/>
                <w:szCs w:val="24"/>
              </w:rPr>
              <w:t>Площадки/помещения</w:t>
            </w:r>
          </w:p>
        </w:tc>
        <w:tc>
          <w:tcPr>
            <w:tcW w:w="6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F4F" w:rsidRPr="00D04F17" w:rsidRDefault="003F0F4F" w:rsidP="00060F40">
            <w:pPr>
              <w:pBdr>
                <w:top w:val="nil"/>
                <w:left w:val="nil"/>
                <w:bottom w:val="nil"/>
                <w:right w:val="nil"/>
                <w:between w:val="nil"/>
              </w:pBdr>
              <w:spacing w:after="0" w:line="280" w:lineRule="auto"/>
              <w:jc w:val="center"/>
              <w:rPr>
                <w:rFonts w:ascii="Times New Roman" w:hAnsi="Times New Roman"/>
                <w:color w:val="auto"/>
                <w:sz w:val="24"/>
                <w:szCs w:val="24"/>
              </w:rPr>
            </w:pPr>
            <w:r w:rsidRPr="00D04F17">
              <w:rPr>
                <w:rFonts w:ascii="Times New Roman" w:hAnsi="Times New Roman"/>
                <w:color w:val="auto"/>
                <w:sz w:val="24"/>
                <w:szCs w:val="24"/>
              </w:rPr>
              <w:t>Требования к</w:t>
            </w:r>
            <w:r w:rsidR="00060F40" w:rsidRPr="00D04F17">
              <w:rPr>
                <w:rFonts w:ascii="Times New Roman" w:hAnsi="Times New Roman"/>
                <w:color w:val="auto"/>
                <w:sz w:val="24"/>
                <w:szCs w:val="24"/>
              </w:rPr>
              <w:t xml:space="preserve"> площадкам/</w:t>
            </w:r>
            <w:r w:rsidRPr="00D04F17">
              <w:rPr>
                <w:rFonts w:ascii="Times New Roman" w:hAnsi="Times New Roman"/>
                <w:color w:val="auto"/>
                <w:sz w:val="24"/>
                <w:szCs w:val="24"/>
              </w:rPr>
              <w:t>помещениям</w:t>
            </w:r>
          </w:p>
        </w:tc>
      </w:tr>
      <w:tr w:rsidR="00D04F17" w:rsidRPr="00D04F17" w:rsidTr="00C128FF">
        <w:trPr>
          <w:trHeight w:val="134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1.</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C644B7">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 xml:space="preserve">Открытая </w:t>
            </w:r>
            <w:r w:rsidR="00073887" w:rsidRPr="00D04F17">
              <w:rPr>
                <w:rFonts w:ascii="Times New Roman" w:hAnsi="Times New Roman"/>
                <w:color w:val="auto"/>
                <w:sz w:val="24"/>
                <w:szCs w:val="24"/>
              </w:rPr>
              <w:t xml:space="preserve">охраняемая </w:t>
            </w:r>
            <w:r w:rsidRPr="00D04F17">
              <w:rPr>
                <w:rFonts w:ascii="Times New Roman" w:hAnsi="Times New Roman"/>
                <w:color w:val="auto"/>
                <w:sz w:val="24"/>
                <w:szCs w:val="24"/>
              </w:rPr>
              <w:t>площадка на территории ВДНХ</w:t>
            </w:r>
            <w:r w:rsidR="00694193" w:rsidRPr="00D04F17">
              <w:rPr>
                <w:rFonts w:ascii="Times New Roman" w:hAnsi="Times New Roman"/>
                <w:color w:val="auto"/>
                <w:sz w:val="24"/>
                <w:szCs w:val="24"/>
              </w:rPr>
              <w:t xml:space="preserve"> для проведения выставки образцов техники </w:t>
            </w:r>
            <w:r w:rsidR="0024077D" w:rsidRPr="00D04F17">
              <w:rPr>
                <w:rFonts w:ascii="Times New Roman" w:hAnsi="Times New Roman"/>
                <w:color w:val="auto"/>
                <w:sz w:val="24"/>
                <w:szCs w:val="24"/>
              </w:rPr>
              <w:t>Республики Беларусь и Российской Федерации</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64" w:lineRule="auto"/>
              <w:jc w:val="both"/>
              <w:rPr>
                <w:rFonts w:ascii="Times New Roman" w:hAnsi="Times New Roman"/>
                <w:color w:val="auto"/>
                <w:sz w:val="24"/>
                <w:szCs w:val="24"/>
              </w:rPr>
            </w:pPr>
            <w:r w:rsidRPr="00D04F17">
              <w:rPr>
                <w:rFonts w:ascii="Times New Roman" w:hAnsi="Times New Roman"/>
                <w:color w:val="auto"/>
                <w:sz w:val="24"/>
                <w:szCs w:val="24"/>
              </w:rPr>
              <w:t xml:space="preserve">– площадь </w:t>
            </w:r>
            <w:r w:rsidR="0024077D" w:rsidRPr="00D04F17">
              <w:rPr>
                <w:rFonts w:ascii="Times New Roman" w:hAnsi="Times New Roman"/>
                <w:color w:val="auto"/>
                <w:sz w:val="24"/>
                <w:szCs w:val="24"/>
              </w:rPr>
              <w:t xml:space="preserve">выставочного пространства </w:t>
            </w:r>
            <w:r w:rsidRPr="00D04F17">
              <w:rPr>
                <w:rFonts w:ascii="Times New Roman" w:hAnsi="Times New Roman"/>
                <w:color w:val="auto"/>
                <w:sz w:val="24"/>
                <w:szCs w:val="24"/>
              </w:rPr>
              <w:t xml:space="preserve">должна предусматривать не менее 4000 </w:t>
            </w:r>
            <w:proofErr w:type="spellStart"/>
            <w:r w:rsidRPr="00D04F17">
              <w:rPr>
                <w:rFonts w:ascii="Times New Roman" w:hAnsi="Times New Roman"/>
                <w:color w:val="auto"/>
                <w:sz w:val="24"/>
                <w:szCs w:val="24"/>
              </w:rPr>
              <w:t>кв.м</w:t>
            </w:r>
            <w:proofErr w:type="spellEnd"/>
            <w:r w:rsidRPr="00D04F17">
              <w:rPr>
                <w:rFonts w:ascii="Times New Roman" w:hAnsi="Times New Roman"/>
                <w:color w:val="auto"/>
                <w:sz w:val="24"/>
                <w:szCs w:val="24"/>
              </w:rPr>
              <w:t>.</w:t>
            </w:r>
            <w:r w:rsidR="0024077D" w:rsidRPr="00D04F17">
              <w:rPr>
                <w:rFonts w:ascii="Times New Roman" w:hAnsi="Times New Roman"/>
                <w:color w:val="auto"/>
                <w:sz w:val="24"/>
                <w:szCs w:val="24"/>
              </w:rPr>
              <w:t xml:space="preserve"> (по согласованию с Заказчиком)</w:t>
            </w:r>
          </w:p>
          <w:p w:rsidR="003F0F4F" w:rsidRPr="00D04F17" w:rsidRDefault="003975A5" w:rsidP="00060F40">
            <w:pPr>
              <w:pBdr>
                <w:top w:val="nil"/>
                <w:left w:val="nil"/>
                <w:bottom w:val="nil"/>
                <w:right w:val="nil"/>
                <w:between w:val="nil"/>
              </w:pBdr>
              <w:spacing w:after="0" w:line="264" w:lineRule="auto"/>
              <w:jc w:val="both"/>
              <w:rPr>
                <w:rFonts w:ascii="Times New Roman" w:hAnsi="Times New Roman"/>
                <w:color w:val="auto"/>
                <w:sz w:val="24"/>
                <w:szCs w:val="24"/>
              </w:rPr>
            </w:pPr>
            <w:r w:rsidRPr="00D04F17">
              <w:rPr>
                <w:rFonts w:ascii="Times New Roman" w:hAnsi="Times New Roman"/>
                <w:color w:val="auto"/>
                <w:sz w:val="24"/>
                <w:szCs w:val="24"/>
              </w:rPr>
              <w:t>– обеспечение подключения к электриче</w:t>
            </w:r>
            <w:r w:rsidR="00060F40" w:rsidRPr="00D04F17">
              <w:rPr>
                <w:rFonts w:ascii="Times New Roman" w:hAnsi="Times New Roman"/>
                <w:color w:val="auto"/>
                <w:sz w:val="24"/>
                <w:szCs w:val="24"/>
              </w:rPr>
              <w:t>ским силовым сетям</w:t>
            </w:r>
          </w:p>
          <w:p w:rsidR="00C128FF" w:rsidRPr="00D04F17" w:rsidRDefault="00C128FF" w:rsidP="00060F40">
            <w:pPr>
              <w:pBdr>
                <w:top w:val="nil"/>
                <w:left w:val="nil"/>
                <w:bottom w:val="nil"/>
                <w:right w:val="nil"/>
                <w:between w:val="nil"/>
              </w:pBdr>
              <w:spacing w:after="0" w:line="264" w:lineRule="auto"/>
              <w:jc w:val="both"/>
              <w:rPr>
                <w:rFonts w:ascii="Times New Roman" w:hAnsi="Times New Roman"/>
                <w:color w:val="auto"/>
                <w:sz w:val="24"/>
                <w:szCs w:val="24"/>
              </w:rPr>
            </w:pPr>
          </w:p>
        </w:tc>
      </w:tr>
      <w:tr w:rsidR="00D04F17" w:rsidRPr="00D04F17" w:rsidTr="00C128FF">
        <w:trPr>
          <w:trHeight w:val="183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24C0E" w:rsidRPr="00D04F17" w:rsidRDefault="00524C0E" w:rsidP="00524C0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 xml:space="preserve">2. </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524C0E" w:rsidRPr="00D04F17" w:rsidRDefault="00524C0E" w:rsidP="007264AE">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Помещения в Павильоне «Республика Беларусь» № 18 на территории ВДНХ</w:t>
            </w:r>
            <w:r w:rsidR="00694193" w:rsidRPr="00D04F17">
              <w:rPr>
                <w:rFonts w:ascii="Times New Roman" w:hAnsi="Times New Roman"/>
                <w:color w:val="auto"/>
                <w:sz w:val="24"/>
                <w:szCs w:val="24"/>
              </w:rPr>
              <w:t xml:space="preserve"> для </w:t>
            </w:r>
            <w:r w:rsidR="00694193" w:rsidRPr="00D04F17">
              <w:rPr>
                <w:rFonts w:ascii="Times New Roman" w:hAnsi="Times New Roman"/>
                <w:color w:val="auto"/>
                <w:spacing w:val="-4"/>
                <w:sz w:val="24"/>
                <w:szCs w:val="24"/>
              </w:rPr>
              <w:t xml:space="preserve">проведения </w:t>
            </w:r>
            <w:r w:rsidR="00060F40" w:rsidRPr="00D04F17">
              <w:rPr>
                <w:rFonts w:ascii="Times New Roman" w:hAnsi="Times New Roman"/>
                <w:color w:val="auto"/>
                <w:spacing w:val="-4"/>
                <w:sz w:val="24"/>
                <w:szCs w:val="24"/>
              </w:rPr>
              <w:t>выставки-ярмарки</w:t>
            </w:r>
            <w:r w:rsidR="00060F40" w:rsidRPr="00D04F17">
              <w:rPr>
                <w:rFonts w:ascii="Times New Roman" w:hAnsi="Times New Roman"/>
                <w:color w:val="auto"/>
                <w:sz w:val="24"/>
                <w:szCs w:val="24"/>
              </w:rPr>
              <w:t xml:space="preserve"> </w:t>
            </w:r>
            <w:r w:rsidR="00694193" w:rsidRPr="00D04F17">
              <w:rPr>
                <w:rFonts w:ascii="Times New Roman" w:hAnsi="Times New Roman"/>
                <w:color w:val="auto"/>
                <w:sz w:val="24"/>
                <w:szCs w:val="24"/>
              </w:rPr>
              <w:t>сельскохозяйственной продукции</w:t>
            </w:r>
            <w:r w:rsidR="0024077D" w:rsidRPr="00D04F17">
              <w:rPr>
                <w:rFonts w:ascii="Times New Roman" w:hAnsi="Times New Roman"/>
                <w:color w:val="auto"/>
                <w:sz w:val="24"/>
                <w:szCs w:val="24"/>
              </w:rPr>
              <w:t xml:space="preserve"> Республики Беларусь</w:t>
            </w:r>
            <w:r w:rsidR="007264AE" w:rsidRPr="00D04F17">
              <w:rPr>
                <w:rFonts w:ascii="Times New Roman" w:hAnsi="Times New Roman"/>
                <w:color w:val="auto"/>
                <w:sz w:val="24"/>
                <w:szCs w:val="24"/>
              </w:rPr>
              <w:t xml:space="preserve"> и протокольного мероприятия</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524C0E" w:rsidRPr="00D04F17" w:rsidRDefault="0024077D" w:rsidP="00524C0E">
            <w:pPr>
              <w:pBdr>
                <w:top w:val="nil"/>
                <w:left w:val="nil"/>
                <w:bottom w:val="nil"/>
                <w:right w:val="nil"/>
                <w:between w:val="nil"/>
              </w:pBdr>
              <w:spacing w:after="0" w:line="264" w:lineRule="auto"/>
              <w:jc w:val="both"/>
              <w:rPr>
                <w:rFonts w:ascii="Times New Roman" w:hAnsi="Times New Roman"/>
                <w:color w:val="auto"/>
                <w:sz w:val="24"/>
                <w:szCs w:val="24"/>
              </w:rPr>
            </w:pPr>
            <w:r w:rsidRPr="00D04F17">
              <w:rPr>
                <w:rFonts w:ascii="Times New Roman" w:hAnsi="Times New Roman"/>
                <w:color w:val="auto"/>
                <w:sz w:val="24"/>
                <w:szCs w:val="24"/>
              </w:rPr>
              <w:t xml:space="preserve">– площадь выставочного пространства должна предусматривать не менее </w:t>
            </w:r>
            <w:r w:rsidR="00524C0E" w:rsidRPr="00D04F17">
              <w:rPr>
                <w:rFonts w:ascii="Times New Roman" w:hAnsi="Times New Roman"/>
                <w:color w:val="auto"/>
                <w:sz w:val="24"/>
                <w:szCs w:val="24"/>
              </w:rPr>
              <w:t xml:space="preserve">350 </w:t>
            </w:r>
            <w:proofErr w:type="spellStart"/>
            <w:r w:rsidR="00524C0E" w:rsidRPr="00D04F17">
              <w:rPr>
                <w:rFonts w:ascii="Times New Roman" w:hAnsi="Times New Roman"/>
                <w:color w:val="auto"/>
                <w:sz w:val="24"/>
                <w:szCs w:val="24"/>
              </w:rPr>
              <w:t>кв.м</w:t>
            </w:r>
            <w:proofErr w:type="spellEnd"/>
            <w:r w:rsidR="00524C0E" w:rsidRPr="00D04F17">
              <w:rPr>
                <w:rFonts w:ascii="Times New Roman" w:hAnsi="Times New Roman"/>
                <w:color w:val="auto"/>
                <w:sz w:val="24"/>
                <w:szCs w:val="24"/>
              </w:rPr>
              <w:t>.</w:t>
            </w:r>
            <w:r w:rsidRPr="00D04F17">
              <w:rPr>
                <w:rFonts w:ascii="Times New Roman" w:hAnsi="Times New Roman"/>
                <w:color w:val="auto"/>
                <w:sz w:val="24"/>
                <w:szCs w:val="24"/>
              </w:rPr>
              <w:t xml:space="preserve"> (по согласованию с Заказчиком</w:t>
            </w:r>
            <w:r w:rsidR="00C44DBA" w:rsidRPr="00D04F17">
              <w:rPr>
                <w:rFonts w:ascii="Times New Roman" w:hAnsi="Times New Roman"/>
                <w:color w:val="auto"/>
                <w:sz w:val="24"/>
                <w:szCs w:val="24"/>
              </w:rPr>
              <w:t>)</w:t>
            </w:r>
            <w:r w:rsidR="00524C0E" w:rsidRPr="00D04F17">
              <w:rPr>
                <w:rFonts w:ascii="Times New Roman" w:hAnsi="Times New Roman"/>
                <w:color w:val="auto"/>
                <w:sz w:val="24"/>
                <w:szCs w:val="24"/>
              </w:rPr>
              <w:t xml:space="preserve"> </w:t>
            </w:r>
          </w:p>
          <w:p w:rsidR="00524C0E" w:rsidRPr="00D04F17" w:rsidRDefault="00EC3756" w:rsidP="00C128FF">
            <w:pPr>
              <w:pBdr>
                <w:top w:val="nil"/>
                <w:left w:val="nil"/>
                <w:bottom w:val="nil"/>
                <w:right w:val="nil"/>
                <w:between w:val="nil"/>
              </w:pBdr>
              <w:spacing w:after="0" w:line="264" w:lineRule="auto"/>
              <w:jc w:val="both"/>
              <w:rPr>
                <w:rFonts w:ascii="Times New Roman" w:hAnsi="Times New Roman"/>
                <w:color w:val="auto"/>
                <w:sz w:val="24"/>
                <w:szCs w:val="24"/>
              </w:rPr>
            </w:pPr>
            <w:r w:rsidRPr="00D04F17">
              <w:rPr>
                <w:rFonts w:ascii="Times New Roman" w:hAnsi="Times New Roman"/>
                <w:color w:val="auto"/>
                <w:sz w:val="24"/>
                <w:szCs w:val="24"/>
              </w:rPr>
              <w:t>– система звукоусиления</w:t>
            </w:r>
            <w:r w:rsidR="00C44DBA" w:rsidRPr="00D04F17">
              <w:rPr>
                <w:rFonts w:ascii="Times New Roman" w:hAnsi="Times New Roman"/>
                <w:color w:val="auto"/>
                <w:sz w:val="24"/>
                <w:szCs w:val="24"/>
              </w:rPr>
              <w:t>,</w:t>
            </w:r>
            <w:r w:rsidR="00694193" w:rsidRPr="00D04F17">
              <w:rPr>
                <w:rFonts w:ascii="Times New Roman" w:hAnsi="Times New Roman"/>
                <w:color w:val="auto"/>
                <w:sz w:val="24"/>
                <w:szCs w:val="24"/>
              </w:rPr>
              <w:t xml:space="preserve"> звуковая раздача (не менее </w:t>
            </w:r>
            <w:r w:rsidR="00060F40" w:rsidRPr="00D04F17">
              <w:rPr>
                <w:rFonts w:ascii="Times New Roman" w:hAnsi="Times New Roman"/>
                <w:color w:val="auto"/>
                <w:sz w:val="24"/>
                <w:szCs w:val="24"/>
              </w:rPr>
              <w:br/>
            </w:r>
            <w:r w:rsidR="00694193" w:rsidRPr="00D04F17">
              <w:rPr>
                <w:rFonts w:ascii="Times New Roman" w:hAnsi="Times New Roman"/>
                <w:color w:val="auto"/>
                <w:spacing w:val="-4"/>
                <w:sz w:val="24"/>
                <w:szCs w:val="24"/>
              </w:rPr>
              <w:t>2 различных звуковых дорожек), микрофоны беспроводные</w:t>
            </w:r>
            <w:r w:rsidR="00694193" w:rsidRPr="00D04F17">
              <w:rPr>
                <w:rFonts w:ascii="Times New Roman" w:hAnsi="Times New Roman"/>
                <w:color w:val="auto"/>
                <w:sz w:val="24"/>
                <w:szCs w:val="24"/>
              </w:rPr>
              <w:t xml:space="preserve"> (не менее 2 шт.)</w:t>
            </w:r>
            <w:r w:rsidR="00060F40" w:rsidRPr="00D04F17">
              <w:rPr>
                <w:rFonts w:ascii="Times New Roman" w:hAnsi="Times New Roman"/>
                <w:color w:val="auto"/>
                <w:sz w:val="24"/>
                <w:szCs w:val="24"/>
              </w:rPr>
              <w:t xml:space="preserve"> (место расположения по согласованию с Заказчиком)</w:t>
            </w:r>
          </w:p>
          <w:p w:rsidR="007264AE" w:rsidRPr="00D04F17" w:rsidRDefault="007264AE" w:rsidP="007264AE">
            <w:pPr>
              <w:pBdr>
                <w:top w:val="nil"/>
                <w:left w:val="nil"/>
                <w:bottom w:val="nil"/>
                <w:right w:val="nil"/>
                <w:between w:val="nil"/>
              </w:pBdr>
              <w:spacing w:after="0" w:line="264" w:lineRule="auto"/>
              <w:jc w:val="both"/>
              <w:rPr>
                <w:rFonts w:ascii="Times New Roman" w:hAnsi="Times New Roman"/>
                <w:color w:val="auto"/>
                <w:sz w:val="24"/>
                <w:szCs w:val="24"/>
              </w:rPr>
            </w:pPr>
            <w:r w:rsidRPr="00D04F17">
              <w:rPr>
                <w:rFonts w:ascii="Times New Roman" w:hAnsi="Times New Roman"/>
                <w:color w:val="auto"/>
                <w:sz w:val="24"/>
                <w:szCs w:val="24"/>
              </w:rPr>
              <w:t xml:space="preserve">– помещение </w:t>
            </w:r>
            <w:r w:rsidR="00124A2B">
              <w:rPr>
                <w:rFonts w:ascii="Times New Roman" w:hAnsi="Times New Roman"/>
                <w:color w:val="auto"/>
                <w:sz w:val="24"/>
                <w:szCs w:val="24"/>
              </w:rPr>
              <w:t xml:space="preserve">вместимостью </w:t>
            </w:r>
            <w:r w:rsidRPr="00D04F17">
              <w:rPr>
                <w:rFonts w:ascii="Times New Roman" w:hAnsi="Times New Roman"/>
                <w:color w:val="auto"/>
                <w:sz w:val="24"/>
                <w:szCs w:val="24"/>
              </w:rPr>
              <w:t>до 30 человек, оборудованное для проведения протокольного мероприятия</w:t>
            </w:r>
          </w:p>
        </w:tc>
      </w:tr>
    </w:tbl>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124A2B" w:rsidRPr="00D04F17" w:rsidRDefault="00073887" w:rsidP="00124A2B">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2.2.3. Технические требования к площадке для организации культурно-зрелищного мероприятия</w:t>
      </w:r>
      <w:r w:rsidR="00124A2B">
        <w:rPr>
          <w:rFonts w:ascii="Times New Roman" w:hAnsi="Times New Roman"/>
          <w:b/>
          <w:color w:val="auto"/>
          <w:sz w:val="24"/>
          <w:szCs w:val="24"/>
        </w:rPr>
        <w:t xml:space="preserve"> </w:t>
      </w:r>
      <w:r w:rsidR="00124A2B" w:rsidRPr="00D04F17">
        <w:rPr>
          <w:rFonts w:ascii="Times New Roman" w:hAnsi="Times New Roman"/>
          <w:b/>
          <w:color w:val="auto"/>
          <w:spacing w:val="-4"/>
          <w:sz w:val="24"/>
          <w:szCs w:val="24"/>
        </w:rPr>
        <w:t>на территории ВДНХ</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301"/>
        <w:gridCol w:w="6225"/>
      </w:tblGrid>
      <w:tr w:rsidR="00D04F17" w:rsidRPr="00D04F17" w:rsidTr="0015717D">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887" w:rsidRPr="00D04F17" w:rsidRDefault="00073887" w:rsidP="0015717D">
            <w:pPr>
              <w:pBdr>
                <w:top w:val="nil"/>
                <w:left w:val="nil"/>
                <w:bottom w:val="nil"/>
                <w:right w:val="nil"/>
                <w:between w:val="nil"/>
              </w:pBdr>
              <w:spacing w:after="0" w:line="280" w:lineRule="auto"/>
              <w:jc w:val="center"/>
              <w:rPr>
                <w:rFonts w:ascii="Times New Roman" w:hAnsi="Times New Roman"/>
                <w:color w:val="auto"/>
                <w:sz w:val="24"/>
                <w:szCs w:val="24"/>
              </w:rPr>
            </w:pPr>
            <w:r w:rsidRPr="00D04F17">
              <w:rPr>
                <w:rFonts w:ascii="Times New Roman" w:hAnsi="Times New Roman"/>
                <w:color w:val="auto"/>
                <w:sz w:val="24"/>
                <w:szCs w:val="24"/>
              </w:rPr>
              <w:t>№ п/п</w:t>
            </w:r>
          </w:p>
        </w:tc>
        <w:tc>
          <w:tcPr>
            <w:tcW w:w="3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887" w:rsidRPr="00D04F17" w:rsidRDefault="00F86BD5" w:rsidP="0015717D">
            <w:pPr>
              <w:pBdr>
                <w:top w:val="nil"/>
                <w:left w:val="nil"/>
                <w:bottom w:val="nil"/>
                <w:right w:val="nil"/>
                <w:between w:val="nil"/>
              </w:pBdr>
              <w:spacing w:after="0" w:line="280" w:lineRule="auto"/>
              <w:jc w:val="center"/>
              <w:rPr>
                <w:rFonts w:ascii="Times New Roman" w:hAnsi="Times New Roman"/>
                <w:color w:val="auto"/>
                <w:sz w:val="24"/>
                <w:szCs w:val="24"/>
              </w:rPr>
            </w:pPr>
            <w:r w:rsidRPr="00D04F17">
              <w:rPr>
                <w:rFonts w:ascii="Times New Roman" w:hAnsi="Times New Roman"/>
                <w:color w:val="auto"/>
                <w:sz w:val="24"/>
                <w:szCs w:val="24"/>
              </w:rPr>
              <w:t>Площадка</w:t>
            </w:r>
          </w:p>
        </w:tc>
        <w:tc>
          <w:tcPr>
            <w:tcW w:w="6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887" w:rsidRPr="00D04F17" w:rsidRDefault="00073887" w:rsidP="00F86BD5">
            <w:pPr>
              <w:pBdr>
                <w:top w:val="nil"/>
                <w:left w:val="nil"/>
                <w:bottom w:val="nil"/>
                <w:right w:val="nil"/>
                <w:between w:val="nil"/>
              </w:pBdr>
              <w:spacing w:after="0" w:line="280" w:lineRule="auto"/>
              <w:jc w:val="center"/>
              <w:rPr>
                <w:rFonts w:ascii="Times New Roman" w:hAnsi="Times New Roman"/>
                <w:color w:val="auto"/>
                <w:sz w:val="24"/>
                <w:szCs w:val="24"/>
              </w:rPr>
            </w:pPr>
            <w:r w:rsidRPr="00D04F17">
              <w:rPr>
                <w:rFonts w:ascii="Times New Roman" w:hAnsi="Times New Roman"/>
                <w:color w:val="auto"/>
                <w:sz w:val="24"/>
                <w:szCs w:val="24"/>
              </w:rPr>
              <w:t xml:space="preserve">Требования к </w:t>
            </w:r>
            <w:r w:rsidR="00F86BD5" w:rsidRPr="00D04F17">
              <w:rPr>
                <w:rFonts w:ascii="Times New Roman" w:hAnsi="Times New Roman"/>
                <w:color w:val="auto"/>
                <w:sz w:val="24"/>
                <w:szCs w:val="24"/>
              </w:rPr>
              <w:t>площадке</w:t>
            </w:r>
          </w:p>
        </w:tc>
      </w:tr>
      <w:tr w:rsidR="00D04F17" w:rsidRPr="00D04F17" w:rsidTr="0015717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3887" w:rsidRPr="00D04F17" w:rsidRDefault="00073887" w:rsidP="0015717D">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1.</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073887" w:rsidRPr="00D04F17" w:rsidRDefault="00073887" w:rsidP="00C44DBA">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 xml:space="preserve">Открытая </w:t>
            </w:r>
            <w:r w:rsidR="007264AE" w:rsidRPr="00D04F17">
              <w:rPr>
                <w:rFonts w:ascii="Times New Roman" w:hAnsi="Times New Roman"/>
                <w:color w:val="auto"/>
                <w:sz w:val="24"/>
                <w:szCs w:val="24"/>
              </w:rPr>
              <w:t xml:space="preserve">охраняемая </w:t>
            </w:r>
            <w:r w:rsidRPr="00D04F17">
              <w:rPr>
                <w:rFonts w:ascii="Times New Roman" w:hAnsi="Times New Roman"/>
                <w:color w:val="auto"/>
                <w:sz w:val="24"/>
                <w:szCs w:val="24"/>
              </w:rPr>
              <w:t xml:space="preserve">площадка на территории </w:t>
            </w:r>
            <w:r w:rsidRPr="00D04F17">
              <w:rPr>
                <w:rFonts w:ascii="Times New Roman" w:hAnsi="Times New Roman"/>
                <w:color w:val="auto"/>
                <w:sz w:val="24"/>
                <w:szCs w:val="24"/>
              </w:rPr>
              <w:lastRenderedPageBreak/>
              <w:t>ВДНХ</w:t>
            </w:r>
            <w:r w:rsidR="00AB2609" w:rsidRPr="00D04F17">
              <w:rPr>
                <w:rFonts w:ascii="Times New Roman" w:hAnsi="Times New Roman"/>
                <w:color w:val="auto"/>
                <w:sz w:val="24"/>
                <w:szCs w:val="24"/>
              </w:rPr>
              <w:t xml:space="preserve"> для проведения </w:t>
            </w:r>
            <w:r w:rsidR="00AB2609" w:rsidRPr="00D04F17">
              <w:rPr>
                <w:rFonts w:ascii="Times New Roman" w:hAnsi="Times New Roman"/>
                <w:color w:val="auto"/>
                <w:spacing w:val="-4"/>
                <w:sz w:val="24"/>
                <w:szCs w:val="24"/>
              </w:rPr>
              <w:t>культурно-зрелищного мероприятия</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C44DBA" w:rsidRPr="00D04F17" w:rsidRDefault="00C44DBA" w:rsidP="00C44DBA">
            <w:pPr>
              <w:pBdr>
                <w:top w:val="nil"/>
                <w:left w:val="nil"/>
                <w:bottom w:val="nil"/>
                <w:right w:val="nil"/>
                <w:between w:val="nil"/>
              </w:pBdr>
              <w:spacing w:after="0" w:line="264" w:lineRule="auto"/>
              <w:jc w:val="both"/>
              <w:rPr>
                <w:rFonts w:ascii="Times New Roman" w:hAnsi="Times New Roman"/>
                <w:color w:val="auto"/>
                <w:sz w:val="24"/>
                <w:szCs w:val="24"/>
              </w:rPr>
            </w:pPr>
            <w:r w:rsidRPr="00D04F17">
              <w:rPr>
                <w:rFonts w:ascii="Times New Roman" w:hAnsi="Times New Roman"/>
                <w:color w:val="auto"/>
                <w:sz w:val="24"/>
                <w:szCs w:val="24"/>
              </w:rPr>
              <w:lastRenderedPageBreak/>
              <w:t xml:space="preserve">– </w:t>
            </w:r>
            <w:r w:rsidR="00707A28" w:rsidRPr="00D04F17">
              <w:rPr>
                <w:rFonts w:ascii="Times New Roman" w:hAnsi="Times New Roman"/>
                <w:color w:val="auto"/>
                <w:sz w:val="24"/>
                <w:szCs w:val="24"/>
              </w:rPr>
              <w:t xml:space="preserve">установка </w:t>
            </w:r>
            <w:r w:rsidRPr="00D04F17">
              <w:rPr>
                <w:rFonts w:ascii="Times New Roman" w:hAnsi="Times New Roman"/>
                <w:color w:val="auto"/>
                <w:sz w:val="24"/>
                <w:szCs w:val="24"/>
              </w:rPr>
              <w:t>концертн</w:t>
            </w:r>
            <w:r w:rsidR="00707A28" w:rsidRPr="00D04F17">
              <w:rPr>
                <w:rFonts w:ascii="Times New Roman" w:hAnsi="Times New Roman"/>
                <w:color w:val="auto"/>
                <w:sz w:val="24"/>
                <w:szCs w:val="24"/>
              </w:rPr>
              <w:t>ой</w:t>
            </w:r>
            <w:r w:rsidRPr="00D04F17">
              <w:rPr>
                <w:rFonts w:ascii="Times New Roman" w:hAnsi="Times New Roman"/>
                <w:color w:val="auto"/>
                <w:sz w:val="24"/>
                <w:szCs w:val="24"/>
              </w:rPr>
              <w:t xml:space="preserve"> сцен</w:t>
            </w:r>
            <w:r w:rsidR="00707A28" w:rsidRPr="00D04F17">
              <w:rPr>
                <w:rFonts w:ascii="Times New Roman" w:hAnsi="Times New Roman"/>
                <w:color w:val="auto"/>
                <w:sz w:val="24"/>
                <w:szCs w:val="24"/>
              </w:rPr>
              <w:t>ы на открытой площадке</w:t>
            </w:r>
          </w:p>
          <w:p w:rsidR="00C44DBA" w:rsidRPr="00D04F17" w:rsidRDefault="00C44DBA" w:rsidP="00C44DBA">
            <w:pPr>
              <w:pBdr>
                <w:top w:val="nil"/>
                <w:left w:val="nil"/>
                <w:bottom w:val="nil"/>
                <w:right w:val="nil"/>
                <w:between w:val="nil"/>
              </w:pBdr>
              <w:spacing w:after="0" w:line="264" w:lineRule="auto"/>
              <w:jc w:val="both"/>
              <w:rPr>
                <w:rFonts w:ascii="Times New Roman" w:hAnsi="Times New Roman"/>
                <w:color w:val="auto"/>
                <w:sz w:val="24"/>
                <w:szCs w:val="24"/>
              </w:rPr>
            </w:pPr>
            <w:r w:rsidRPr="00D04F17">
              <w:rPr>
                <w:rFonts w:ascii="Times New Roman" w:hAnsi="Times New Roman"/>
                <w:color w:val="auto"/>
                <w:sz w:val="24"/>
                <w:szCs w:val="24"/>
              </w:rPr>
              <w:lastRenderedPageBreak/>
              <w:t xml:space="preserve">– </w:t>
            </w:r>
            <w:proofErr w:type="spellStart"/>
            <w:r w:rsidRPr="00D04F17">
              <w:rPr>
                <w:rFonts w:ascii="Times New Roman" w:hAnsi="Times New Roman"/>
                <w:color w:val="auto"/>
                <w:sz w:val="24"/>
                <w:szCs w:val="24"/>
              </w:rPr>
              <w:t>звуко</w:t>
            </w:r>
            <w:proofErr w:type="spellEnd"/>
            <w:r w:rsidRPr="00D04F17">
              <w:rPr>
                <w:rFonts w:ascii="Times New Roman" w:hAnsi="Times New Roman"/>
                <w:color w:val="auto"/>
                <w:sz w:val="24"/>
                <w:szCs w:val="24"/>
              </w:rPr>
              <w:t xml:space="preserve">-, свето- </w:t>
            </w:r>
            <w:r w:rsidR="00A129A8" w:rsidRPr="00D04F17">
              <w:rPr>
                <w:rFonts w:ascii="Times New Roman" w:hAnsi="Times New Roman"/>
                <w:color w:val="auto"/>
                <w:sz w:val="24"/>
                <w:szCs w:val="24"/>
              </w:rPr>
              <w:t xml:space="preserve">и </w:t>
            </w:r>
            <w:r w:rsidRPr="00D04F17">
              <w:rPr>
                <w:rFonts w:ascii="Times New Roman" w:hAnsi="Times New Roman"/>
                <w:color w:val="auto"/>
                <w:sz w:val="24"/>
                <w:szCs w:val="24"/>
              </w:rPr>
              <w:t>видеопроекционная аппаратура</w:t>
            </w:r>
            <w:r w:rsidR="00707A28" w:rsidRPr="00D04F17">
              <w:rPr>
                <w:rFonts w:ascii="Times New Roman" w:hAnsi="Times New Roman"/>
                <w:color w:val="auto"/>
                <w:sz w:val="24"/>
                <w:szCs w:val="24"/>
              </w:rPr>
              <w:t xml:space="preserve"> (по согласованию с Заказчиком)</w:t>
            </w:r>
          </w:p>
          <w:p w:rsidR="00C128FF" w:rsidRPr="00D04F17" w:rsidRDefault="00C128FF" w:rsidP="00C128FF">
            <w:pPr>
              <w:pBdr>
                <w:top w:val="nil"/>
                <w:left w:val="nil"/>
                <w:bottom w:val="nil"/>
                <w:right w:val="nil"/>
                <w:between w:val="nil"/>
              </w:pBdr>
              <w:spacing w:after="0" w:line="240" w:lineRule="auto"/>
              <w:jc w:val="both"/>
              <w:rPr>
                <w:rFonts w:ascii="Times New Roman" w:hAnsi="Times New Roman"/>
                <w:color w:val="auto"/>
                <w:spacing w:val="-6"/>
                <w:sz w:val="24"/>
                <w:szCs w:val="24"/>
              </w:rPr>
            </w:pPr>
            <w:r w:rsidRPr="00D04F17">
              <w:rPr>
                <w:rFonts w:ascii="Times New Roman" w:hAnsi="Times New Roman"/>
                <w:color w:val="auto"/>
                <w:spacing w:val="-6"/>
                <w:sz w:val="24"/>
                <w:szCs w:val="24"/>
              </w:rPr>
              <w:t>– артистические комнаты/помещения (при необходимости)</w:t>
            </w:r>
          </w:p>
          <w:p w:rsidR="00073887" w:rsidRPr="00D04F17" w:rsidRDefault="00C128FF" w:rsidP="007264AE">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 комнаты/помещения для размещения официальных лиц (при необходимости)</w:t>
            </w:r>
          </w:p>
        </w:tc>
      </w:tr>
    </w:tbl>
    <w:p w:rsidR="00024B28" w:rsidRDefault="00024B28"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2.3. Технический персонал</w:t>
      </w:r>
    </w:p>
    <w:p w:rsidR="00F2658B" w:rsidRPr="00D04F17" w:rsidRDefault="00F2658B" w:rsidP="00F2658B">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2.3.1. Технический персонал для организации театрального представления</w:t>
      </w:r>
    </w:p>
    <w:p w:rsidR="00F2658B" w:rsidRPr="00202255" w:rsidRDefault="00F2658B" w:rsidP="00F2658B">
      <w:pPr>
        <w:pBdr>
          <w:top w:val="nil"/>
          <w:left w:val="nil"/>
          <w:bottom w:val="nil"/>
          <w:right w:val="nil"/>
          <w:between w:val="nil"/>
        </w:pBdr>
        <w:spacing w:after="0" w:line="264" w:lineRule="auto"/>
        <w:ind w:firstLine="567"/>
        <w:jc w:val="both"/>
        <w:rPr>
          <w:rFonts w:ascii="Times New Roman" w:hAnsi="Times New Roman"/>
          <w:color w:val="auto"/>
          <w:spacing w:val="-6"/>
          <w:sz w:val="24"/>
          <w:szCs w:val="24"/>
        </w:rPr>
      </w:pPr>
      <w:r w:rsidRPr="00202255">
        <w:rPr>
          <w:rFonts w:ascii="Times New Roman" w:hAnsi="Times New Roman"/>
          <w:color w:val="auto"/>
          <w:spacing w:val="-6"/>
          <w:sz w:val="24"/>
          <w:szCs w:val="24"/>
        </w:rPr>
        <w:t>Не менее 2 сотрудников Исполнителя, обеспечивающих организационную и техническую работу.</w:t>
      </w:r>
    </w:p>
    <w:p w:rsidR="00F2658B" w:rsidRPr="00D04F17" w:rsidRDefault="00F2658B" w:rsidP="00A129A8">
      <w:pPr>
        <w:spacing w:after="0" w:line="240" w:lineRule="auto"/>
        <w:ind w:firstLine="567"/>
        <w:jc w:val="both"/>
        <w:rPr>
          <w:rFonts w:ascii="Times New Roman" w:hAnsi="Times New Roman"/>
          <w:b/>
          <w:color w:val="auto"/>
          <w:sz w:val="24"/>
          <w:szCs w:val="24"/>
        </w:rPr>
      </w:pPr>
    </w:p>
    <w:p w:rsidR="00A129A8" w:rsidRPr="00D04F17" w:rsidRDefault="00A129A8" w:rsidP="00A129A8">
      <w:pPr>
        <w:spacing w:after="0" w:line="240"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2.3.</w:t>
      </w:r>
      <w:r w:rsidR="00F2658B" w:rsidRPr="00D04F17">
        <w:rPr>
          <w:rFonts w:ascii="Times New Roman" w:hAnsi="Times New Roman"/>
          <w:b/>
          <w:color w:val="auto"/>
          <w:sz w:val="24"/>
          <w:szCs w:val="24"/>
        </w:rPr>
        <w:t>2</w:t>
      </w:r>
      <w:r w:rsidRPr="00D04F17">
        <w:rPr>
          <w:rFonts w:ascii="Times New Roman" w:hAnsi="Times New Roman"/>
          <w:b/>
          <w:color w:val="auto"/>
          <w:sz w:val="24"/>
          <w:szCs w:val="24"/>
        </w:rPr>
        <w:t xml:space="preserve">. Технический персонал для организации выставки образцов техники </w:t>
      </w:r>
      <w:r w:rsidR="0024077D" w:rsidRPr="00D04F17">
        <w:rPr>
          <w:rFonts w:ascii="Times New Roman" w:hAnsi="Times New Roman"/>
          <w:b/>
          <w:color w:val="auto"/>
          <w:sz w:val="24"/>
          <w:szCs w:val="24"/>
        </w:rPr>
        <w:t xml:space="preserve">Республики Беларусь и Российской Федерации </w:t>
      </w:r>
      <w:r w:rsidR="00C644B7" w:rsidRPr="00D04F17">
        <w:rPr>
          <w:rFonts w:ascii="Times New Roman" w:hAnsi="Times New Roman"/>
          <w:b/>
          <w:color w:val="auto"/>
          <w:sz w:val="24"/>
          <w:szCs w:val="24"/>
        </w:rPr>
        <w:t xml:space="preserve">и </w:t>
      </w:r>
      <w:r w:rsidR="00707A28" w:rsidRPr="00D04F17">
        <w:rPr>
          <w:rFonts w:ascii="Times New Roman" w:hAnsi="Times New Roman"/>
          <w:b/>
          <w:color w:val="auto"/>
          <w:sz w:val="24"/>
          <w:szCs w:val="24"/>
        </w:rPr>
        <w:t xml:space="preserve">выставки-ярмарки </w:t>
      </w:r>
      <w:r w:rsidR="00C644B7" w:rsidRPr="00D04F17">
        <w:rPr>
          <w:rFonts w:ascii="Times New Roman" w:hAnsi="Times New Roman"/>
          <w:b/>
          <w:color w:val="auto"/>
          <w:sz w:val="24"/>
          <w:szCs w:val="24"/>
        </w:rPr>
        <w:t>сельскохозяйственной продукции</w:t>
      </w:r>
      <w:r w:rsidR="0024077D" w:rsidRPr="00D04F17">
        <w:rPr>
          <w:rFonts w:ascii="Times New Roman" w:hAnsi="Times New Roman"/>
          <w:b/>
          <w:color w:val="auto"/>
          <w:sz w:val="24"/>
          <w:szCs w:val="24"/>
        </w:rPr>
        <w:t xml:space="preserve"> Республики Беларусь</w:t>
      </w:r>
    </w:p>
    <w:p w:rsidR="00A129A8" w:rsidRPr="00D04F17" w:rsidRDefault="00A129A8" w:rsidP="00A129A8">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Не менее 3 сотрудников Исполнителя, обеспечивающих организационную и техническую работу выстав</w:t>
      </w:r>
      <w:r w:rsidR="00C644B7" w:rsidRPr="00D04F17">
        <w:rPr>
          <w:rFonts w:ascii="Times New Roman" w:hAnsi="Times New Roman"/>
          <w:color w:val="auto"/>
          <w:sz w:val="24"/>
          <w:szCs w:val="24"/>
        </w:rPr>
        <w:t>ок</w:t>
      </w:r>
      <w:r w:rsidRPr="00D04F17">
        <w:rPr>
          <w:rFonts w:ascii="Times New Roman" w:hAnsi="Times New Roman"/>
          <w:color w:val="auto"/>
          <w:sz w:val="24"/>
          <w:szCs w:val="24"/>
        </w:rPr>
        <w:t>.</w:t>
      </w:r>
    </w:p>
    <w:p w:rsidR="00A129A8" w:rsidRPr="00D04F17" w:rsidRDefault="00A129A8"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F2658B" w:rsidRPr="00D04F17" w:rsidRDefault="00F2658B" w:rsidP="00F2658B">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2.3.</w:t>
      </w:r>
      <w:r w:rsidR="00024B28">
        <w:rPr>
          <w:rFonts w:ascii="Times New Roman" w:hAnsi="Times New Roman"/>
          <w:b/>
          <w:color w:val="auto"/>
          <w:sz w:val="24"/>
          <w:szCs w:val="24"/>
        </w:rPr>
        <w:t>3</w:t>
      </w:r>
      <w:r w:rsidRPr="00D04F17">
        <w:rPr>
          <w:rFonts w:ascii="Times New Roman" w:hAnsi="Times New Roman"/>
          <w:b/>
          <w:color w:val="auto"/>
          <w:sz w:val="24"/>
          <w:szCs w:val="24"/>
        </w:rPr>
        <w:t>. Технический персонал для организации культурно-зрелищного мероприятия</w:t>
      </w:r>
    </w:p>
    <w:p w:rsidR="00F2658B" w:rsidRPr="00D04F17" w:rsidRDefault="00F2658B" w:rsidP="00F2658B">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Не менее 3 сотрудников Исполнителя, обеспечивающих организационную и техническую работу.</w:t>
      </w:r>
    </w:p>
    <w:p w:rsidR="00F2658B" w:rsidRPr="00D04F17" w:rsidRDefault="00F2658B"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3F0F4F" w:rsidRPr="00202255"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202255">
        <w:rPr>
          <w:rFonts w:ascii="Times New Roman" w:hAnsi="Times New Roman"/>
          <w:b/>
          <w:color w:val="auto"/>
          <w:sz w:val="24"/>
          <w:szCs w:val="24"/>
        </w:rPr>
        <w:t>2.4. Видео-, аудиозапись Мероприятий</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202255">
        <w:rPr>
          <w:rFonts w:ascii="Times New Roman" w:hAnsi="Times New Roman"/>
          <w:color w:val="auto"/>
          <w:sz w:val="24"/>
          <w:szCs w:val="24"/>
        </w:rPr>
        <w:t>Исполнитель обеспечивает видео- и аудиозапись Мероприятий, которые передает Заказчику</w:t>
      </w:r>
      <w:r w:rsidR="00202255">
        <w:rPr>
          <w:rFonts w:ascii="Times New Roman" w:hAnsi="Times New Roman"/>
          <w:color w:val="auto"/>
          <w:sz w:val="24"/>
          <w:szCs w:val="24"/>
        </w:rPr>
        <w:t xml:space="preserve"> (при необходимости)</w:t>
      </w:r>
      <w:r w:rsidRPr="00202255">
        <w:rPr>
          <w:rFonts w:ascii="Times New Roman" w:hAnsi="Times New Roman"/>
          <w:color w:val="auto"/>
          <w:sz w:val="24"/>
          <w:szCs w:val="24"/>
        </w:rPr>
        <w:t>.</w:t>
      </w:r>
    </w:p>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b/>
          <w:color w:val="auto"/>
          <w:sz w:val="24"/>
          <w:szCs w:val="24"/>
          <w:highlight w:val="yellow"/>
        </w:rPr>
      </w:pPr>
    </w:p>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w:t>
      </w:r>
      <w:r w:rsidR="007356C2" w:rsidRPr="00D04F17">
        <w:rPr>
          <w:rFonts w:ascii="Times New Roman" w:hAnsi="Times New Roman"/>
          <w:b/>
          <w:color w:val="auto"/>
          <w:sz w:val="24"/>
          <w:szCs w:val="24"/>
        </w:rPr>
        <w:t>5</w:t>
      </w:r>
      <w:r w:rsidRPr="00D04F17">
        <w:rPr>
          <w:rFonts w:ascii="Times New Roman" w:hAnsi="Times New Roman"/>
          <w:b/>
          <w:color w:val="auto"/>
          <w:sz w:val="24"/>
          <w:szCs w:val="24"/>
        </w:rPr>
        <w:t xml:space="preserve">. Фотосъемка Мероприятий </w:t>
      </w:r>
    </w:p>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Наличие профессионального фотографа для проведения репортажной и постановочной съемки Мероприяти</w:t>
      </w:r>
      <w:r w:rsidR="007356C2" w:rsidRPr="00D04F17">
        <w:rPr>
          <w:rFonts w:ascii="Times New Roman" w:hAnsi="Times New Roman"/>
          <w:color w:val="auto"/>
          <w:sz w:val="24"/>
          <w:szCs w:val="24"/>
        </w:rPr>
        <w:t>й</w:t>
      </w:r>
      <w:r w:rsidRPr="00D04F17">
        <w:rPr>
          <w:rFonts w:ascii="Times New Roman" w:hAnsi="Times New Roman"/>
          <w:color w:val="auto"/>
          <w:sz w:val="24"/>
          <w:szCs w:val="24"/>
        </w:rPr>
        <w:t>.</w:t>
      </w:r>
    </w:p>
    <w:p w:rsidR="003F0F4F" w:rsidRPr="00D04F17" w:rsidRDefault="003F0F4F" w:rsidP="003F0F4F">
      <w:pPr>
        <w:widowControl w:val="0"/>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По результатам фотосъемки Исполнитель в течение 1 (одного) рабочего дня подготавливает и</w:t>
      </w:r>
      <w:r w:rsidR="00762947" w:rsidRPr="00D04F17">
        <w:rPr>
          <w:rFonts w:ascii="Times New Roman" w:hAnsi="Times New Roman"/>
          <w:color w:val="auto"/>
          <w:sz w:val="24"/>
          <w:szCs w:val="24"/>
        </w:rPr>
        <w:t> </w:t>
      </w:r>
      <w:r w:rsidRPr="00D04F17">
        <w:rPr>
          <w:rFonts w:ascii="Times New Roman" w:hAnsi="Times New Roman"/>
          <w:color w:val="auto"/>
          <w:sz w:val="24"/>
          <w:szCs w:val="24"/>
        </w:rPr>
        <w:t>передает Заказчику фотоотчет о проведении Мероприятий:</w:t>
      </w:r>
    </w:p>
    <w:p w:rsidR="003F0F4F" w:rsidRPr="00D04F17" w:rsidRDefault="003F0F4F" w:rsidP="003F0F4F">
      <w:pPr>
        <w:widowControl w:val="0"/>
        <w:numPr>
          <w:ilvl w:val="0"/>
          <w:numId w:val="8"/>
        </w:numPr>
        <w:tabs>
          <w:tab w:val="left" w:pos="993"/>
        </w:tabs>
        <w:spacing w:after="0" w:line="240" w:lineRule="auto"/>
        <w:ind w:left="0" w:firstLine="567"/>
        <w:jc w:val="both"/>
        <w:rPr>
          <w:color w:val="auto"/>
          <w:sz w:val="24"/>
          <w:szCs w:val="24"/>
        </w:rPr>
      </w:pPr>
      <w:proofErr w:type="gramStart"/>
      <w:r w:rsidRPr="00D04F17">
        <w:rPr>
          <w:rFonts w:ascii="Times New Roman" w:hAnsi="Times New Roman"/>
          <w:color w:val="auto"/>
          <w:sz w:val="24"/>
          <w:szCs w:val="24"/>
        </w:rPr>
        <w:t>не</w:t>
      </w:r>
      <w:proofErr w:type="gramEnd"/>
      <w:r w:rsidRPr="00D04F17">
        <w:rPr>
          <w:rFonts w:ascii="Times New Roman" w:hAnsi="Times New Roman"/>
          <w:color w:val="auto"/>
          <w:sz w:val="24"/>
          <w:szCs w:val="24"/>
        </w:rPr>
        <w:t xml:space="preserve"> менее 100 обработанных фотографий, включающих в себя все этапы проведения Мероприятий (по всем зонам);</w:t>
      </w:r>
    </w:p>
    <w:p w:rsidR="003F0F4F" w:rsidRPr="00D04F17" w:rsidRDefault="003F0F4F" w:rsidP="003F0F4F">
      <w:pPr>
        <w:widowControl w:val="0"/>
        <w:numPr>
          <w:ilvl w:val="0"/>
          <w:numId w:val="8"/>
        </w:numPr>
        <w:tabs>
          <w:tab w:val="left" w:pos="993"/>
        </w:tabs>
        <w:spacing w:after="0" w:line="240" w:lineRule="auto"/>
        <w:ind w:left="0" w:firstLine="567"/>
        <w:jc w:val="both"/>
        <w:rPr>
          <w:color w:val="auto"/>
          <w:sz w:val="24"/>
          <w:szCs w:val="24"/>
        </w:rPr>
      </w:pPr>
      <w:proofErr w:type="gramStart"/>
      <w:r w:rsidRPr="00D04F17">
        <w:rPr>
          <w:rFonts w:ascii="Times New Roman" w:hAnsi="Times New Roman"/>
          <w:color w:val="auto"/>
          <w:sz w:val="24"/>
          <w:szCs w:val="24"/>
        </w:rPr>
        <w:t>финальная</w:t>
      </w:r>
      <w:proofErr w:type="gramEnd"/>
      <w:r w:rsidRPr="00D04F17">
        <w:rPr>
          <w:rFonts w:ascii="Times New Roman" w:hAnsi="Times New Roman"/>
          <w:color w:val="auto"/>
          <w:sz w:val="24"/>
          <w:szCs w:val="24"/>
        </w:rPr>
        <w:t xml:space="preserve"> версия фото должна соответствовать следующим техническим требованиям:</w:t>
      </w:r>
    </w:p>
    <w:p w:rsidR="003F0F4F" w:rsidRPr="00D04F17" w:rsidRDefault="003F0F4F" w:rsidP="003F0F4F">
      <w:pPr>
        <w:widowControl w:val="0"/>
        <w:numPr>
          <w:ilvl w:val="0"/>
          <w:numId w:val="8"/>
        </w:numPr>
        <w:tabs>
          <w:tab w:val="left" w:pos="993"/>
        </w:tabs>
        <w:spacing w:after="0" w:line="240" w:lineRule="auto"/>
        <w:ind w:left="0" w:firstLine="567"/>
        <w:jc w:val="both"/>
        <w:rPr>
          <w:color w:val="auto"/>
          <w:sz w:val="24"/>
          <w:szCs w:val="24"/>
        </w:rPr>
      </w:pPr>
      <w:proofErr w:type="gramStart"/>
      <w:r w:rsidRPr="00D04F17">
        <w:rPr>
          <w:rFonts w:ascii="Times New Roman" w:hAnsi="Times New Roman"/>
          <w:color w:val="auto"/>
          <w:sz w:val="24"/>
          <w:szCs w:val="24"/>
        </w:rPr>
        <w:t>формат</w:t>
      </w:r>
      <w:proofErr w:type="gramEnd"/>
      <w:r w:rsidRPr="00D04F17">
        <w:rPr>
          <w:rFonts w:ascii="Times New Roman" w:hAnsi="Times New Roman"/>
          <w:color w:val="auto"/>
          <w:sz w:val="24"/>
          <w:szCs w:val="24"/>
        </w:rPr>
        <w:t xml:space="preserve"> фото </w:t>
      </w:r>
      <w:proofErr w:type="spellStart"/>
      <w:r w:rsidRPr="00D04F17">
        <w:rPr>
          <w:rFonts w:ascii="Times New Roman" w:hAnsi="Times New Roman"/>
          <w:color w:val="auto"/>
          <w:sz w:val="24"/>
          <w:szCs w:val="24"/>
        </w:rPr>
        <w:t>jpg</w:t>
      </w:r>
      <w:proofErr w:type="spellEnd"/>
      <w:r w:rsidRPr="00D04F17">
        <w:rPr>
          <w:rFonts w:ascii="Times New Roman" w:hAnsi="Times New Roman"/>
          <w:color w:val="auto"/>
          <w:sz w:val="24"/>
          <w:szCs w:val="24"/>
        </w:rPr>
        <w:t xml:space="preserve"> или </w:t>
      </w:r>
      <w:proofErr w:type="spellStart"/>
      <w:r w:rsidRPr="00D04F17">
        <w:rPr>
          <w:rFonts w:ascii="Times New Roman" w:hAnsi="Times New Roman"/>
          <w:color w:val="auto"/>
          <w:sz w:val="24"/>
          <w:szCs w:val="24"/>
        </w:rPr>
        <w:t>jpeg</w:t>
      </w:r>
      <w:proofErr w:type="spellEnd"/>
      <w:r w:rsidRPr="00D04F17">
        <w:rPr>
          <w:rFonts w:ascii="Times New Roman" w:hAnsi="Times New Roman"/>
          <w:color w:val="auto"/>
          <w:sz w:val="24"/>
          <w:szCs w:val="24"/>
        </w:rPr>
        <w:t>;</w:t>
      </w:r>
    </w:p>
    <w:p w:rsidR="003F0F4F" w:rsidRPr="00D04F17" w:rsidRDefault="003F0F4F" w:rsidP="003F0F4F">
      <w:pPr>
        <w:widowControl w:val="0"/>
        <w:numPr>
          <w:ilvl w:val="0"/>
          <w:numId w:val="8"/>
        </w:numPr>
        <w:tabs>
          <w:tab w:val="left" w:pos="993"/>
        </w:tabs>
        <w:spacing w:after="0" w:line="240" w:lineRule="auto"/>
        <w:ind w:left="0" w:firstLine="567"/>
        <w:jc w:val="both"/>
        <w:rPr>
          <w:color w:val="auto"/>
          <w:sz w:val="24"/>
          <w:szCs w:val="24"/>
        </w:rPr>
      </w:pPr>
      <w:proofErr w:type="gramStart"/>
      <w:r w:rsidRPr="00D04F17">
        <w:rPr>
          <w:rFonts w:ascii="Times New Roman" w:hAnsi="Times New Roman"/>
          <w:color w:val="auto"/>
          <w:sz w:val="24"/>
          <w:szCs w:val="24"/>
        </w:rPr>
        <w:t>качество</w:t>
      </w:r>
      <w:proofErr w:type="gramEnd"/>
      <w:r w:rsidRPr="00D04F17">
        <w:rPr>
          <w:rFonts w:ascii="Times New Roman" w:hAnsi="Times New Roman"/>
          <w:color w:val="auto"/>
          <w:sz w:val="24"/>
          <w:szCs w:val="24"/>
        </w:rPr>
        <w:t xml:space="preserve"> и размер изображения не менее 3500 </w:t>
      </w:r>
      <w:proofErr w:type="spellStart"/>
      <w:r w:rsidRPr="00D04F17">
        <w:rPr>
          <w:rFonts w:ascii="Times New Roman" w:hAnsi="Times New Roman"/>
          <w:color w:val="auto"/>
          <w:sz w:val="24"/>
          <w:szCs w:val="24"/>
        </w:rPr>
        <w:t>px</w:t>
      </w:r>
      <w:proofErr w:type="spellEnd"/>
      <w:r w:rsidRPr="00D04F17">
        <w:rPr>
          <w:rFonts w:ascii="Times New Roman" w:hAnsi="Times New Roman"/>
          <w:color w:val="auto"/>
          <w:sz w:val="24"/>
          <w:szCs w:val="24"/>
        </w:rPr>
        <w:t xml:space="preserve"> по длинной стороне изображения;</w:t>
      </w:r>
    </w:p>
    <w:p w:rsidR="003F0F4F" w:rsidRPr="00D04F17" w:rsidRDefault="003F0F4F" w:rsidP="003F0F4F">
      <w:pPr>
        <w:widowControl w:val="0"/>
        <w:numPr>
          <w:ilvl w:val="0"/>
          <w:numId w:val="8"/>
        </w:numPr>
        <w:tabs>
          <w:tab w:val="left" w:pos="993"/>
        </w:tabs>
        <w:spacing w:after="0" w:line="240" w:lineRule="auto"/>
        <w:ind w:left="0" w:firstLine="567"/>
        <w:jc w:val="both"/>
        <w:rPr>
          <w:color w:val="auto"/>
          <w:sz w:val="24"/>
          <w:szCs w:val="24"/>
        </w:rPr>
      </w:pPr>
      <w:proofErr w:type="gramStart"/>
      <w:r w:rsidRPr="00D04F17">
        <w:rPr>
          <w:rFonts w:ascii="Times New Roman" w:hAnsi="Times New Roman"/>
          <w:color w:val="auto"/>
          <w:sz w:val="24"/>
          <w:szCs w:val="24"/>
        </w:rPr>
        <w:t>цветовая</w:t>
      </w:r>
      <w:proofErr w:type="gramEnd"/>
      <w:r w:rsidRPr="00D04F17">
        <w:rPr>
          <w:rFonts w:ascii="Times New Roman" w:hAnsi="Times New Roman"/>
          <w:color w:val="auto"/>
          <w:sz w:val="24"/>
          <w:szCs w:val="24"/>
        </w:rPr>
        <w:t xml:space="preserve"> палитра RGB;</w:t>
      </w:r>
    </w:p>
    <w:p w:rsidR="003F0F4F" w:rsidRPr="00D04F17" w:rsidRDefault="003F0F4F" w:rsidP="003F0F4F">
      <w:pPr>
        <w:widowControl w:val="0"/>
        <w:numPr>
          <w:ilvl w:val="0"/>
          <w:numId w:val="8"/>
        </w:numPr>
        <w:tabs>
          <w:tab w:val="left" w:pos="993"/>
        </w:tabs>
        <w:spacing w:after="0" w:line="240" w:lineRule="auto"/>
        <w:ind w:left="0" w:firstLine="567"/>
        <w:jc w:val="both"/>
        <w:rPr>
          <w:color w:val="auto"/>
          <w:sz w:val="24"/>
          <w:szCs w:val="24"/>
        </w:rPr>
      </w:pPr>
      <w:proofErr w:type="gramStart"/>
      <w:r w:rsidRPr="00D04F17">
        <w:rPr>
          <w:rFonts w:ascii="Times New Roman" w:hAnsi="Times New Roman"/>
          <w:color w:val="auto"/>
          <w:sz w:val="24"/>
          <w:szCs w:val="24"/>
        </w:rPr>
        <w:t>фотографии</w:t>
      </w:r>
      <w:proofErr w:type="gramEnd"/>
      <w:r w:rsidRPr="00D04F17">
        <w:rPr>
          <w:rFonts w:ascii="Times New Roman" w:hAnsi="Times New Roman"/>
          <w:color w:val="auto"/>
          <w:sz w:val="24"/>
          <w:szCs w:val="24"/>
        </w:rPr>
        <w:t xml:space="preserve"> должны быть загружены до окончания проведения Мероприятий </w:t>
      </w:r>
      <w:r w:rsidRPr="00D04F17">
        <w:rPr>
          <w:rFonts w:ascii="Times New Roman" w:hAnsi="Times New Roman"/>
          <w:color w:val="auto"/>
          <w:sz w:val="24"/>
          <w:szCs w:val="24"/>
        </w:rPr>
        <w:br/>
        <w:t xml:space="preserve">на </w:t>
      </w:r>
      <w:proofErr w:type="spellStart"/>
      <w:r w:rsidRPr="00D04F17">
        <w:rPr>
          <w:rFonts w:ascii="Times New Roman" w:hAnsi="Times New Roman"/>
          <w:color w:val="auto"/>
          <w:sz w:val="24"/>
          <w:szCs w:val="24"/>
        </w:rPr>
        <w:t>файлообменник</w:t>
      </w:r>
      <w:proofErr w:type="spellEnd"/>
      <w:r w:rsidRPr="00D04F17">
        <w:rPr>
          <w:rFonts w:ascii="Times New Roman" w:hAnsi="Times New Roman"/>
          <w:color w:val="auto"/>
          <w:sz w:val="24"/>
          <w:szCs w:val="24"/>
        </w:rPr>
        <w:t xml:space="preserve"> и ссылка отправлена на электронный адрес mail@postkomsg.com. </w:t>
      </w:r>
    </w:p>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w:t>
      </w:r>
      <w:r w:rsidR="007356C2" w:rsidRPr="00D04F17">
        <w:rPr>
          <w:rFonts w:ascii="Times New Roman" w:hAnsi="Times New Roman"/>
          <w:b/>
          <w:color w:val="auto"/>
          <w:sz w:val="24"/>
          <w:szCs w:val="24"/>
        </w:rPr>
        <w:t>6</w:t>
      </w:r>
      <w:r w:rsidRPr="00D04F17">
        <w:rPr>
          <w:rFonts w:ascii="Times New Roman" w:hAnsi="Times New Roman"/>
          <w:b/>
          <w:color w:val="auto"/>
          <w:sz w:val="24"/>
          <w:szCs w:val="24"/>
        </w:rPr>
        <w:t>. Оформление помещений Мероприятий</w:t>
      </w:r>
    </w:p>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b/>
          <w:color w:val="auto"/>
          <w:sz w:val="24"/>
          <w:szCs w:val="24"/>
        </w:rPr>
      </w:pPr>
    </w:p>
    <w:p w:rsidR="003F0F4F" w:rsidRPr="00D04F17" w:rsidRDefault="003F0F4F" w:rsidP="00EA52B1">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w:t>
      </w:r>
      <w:r w:rsidR="007356C2" w:rsidRPr="00D04F17">
        <w:rPr>
          <w:rFonts w:ascii="Times New Roman" w:hAnsi="Times New Roman"/>
          <w:b/>
          <w:color w:val="auto"/>
          <w:sz w:val="24"/>
          <w:szCs w:val="24"/>
        </w:rPr>
        <w:t>6</w:t>
      </w:r>
      <w:r w:rsidRPr="00D04F17">
        <w:rPr>
          <w:rFonts w:ascii="Times New Roman" w:hAnsi="Times New Roman"/>
          <w:b/>
          <w:color w:val="auto"/>
          <w:sz w:val="24"/>
          <w:szCs w:val="24"/>
        </w:rPr>
        <w:t xml:space="preserve">.1. Оформление места </w:t>
      </w:r>
      <w:r w:rsidR="00694193" w:rsidRPr="00D04F17">
        <w:rPr>
          <w:rFonts w:ascii="Times New Roman" w:hAnsi="Times New Roman"/>
          <w:b/>
          <w:color w:val="auto"/>
          <w:sz w:val="24"/>
          <w:szCs w:val="24"/>
        </w:rPr>
        <w:t>проведения театрально</w:t>
      </w:r>
      <w:r w:rsidR="00C42D4E">
        <w:rPr>
          <w:rFonts w:ascii="Times New Roman" w:hAnsi="Times New Roman"/>
          <w:b/>
          <w:color w:val="auto"/>
          <w:sz w:val="24"/>
          <w:szCs w:val="24"/>
        </w:rPr>
        <w:t>го представления</w:t>
      </w:r>
    </w:p>
    <w:p w:rsidR="007356C2" w:rsidRPr="00D04F17" w:rsidRDefault="00083D52" w:rsidP="007356C2">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обеспечивает оформление государственной символикой Беларуси и России помещени</w:t>
      </w:r>
      <w:r w:rsidR="00F2658B" w:rsidRPr="00D04F17">
        <w:rPr>
          <w:rFonts w:ascii="Times New Roman" w:hAnsi="Times New Roman"/>
          <w:color w:val="auto"/>
          <w:sz w:val="24"/>
          <w:szCs w:val="24"/>
        </w:rPr>
        <w:t>я</w:t>
      </w:r>
      <w:r w:rsidRPr="00D04F17">
        <w:rPr>
          <w:rFonts w:ascii="Times New Roman" w:hAnsi="Times New Roman"/>
          <w:color w:val="auto"/>
          <w:sz w:val="24"/>
          <w:szCs w:val="24"/>
        </w:rPr>
        <w:t xml:space="preserve"> Делового и культурного комплекса Посольства Беларуси в России. </w:t>
      </w:r>
      <w:r w:rsidR="006A7E6B" w:rsidRPr="00D04F17">
        <w:rPr>
          <w:rFonts w:ascii="Times New Roman" w:hAnsi="Times New Roman"/>
          <w:color w:val="auto"/>
          <w:sz w:val="24"/>
          <w:szCs w:val="24"/>
        </w:rPr>
        <w:t>Р</w:t>
      </w:r>
      <w:r w:rsidR="007356C2" w:rsidRPr="00D04F17">
        <w:rPr>
          <w:rFonts w:ascii="Times New Roman" w:hAnsi="Times New Roman"/>
          <w:color w:val="auto"/>
          <w:sz w:val="24"/>
          <w:szCs w:val="24"/>
        </w:rPr>
        <w:t xml:space="preserve">азрабатывает эскизы, изготовляет и монтирует элементы оформления внешних и внутренних помещений </w:t>
      </w:r>
      <w:r w:rsidRPr="00D04F17">
        <w:rPr>
          <w:rFonts w:ascii="Times New Roman" w:hAnsi="Times New Roman"/>
          <w:color w:val="auto"/>
          <w:sz w:val="24"/>
          <w:szCs w:val="24"/>
        </w:rPr>
        <w:t xml:space="preserve">комплекса </w:t>
      </w:r>
      <w:r w:rsidR="00C644B7" w:rsidRPr="00D04F17">
        <w:rPr>
          <w:rFonts w:ascii="Times New Roman" w:hAnsi="Times New Roman"/>
          <w:color w:val="auto"/>
          <w:sz w:val="24"/>
          <w:szCs w:val="24"/>
        </w:rPr>
        <w:t xml:space="preserve">– </w:t>
      </w:r>
      <w:r w:rsidR="007356C2" w:rsidRPr="00D04F17">
        <w:rPr>
          <w:rFonts w:ascii="Times New Roman" w:hAnsi="Times New Roman"/>
          <w:color w:val="auto"/>
          <w:sz w:val="24"/>
          <w:szCs w:val="24"/>
        </w:rPr>
        <w:t xml:space="preserve">растяжки, афиши и другое </w:t>
      </w:r>
      <w:r w:rsidR="00C644B7" w:rsidRPr="00D04F17">
        <w:rPr>
          <w:rFonts w:ascii="Times New Roman" w:hAnsi="Times New Roman"/>
          <w:color w:val="auto"/>
          <w:sz w:val="24"/>
          <w:szCs w:val="24"/>
        </w:rPr>
        <w:t>(</w:t>
      </w:r>
      <w:r w:rsidR="00C42D4E">
        <w:rPr>
          <w:rFonts w:ascii="Times New Roman" w:hAnsi="Times New Roman"/>
          <w:color w:val="auto"/>
          <w:sz w:val="24"/>
          <w:szCs w:val="24"/>
        </w:rPr>
        <w:t xml:space="preserve">при необходимости и </w:t>
      </w:r>
      <w:r w:rsidR="007356C2" w:rsidRPr="00D04F17">
        <w:rPr>
          <w:rFonts w:ascii="Times New Roman" w:hAnsi="Times New Roman"/>
          <w:color w:val="auto"/>
          <w:sz w:val="24"/>
          <w:szCs w:val="24"/>
        </w:rPr>
        <w:t xml:space="preserve">по </w:t>
      </w:r>
      <w:r w:rsidRPr="00D04F17">
        <w:rPr>
          <w:rFonts w:ascii="Times New Roman" w:hAnsi="Times New Roman"/>
          <w:color w:val="auto"/>
          <w:sz w:val="24"/>
          <w:szCs w:val="24"/>
        </w:rPr>
        <w:t>согласованию с З</w:t>
      </w:r>
      <w:r w:rsidR="007356C2" w:rsidRPr="00D04F17">
        <w:rPr>
          <w:rFonts w:ascii="Times New Roman" w:hAnsi="Times New Roman"/>
          <w:color w:val="auto"/>
          <w:sz w:val="24"/>
          <w:szCs w:val="24"/>
        </w:rPr>
        <w:t>аказчик</w:t>
      </w:r>
      <w:r w:rsidRPr="00D04F17">
        <w:rPr>
          <w:rFonts w:ascii="Times New Roman" w:hAnsi="Times New Roman"/>
          <w:color w:val="auto"/>
          <w:sz w:val="24"/>
          <w:szCs w:val="24"/>
        </w:rPr>
        <w:t>ом</w:t>
      </w:r>
      <w:r w:rsidR="007356C2" w:rsidRPr="00D04F17">
        <w:rPr>
          <w:rFonts w:ascii="Times New Roman" w:hAnsi="Times New Roman"/>
          <w:color w:val="auto"/>
          <w:sz w:val="24"/>
          <w:szCs w:val="24"/>
        </w:rPr>
        <w:t>).</w:t>
      </w:r>
    </w:p>
    <w:p w:rsidR="007356C2" w:rsidRDefault="007356C2" w:rsidP="00EA52B1">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3F0F4F" w:rsidRPr="00D04F17" w:rsidRDefault="003F0F4F" w:rsidP="003F0F4F">
      <w:pPr>
        <w:spacing w:after="0" w:line="240"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w:t>
      </w:r>
      <w:r w:rsidR="007356C2" w:rsidRPr="00D04F17">
        <w:rPr>
          <w:rFonts w:ascii="Times New Roman" w:hAnsi="Times New Roman"/>
          <w:b/>
          <w:color w:val="auto"/>
          <w:sz w:val="24"/>
          <w:szCs w:val="24"/>
        </w:rPr>
        <w:t>6</w:t>
      </w:r>
      <w:r w:rsidRPr="00D04F17">
        <w:rPr>
          <w:rFonts w:ascii="Times New Roman" w:hAnsi="Times New Roman"/>
          <w:b/>
          <w:color w:val="auto"/>
          <w:sz w:val="24"/>
          <w:szCs w:val="24"/>
        </w:rPr>
        <w:t xml:space="preserve">.2. Оформление выставочного пространства на территории ВДНХ </w:t>
      </w:r>
    </w:p>
    <w:p w:rsidR="003F0F4F" w:rsidRPr="00D04F17" w:rsidRDefault="003F0F4F" w:rsidP="007356C2">
      <w:pPr>
        <w:widowControl w:val="0"/>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Исполнитель обеспечивает оформление государственной символикой Беларуси и России выставочного пространства на территории ВДНХ. </w:t>
      </w:r>
      <w:r w:rsidR="007356C2" w:rsidRPr="00D04F17">
        <w:rPr>
          <w:rFonts w:ascii="Times New Roman" w:hAnsi="Times New Roman"/>
          <w:color w:val="auto"/>
          <w:sz w:val="24"/>
          <w:szCs w:val="24"/>
        </w:rPr>
        <w:t>Р</w:t>
      </w:r>
      <w:r w:rsidRPr="00D04F17">
        <w:rPr>
          <w:rFonts w:ascii="Times New Roman" w:hAnsi="Times New Roman"/>
          <w:color w:val="auto"/>
          <w:sz w:val="24"/>
          <w:szCs w:val="24"/>
        </w:rPr>
        <w:t>азрабатывает эскизы, изготовляет и монтирует элементы оформления выставочног</w:t>
      </w:r>
      <w:r w:rsidR="00083D52" w:rsidRPr="00D04F17">
        <w:rPr>
          <w:rFonts w:ascii="Times New Roman" w:hAnsi="Times New Roman"/>
          <w:color w:val="auto"/>
          <w:sz w:val="24"/>
          <w:szCs w:val="24"/>
        </w:rPr>
        <w:t>о пространства – растяжки, афиши</w:t>
      </w:r>
      <w:r w:rsidRPr="00D04F17">
        <w:rPr>
          <w:rFonts w:ascii="Times New Roman" w:hAnsi="Times New Roman"/>
          <w:color w:val="auto"/>
          <w:sz w:val="24"/>
          <w:szCs w:val="24"/>
        </w:rPr>
        <w:t xml:space="preserve"> и другое </w:t>
      </w:r>
      <w:r w:rsidR="00C42D4E" w:rsidRPr="00D04F17">
        <w:rPr>
          <w:rFonts w:ascii="Times New Roman" w:hAnsi="Times New Roman"/>
          <w:color w:val="auto"/>
          <w:sz w:val="24"/>
          <w:szCs w:val="24"/>
        </w:rPr>
        <w:t>(</w:t>
      </w:r>
      <w:r w:rsidR="00C42D4E">
        <w:rPr>
          <w:rFonts w:ascii="Times New Roman" w:hAnsi="Times New Roman"/>
          <w:color w:val="auto"/>
          <w:sz w:val="24"/>
          <w:szCs w:val="24"/>
        </w:rPr>
        <w:t xml:space="preserve">при необходимости </w:t>
      </w:r>
      <w:r w:rsidR="00C42D4E">
        <w:rPr>
          <w:rFonts w:ascii="Times New Roman" w:hAnsi="Times New Roman"/>
          <w:color w:val="auto"/>
          <w:sz w:val="24"/>
          <w:szCs w:val="24"/>
        </w:rPr>
        <w:lastRenderedPageBreak/>
        <w:t xml:space="preserve">и </w:t>
      </w:r>
      <w:r w:rsidR="00C42D4E" w:rsidRPr="00D04F17">
        <w:rPr>
          <w:rFonts w:ascii="Times New Roman" w:hAnsi="Times New Roman"/>
          <w:color w:val="auto"/>
          <w:sz w:val="24"/>
          <w:szCs w:val="24"/>
        </w:rPr>
        <w:t>по согласованию с Заказчиком)</w:t>
      </w:r>
      <w:r w:rsidRPr="00D04F17">
        <w:rPr>
          <w:rFonts w:ascii="Times New Roman" w:hAnsi="Times New Roman"/>
          <w:color w:val="auto"/>
          <w:sz w:val="24"/>
          <w:szCs w:val="24"/>
        </w:rPr>
        <w:t>.</w:t>
      </w:r>
    </w:p>
    <w:p w:rsidR="003F0F4F" w:rsidRPr="00D04F17" w:rsidRDefault="003F0F4F" w:rsidP="003F0F4F">
      <w:pPr>
        <w:pBdr>
          <w:top w:val="nil"/>
          <w:left w:val="nil"/>
          <w:bottom w:val="nil"/>
          <w:right w:val="nil"/>
          <w:between w:val="nil"/>
        </w:pBdr>
        <w:spacing w:after="0" w:line="264" w:lineRule="auto"/>
        <w:ind w:firstLine="567"/>
        <w:rPr>
          <w:rFonts w:ascii="Times New Roman" w:hAnsi="Times New Roman"/>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w:t>
      </w:r>
      <w:r w:rsidR="007356C2" w:rsidRPr="00D04F17">
        <w:rPr>
          <w:rFonts w:ascii="Times New Roman" w:hAnsi="Times New Roman"/>
          <w:b/>
          <w:color w:val="auto"/>
          <w:sz w:val="24"/>
          <w:szCs w:val="24"/>
        </w:rPr>
        <w:t>6</w:t>
      </w:r>
      <w:r w:rsidRPr="00D04F17">
        <w:rPr>
          <w:rFonts w:ascii="Times New Roman" w:hAnsi="Times New Roman"/>
          <w:b/>
          <w:color w:val="auto"/>
          <w:sz w:val="24"/>
          <w:szCs w:val="24"/>
        </w:rPr>
        <w:t>.3. Оформление места проведения культурно-зрелищного мероприятия</w:t>
      </w:r>
    </w:p>
    <w:p w:rsidR="006A7E6B" w:rsidRPr="00D04F17" w:rsidRDefault="003F0F4F" w:rsidP="006A7E6B">
      <w:pPr>
        <w:widowControl w:val="0"/>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rPr>
        <w:t xml:space="preserve">Исполнитель обеспечивает оформление государственной символикой Беларуси и России места проведения </w:t>
      </w:r>
      <w:r w:rsidR="006A7E6B" w:rsidRPr="00D04F17">
        <w:rPr>
          <w:rFonts w:ascii="Times New Roman" w:hAnsi="Times New Roman"/>
          <w:color w:val="auto"/>
          <w:sz w:val="24"/>
          <w:szCs w:val="24"/>
        </w:rPr>
        <w:t xml:space="preserve">культурно-зрелищного </w:t>
      </w:r>
      <w:r w:rsidRPr="00D04F17">
        <w:rPr>
          <w:rFonts w:ascii="Times New Roman" w:hAnsi="Times New Roman"/>
          <w:color w:val="auto"/>
          <w:sz w:val="24"/>
        </w:rPr>
        <w:t>мероприятия</w:t>
      </w:r>
      <w:r w:rsidR="00C42D4E">
        <w:rPr>
          <w:rFonts w:ascii="Times New Roman" w:hAnsi="Times New Roman"/>
          <w:color w:val="auto"/>
          <w:sz w:val="24"/>
        </w:rPr>
        <w:t xml:space="preserve"> на территории ВДНХ</w:t>
      </w:r>
      <w:r w:rsidRPr="00D04F17">
        <w:rPr>
          <w:rFonts w:ascii="Times New Roman" w:hAnsi="Times New Roman"/>
          <w:color w:val="auto"/>
          <w:sz w:val="24"/>
        </w:rPr>
        <w:t>.</w:t>
      </w:r>
      <w:r w:rsidR="007356C2" w:rsidRPr="00D04F17">
        <w:rPr>
          <w:rFonts w:ascii="Times New Roman" w:hAnsi="Times New Roman"/>
          <w:color w:val="auto"/>
          <w:sz w:val="24"/>
        </w:rPr>
        <w:t xml:space="preserve"> </w:t>
      </w:r>
      <w:r w:rsidR="007356C2" w:rsidRPr="00D04F17">
        <w:rPr>
          <w:rFonts w:ascii="Times New Roman" w:hAnsi="Times New Roman"/>
          <w:color w:val="auto"/>
          <w:sz w:val="24"/>
          <w:szCs w:val="24"/>
        </w:rPr>
        <w:t xml:space="preserve">Разрабатывает эскизы, изготовляет и монтирует элементы оформления выставочного пространства </w:t>
      </w:r>
      <w:r w:rsidR="00C644B7" w:rsidRPr="00D04F17">
        <w:rPr>
          <w:rFonts w:ascii="Times New Roman" w:hAnsi="Times New Roman"/>
          <w:color w:val="auto"/>
          <w:sz w:val="24"/>
          <w:szCs w:val="24"/>
        </w:rPr>
        <w:t xml:space="preserve">– </w:t>
      </w:r>
      <w:r w:rsidR="007356C2" w:rsidRPr="00D04F17">
        <w:rPr>
          <w:rFonts w:ascii="Times New Roman" w:hAnsi="Times New Roman"/>
          <w:color w:val="auto"/>
          <w:sz w:val="24"/>
          <w:szCs w:val="24"/>
        </w:rPr>
        <w:t xml:space="preserve">растяжки, афиши, приглашения и другое </w:t>
      </w:r>
      <w:r w:rsidR="00C42D4E" w:rsidRPr="00D04F17">
        <w:rPr>
          <w:rFonts w:ascii="Times New Roman" w:hAnsi="Times New Roman"/>
          <w:color w:val="auto"/>
          <w:sz w:val="24"/>
          <w:szCs w:val="24"/>
        </w:rPr>
        <w:t>(</w:t>
      </w:r>
      <w:r w:rsidR="00C42D4E">
        <w:rPr>
          <w:rFonts w:ascii="Times New Roman" w:hAnsi="Times New Roman"/>
          <w:color w:val="auto"/>
          <w:sz w:val="24"/>
          <w:szCs w:val="24"/>
        </w:rPr>
        <w:t xml:space="preserve">при необходимости и </w:t>
      </w:r>
      <w:r w:rsidR="00C42D4E" w:rsidRPr="00D04F17">
        <w:rPr>
          <w:rFonts w:ascii="Times New Roman" w:hAnsi="Times New Roman"/>
          <w:color w:val="auto"/>
          <w:sz w:val="24"/>
          <w:szCs w:val="24"/>
        </w:rPr>
        <w:t>по согласованию с Заказчиком)</w:t>
      </w:r>
      <w:r w:rsidR="006A7E6B" w:rsidRPr="00D04F17">
        <w:rPr>
          <w:rFonts w:ascii="Times New Roman" w:hAnsi="Times New Roman"/>
          <w:color w:val="auto"/>
          <w:sz w:val="24"/>
          <w:szCs w:val="24"/>
        </w:rPr>
        <w:t>.</w:t>
      </w:r>
    </w:p>
    <w:p w:rsidR="003F0F4F" w:rsidRPr="00D04F17" w:rsidRDefault="003F0F4F" w:rsidP="003F0F4F">
      <w:pPr>
        <w:pBdr>
          <w:top w:val="nil"/>
          <w:left w:val="nil"/>
          <w:bottom w:val="nil"/>
          <w:right w:val="nil"/>
          <w:between w:val="nil"/>
        </w:pBdr>
        <w:spacing w:after="0" w:line="264" w:lineRule="auto"/>
        <w:ind w:firstLine="567"/>
        <w:rPr>
          <w:rFonts w:ascii="Times New Roman" w:hAnsi="Times New Roman"/>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 xml:space="preserve">3. Организационное обеспечение </w:t>
      </w:r>
      <w:r w:rsidR="00EA52B1" w:rsidRPr="00D04F17">
        <w:rPr>
          <w:rFonts w:ascii="Times New Roman" w:hAnsi="Times New Roman"/>
          <w:b/>
          <w:color w:val="auto"/>
          <w:sz w:val="24"/>
          <w:szCs w:val="24"/>
        </w:rPr>
        <w:t>театрального представления</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организовывает проведение в Деловом и культурном комплексе Посольства Республики Беларусь в Российской Федерации театрального представления белорусской труппы.</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обеспечивает:</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 разработку эскизов и изготовление пригласительных билетов и программы </w:t>
      </w:r>
      <w:r w:rsidR="005A3E09" w:rsidRPr="00D04F17">
        <w:rPr>
          <w:rFonts w:ascii="Times New Roman" w:hAnsi="Times New Roman"/>
          <w:color w:val="auto"/>
          <w:sz w:val="24"/>
          <w:szCs w:val="24"/>
        </w:rPr>
        <w:t>театрального представления</w:t>
      </w:r>
      <w:r w:rsidR="006A7E6B" w:rsidRPr="00D04F17">
        <w:rPr>
          <w:rFonts w:ascii="Times New Roman" w:hAnsi="Times New Roman"/>
          <w:color w:val="auto"/>
          <w:sz w:val="24"/>
          <w:szCs w:val="24"/>
        </w:rPr>
        <w:t xml:space="preserve"> (по согласованию с Заказчиком)</w:t>
      </w:r>
      <w:r w:rsidRPr="00D04F17">
        <w:rPr>
          <w:rFonts w:ascii="Times New Roman" w:hAnsi="Times New Roman"/>
          <w:color w:val="auto"/>
          <w:sz w:val="24"/>
          <w:szCs w:val="24"/>
        </w:rPr>
        <w:t>;</w:t>
      </w:r>
    </w:p>
    <w:p w:rsidR="00480FDE" w:rsidRPr="00D04F17" w:rsidRDefault="00480FDE"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расходы на аренду помещений (при необходимости);</w:t>
      </w:r>
    </w:p>
    <w:p w:rsidR="00480FDE" w:rsidRPr="00D04F17" w:rsidRDefault="00480FDE" w:rsidP="00480FDE">
      <w:pP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приглашение зрителей на мероприятие</w:t>
      </w:r>
      <w:r w:rsidR="006A7E6B" w:rsidRPr="00D04F17">
        <w:rPr>
          <w:rFonts w:ascii="Times New Roman" w:hAnsi="Times New Roman"/>
          <w:color w:val="auto"/>
          <w:sz w:val="24"/>
          <w:szCs w:val="24"/>
        </w:rPr>
        <w:t xml:space="preserve"> (по согласованию с Заказчиком)</w:t>
      </w:r>
      <w:r w:rsidRPr="00D04F17">
        <w:rPr>
          <w:rFonts w:ascii="Times New Roman" w:hAnsi="Times New Roman"/>
          <w:color w:val="auto"/>
          <w:sz w:val="24"/>
          <w:szCs w:val="24"/>
        </w:rPr>
        <w:t>;</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 доставку артистов и необходимого реквизита/оборудования </w:t>
      </w:r>
      <w:r w:rsidR="00762947" w:rsidRPr="00D04F17">
        <w:rPr>
          <w:rFonts w:ascii="Times New Roman" w:hAnsi="Times New Roman"/>
          <w:color w:val="auto"/>
          <w:sz w:val="24"/>
          <w:szCs w:val="24"/>
        </w:rPr>
        <w:t>из</w:t>
      </w:r>
      <w:r w:rsidRPr="00D04F17">
        <w:rPr>
          <w:rFonts w:ascii="Times New Roman" w:hAnsi="Times New Roman"/>
          <w:color w:val="auto"/>
          <w:sz w:val="24"/>
          <w:szCs w:val="24"/>
        </w:rPr>
        <w:t xml:space="preserve"> г.</w:t>
      </w:r>
      <w:r w:rsidR="00762947" w:rsidRPr="00D04F17">
        <w:rPr>
          <w:rFonts w:ascii="Times New Roman" w:hAnsi="Times New Roman"/>
          <w:color w:val="auto"/>
          <w:sz w:val="24"/>
          <w:szCs w:val="24"/>
        </w:rPr>
        <w:t xml:space="preserve"> </w:t>
      </w:r>
      <w:r w:rsidRPr="00D04F17">
        <w:rPr>
          <w:rFonts w:ascii="Times New Roman" w:hAnsi="Times New Roman"/>
          <w:color w:val="auto"/>
          <w:sz w:val="24"/>
          <w:szCs w:val="24"/>
        </w:rPr>
        <w:t>Минска в г.</w:t>
      </w:r>
      <w:r w:rsidR="00762947" w:rsidRPr="00D04F17">
        <w:rPr>
          <w:rFonts w:ascii="Times New Roman" w:hAnsi="Times New Roman"/>
          <w:color w:val="auto"/>
          <w:sz w:val="24"/>
          <w:szCs w:val="24"/>
        </w:rPr>
        <w:t xml:space="preserve"> </w:t>
      </w:r>
      <w:r w:rsidRPr="00D04F17">
        <w:rPr>
          <w:rFonts w:ascii="Times New Roman" w:hAnsi="Times New Roman"/>
          <w:color w:val="auto"/>
          <w:sz w:val="24"/>
          <w:szCs w:val="24"/>
        </w:rPr>
        <w:t xml:space="preserve">Москву и </w:t>
      </w:r>
      <w:r w:rsidR="00762947" w:rsidRPr="00D04F17">
        <w:rPr>
          <w:rFonts w:ascii="Times New Roman" w:hAnsi="Times New Roman"/>
          <w:color w:val="auto"/>
          <w:sz w:val="24"/>
          <w:szCs w:val="24"/>
        </w:rPr>
        <w:t>из</w:t>
      </w:r>
      <w:r w:rsidRPr="00D04F17">
        <w:rPr>
          <w:rFonts w:ascii="Times New Roman" w:hAnsi="Times New Roman"/>
          <w:color w:val="auto"/>
          <w:sz w:val="24"/>
          <w:szCs w:val="24"/>
        </w:rPr>
        <w:t xml:space="preserve"> г.</w:t>
      </w:r>
      <w:r w:rsidR="00762947" w:rsidRPr="00D04F17">
        <w:rPr>
          <w:rFonts w:ascii="Times New Roman" w:hAnsi="Times New Roman"/>
          <w:color w:val="auto"/>
          <w:sz w:val="24"/>
          <w:szCs w:val="24"/>
        </w:rPr>
        <w:t> </w:t>
      </w:r>
      <w:r w:rsidRPr="00D04F17">
        <w:rPr>
          <w:rFonts w:ascii="Times New Roman" w:hAnsi="Times New Roman"/>
          <w:color w:val="auto"/>
          <w:sz w:val="24"/>
          <w:szCs w:val="24"/>
        </w:rPr>
        <w:t>Москв</w:t>
      </w:r>
      <w:r w:rsidR="00762947" w:rsidRPr="00D04F17">
        <w:rPr>
          <w:rFonts w:ascii="Times New Roman" w:hAnsi="Times New Roman"/>
          <w:color w:val="auto"/>
          <w:sz w:val="24"/>
          <w:szCs w:val="24"/>
        </w:rPr>
        <w:t>ы</w:t>
      </w:r>
      <w:r w:rsidRPr="00D04F17">
        <w:rPr>
          <w:rFonts w:ascii="Times New Roman" w:hAnsi="Times New Roman"/>
          <w:color w:val="auto"/>
          <w:sz w:val="24"/>
          <w:szCs w:val="24"/>
        </w:rPr>
        <w:t xml:space="preserve"> в г.</w:t>
      </w:r>
      <w:r w:rsidR="00762947" w:rsidRPr="00D04F17">
        <w:rPr>
          <w:rFonts w:ascii="Times New Roman" w:hAnsi="Times New Roman"/>
          <w:color w:val="auto"/>
          <w:sz w:val="24"/>
          <w:szCs w:val="24"/>
        </w:rPr>
        <w:t xml:space="preserve"> </w:t>
      </w:r>
      <w:r w:rsidRPr="00D04F17">
        <w:rPr>
          <w:rFonts w:ascii="Times New Roman" w:hAnsi="Times New Roman"/>
          <w:color w:val="auto"/>
          <w:sz w:val="24"/>
          <w:szCs w:val="24"/>
        </w:rPr>
        <w:t>Минск;</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 питание и проживание артистов в </w:t>
      </w:r>
      <w:r w:rsidR="0065594B" w:rsidRPr="00D04F17">
        <w:rPr>
          <w:rFonts w:ascii="Times New Roman" w:hAnsi="Times New Roman"/>
          <w:color w:val="auto"/>
          <w:sz w:val="24"/>
          <w:szCs w:val="24"/>
        </w:rPr>
        <w:t>г. </w:t>
      </w:r>
      <w:r w:rsidR="00A40096" w:rsidRPr="00D04F17">
        <w:rPr>
          <w:rFonts w:ascii="Times New Roman" w:hAnsi="Times New Roman"/>
          <w:color w:val="auto"/>
          <w:sz w:val="24"/>
          <w:szCs w:val="24"/>
        </w:rPr>
        <w:t>Москве</w:t>
      </w:r>
      <w:r w:rsidRPr="00D04F17">
        <w:rPr>
          <w:rFonts w:ascii="Times New Roman" w:hAnsi="Times New Roman"/>
          <w:color w:val="auto"/>
          <w:sz w:val="24"/>
          <w:szCs w:val="24"/>
        </w:rPr>
        <w:t>;</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выплату гонораров артистам за театральное представление;</w:t>
      </w:r>
    </w:p>
    <w:p w:rsidR="002E3B9D" w:rsidRPr="00D04F17" w:rsidRDefault="008C6937" w:rsidP="002E3B9D">
      <w:pPr>
        <w:pBdr>
          <w:top w:val="nil"/>
          <w:left w:val="nil"/>
          <w:bottom w:val="nil"/>
          <w:right w:val="nil"/>
          <w:between w:val="nil"/>
        </w:pBdr>
        <w:spacing w:after="0" w:line="264" w:lineRule="auto"/>
        <w:ind w:firstLine="567"/>
        <w:jc w:val="both"/>
        <w:rPr>
          <w:rFonts w:ascii="Times New Roman" w:hAnsi="Times New Roman"/>
          <w:color w:val="auto"/>
          <w:sz w:val="24"/>
          <w:szCs w:val="24"/>
          <w:highlight w:val="yellow"/>
        </w:rPr>
      </w:pPr>
      <w:r w:rsidRPr="00D04F17">
        <w:rPr>
          <w:rFonts w:ascii="Times New Roman" w:hAnsi="Times New Roman"/>
          <w:color w:val="auto"/>
          <w:sz w:val="24"/>
          <w:szCs w:val="24"/>
        </w:rPr>
        <w:t>–</w:t>
      </w:r>
      <w:r w:rsidRPr="00D04F17">
        <w:rPr>
          <w:color w:val="auto"/>
        </w:rPr>
        <w:t> </w:t>
      </w:r>
      <w:r w:rsidR="003F0F4F" w:rsidRPr="00D04F17">
        <w:rPr>
          <w:rFonts w:ascii="Times New Roman" w:hAnsi="Times New Roman"/>
          <w:color w:val="auto"/>
          <w:sz w:val="24"/>
          <w:szCs w:val="24"/>
        </w:rPr>
        <w:t xml:space="preserve">организацию протокольного мероприятия </w:t>
      </w:r>
      <w:r w:rsidR="002E3B9D" w:rsidRPr="00D04F17">
        <w:rPr>
          <w:rFonts w:ascii="Times New Roman" w:hAnsi="Times New Roman"/>
          <w:color w:val="auto"/>
          <w:sz w:val="24"/>
          <w:szCs w:val="24"/>
        </w:rPr>
        <w:t>для официальных лиц</w:t>
      </w:r>
      <w:r w:rsidR="007356C2" w:rsidRPr="00D04F17">
        <w:rPr>
          <w:rFonts w:ascii="Times New Roman" w:hAnsi="Times New Roman"/>
          <w:color w:val="auto"/>
          <w:sz w:val="24"/>
          <w:szCs w:val="24"/>
        </w:rPr>
        <w:t xml:space="preserve"> с наличием </w:t>
      </w:r>
      <w:proofErr w:type="spellStart"/>
      <w:r w:rsidR="007356C2" w:rsidRPr="00D04F17">
        <w:rPr>
          <w:rFonts w:ascii="Times New Roman" w:hAnsi="Times New Roman"/>
          <w:color w:val="auto"/>
          <w:sz w:val="24"/>
          <w:szCs w:val="24"/>
        </w:rPr>
        <w:t>звукоусилительного</w:t>
      </w:r>
      <w:proofErr w:type="spellEnd"/>
      <w:r w:rsidR="007356C2" w:rsidRPr="00D04F17">
        <w:rPr>
          <w:rFonts w:ascii="Times New Roman" w:hAnsi="Times New Roman"/>
          <w:color w:val="auto"/>
          <w:sz w:val="24"/>
          <w:szCs w:val="24"/>
        </w:rPr>
        <w:t xml:space="preserve"> оборудования. Меню и время проведения указанных мероприятий согласовываются с Заказчиком.</w:t>
      </w:r>
    </w:p>
    <w:p w:rsidR="007356C2" w:rsidRPr="00D04F17" w:rsidRDefault="007356C2" w:rsidP="003F0F4F">
      <w:pPr>
        <w:pBdr>
          <w:top w:val="nil"/>
          <w:left w:val="nil"/>
          <w:bottom w:val="nil"/>
          <w:right w:val="nil"/>
          <w:between w:val="nil"/>
        </w:pBdr>
        <w:spacing w:after="0" w:line="264" w:lineRule="auto"/>
        <w:ind w:firstLine="567"/>
        <w:rPr>
          <w:rFonts w:ascii="Times New Roman" w:hAnsi="Times New Roman"/>
          <w:b/>
          <w:color w:val="auto"/>
          <w:sz w:val="24"/>
          <w:szCs w:val="24"/>
        </w:rPr>
      </w:pPr>
    </w:p>
    <w:p w:rsidR="00BD37B3" w:rsidRPr="00D04F17" w:rsidRDefault="00BD37B3" w:rsidP="00BD37B3">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b/>
          <w:color w:val="auto"/>
          <w:sz w:val="24"/>
          <w:szCs w:val="24"/>
        </w:rPr>
        <w:t xml:space="preserve">4. Организационное обеспечение </w:t>
      </w:r>
      <w:r w:rsidR="00CF0D22" w:rsidRPr="00D04F17">
        <w:rPr>
          <w:rFonts w:ascii="Times New Roman" w:hAnsi="Times New Roman"/>
          <w:b/>
          <w:color w:val="auto"/>
          <w:sz w:val="24"/>
          <w:szCs w:val="24"/>
        </w:rPr>
        <w:t xml:space="preserve">проведения выставки образцов техники </w:t>
      </w:r>
      <w:r w:rsidR="0024077D" w:rsidRPr="00D04F17">
        <w:rPr>
          <w:rFonts w:ascii="Times New Roman" w:hAnsi="Times New Roman"/>
          <w:b/>
          <w:color w:val="auto"/>
          <w:sz w:val="24"/>
          <w:szCs w:val="24"/>
        </w:rPr>
        <w:t xml:space="preserve">Республики Беларусь и Российской Федерации </w:t>
      </w:r>
      <w:r w:rsidR="00CF0D22" w:rsidRPr="00D04F17">
        <w:rPr>
          <w:rFonts w:ascii="Times New Roman" w:hAnsi="Times New Roman"/>
          <w:b/>
          <w:color w:val="auto"/>
          <w:sz w:val="24"/>
          <w:szCs w:val="24"/>
        </w:rPr>
        <w:t>и выставки-ярмарки сельскохозяйственной продукции</w:t>
      </w:r>
      <w:r w:rsidR="00997984" w:rsidRPr="00D04F17">
        <w:rPr>
          <w:rFonts w:ascii="Times New Roman" w:hAnsi="Times New Roman"/>
          <w:b/>
          <w:color w:val="auto"/>
          <w:sz w:val="24"/>
          <w:szCs w:val="24"/>
        </w:rPr>
        <w:t xml:space="preserve"> </w:t>
      </w:r>
      <w:r w:rsidR="0024077D" w:rsidRPr="00D04F17">
        <w:rPr>
          <w:rFonts w:ascii="Times New Roman" w:hAnsi="Times New Roman"/>
          <w:b/>
          <w:color w:val="auto"/>
          <w:sz w:val="24"/>
          <w:szCs w:val="24"/>
        </w:rPr>
        <w:t xml:space="preserve">Республики Беларусь </w:t>
      </w:r>
      <w:r w:rsidR="00997984" w:rsidRPr="00D04F17">
        <w:rPr>
          <w:rFonts w:ascii="Times New Roman" w:hAnsi="Times New Roman"/>
          <w:b/>
          <w:color w:val="auto"/>
          <w:sz w:val="24"/>
          <w:szCs w:val="24"/>
        </w:rPr>
        <w:t>на территории ВДНХ</w:t>
      </w:r>
    </w:p>
    <w:p w:rsidR="00BD37B3" w:rsidRPr="00D04F17" w:rsidRDefault="00CF0D22"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обеспечивает:</w:t>
      </w:r>
    </w:p>
    <w:p w:rsidR="00997984" w:rsidRPr="00D04F17" w:rsidRDefault="00997984"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 разработку и согласование с заинтересованными схему размещения </w:t>
      </w:r>
      <w:r w:rsidR="00EF698E" w:rsidRPr="00D04F17">
        <w:rPr>
          <w:rFonts w:ascii="Times New Roman" w:hAnsi="Times New Roman"/>
          <w:color w:val="auto"/>
          <w:sz w:val="24"/>
          <w:szCs w:val="24"/>
        </w:rPr>
        <w:t xml:space="preserve">образцов </w:t>
      </w:r>
      <w:r w:rsidRPr="00D04F17">
        <w:rPr>
          <w:rFonts w:ascii="Times New Roman" w:hAnsi="Times New Roman"/>
          <w:color w:val="auto"/>
          <w:sz w:val="24"/>
          <w:szCs w:val="24"/>
        </w:rPr>
        <w:t xml:space="preserve">техники </w:t>
      </w:r>
      <w:r w:rsidR="0024077D" w:rsidRPr="00D04F17">
        <w:rPr>
          <w:rFonts w:ascii="Times New Roman" w:hAnsi="Times New Roman"/>
          <w:color w:val="auto"/>
          <w:sz w:val="24"/>
          <w:szCs w:val="24"/>
        </w:rPr>
        <w:t xml:space="preserve">Республики Беларусь и Российской Федерации </w:t>
      </w:r>
      <w:r w:rsidRPr="00D04F17">
        <w:rPr>
          <w:rFonts w:ascii="Times New Roman" w:hAnsi="Times New Roman"/>
          <w:color w:val="auto"/>
          <w:sz w:val="24"/>
          <w:szCs w:val="24"/>
        </w:rPr>
        <w:t xml:space="preserve">на </w:t>
      </w:r>
      <w:r w:rsidR="00EF698E" w:rsidRPr="00D04F17">
        <w:rPr>
          <w:rFonts w:ascii="Times New Roman" w:hAnsi="Times New Roman"/>
          <w:color w:val="auto"/>
          <w:sz w:val="24"/>
          <w:szCs w:val="24"/>
        </w:rPr>
        <w:t xml:space="preserve">открытой </w:t>
      </w:r>
      <w:r w:rsidRPr="00D04F17">
        <w:rPr>
          <w:rFonts w:ascii="Times New Roman" w:hAnsi="Times New Roman"/>
          <w:color w:val="auto"/>
          <w:sz w:val="24"/>
          <w:szCs w:val="24"/>
        </w:rPr>
        <w:t>площадке</w:t>
      </w:r>
      <w:r w:rsidR="00EF698E" w:rsidRPr="00D04F17">
        <w:rPr>
          <w:rFonts w:ascii="Times New Roman" w:hAnsi="Times New Roman"/>
          <w:color w:val="auto"/>
          <w:sz w:val="24"/>
          <w:szCs w:val="24"/>
        </w:rPr>
        <w:t xml:space="preserve"> ВДНХ</w:t>
      </w:r>
      <w:r w:rsidRPr="00D04F17">
        <w:rPr>
          <w:rFonts w:ascii="Times New Roman" w:hAnsi="Times New Roman"/>
          <w:color w:val="auto"/>
          <w:sz w:val="24"/>
          <w:szCs w:val="24"/>
        </w:rPr>
        <w:t>;</w:t>
      </w:r>
    </w:p>
    <w:p w:rsidR="00EF698E" w:rsidRPr="00D04F17" w:rsidRDefault="00EF698E"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разработку и согласование с заинтересованными схему размещения продукции предприятий Республики Беларусь в Павильоне № 18 «Республика Беларусь»;</w:t>
      </w:r>
    </w:p>
    <w:p w:rsidR="00CF0D22" w:rsidRPr="00D04F17" w:rsidRDefault="00997984"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 контроль за организацией монтажа и демонтажа </w:t>
      </w:r>
      <w:r w:rsidR="00EF698E" w:rsidRPr="00D04F17">
        <w:rPr>
          <w:rFonts w:ascii="Times New Roman" w:hAnsi="Times New Roman"/>
          <w:color w:val="auto"/>
          <w:sz w:val="24"/>
          <w:szCs w:val="24"/>
        </w:rPr>
        <w:t xml:space="preserve">образцов </w:t>
      </w:r>
      <w:r w:rsidRPr="00D04F17">
        <w:rPr>
          <w:rFonts w:ascii="Times New Roman" w:hAnsi="Times New Roman"/>
          <w:color w:val="auto"/>
          <w:sz w:val="24"/>
          <w:szCs w:val="24"/>
        </w:rPr>
        <w:t xml:space="preserve">техники </w:t>
      </w:r>
      <w:r w:rsidR="0024077D" w:rsidRPr="00D04F17">
        <w:rPr>
          <w:rFonts w:ascii="Times New Roman" w:hAnsi="Times New Roman"/>
          <w:color w:val="auto"/>
          <w:sz w:val="24"/>
          <w:szCs w:val="24"/>
        </w:rPr>
        <w:t>Республики Беларусь и Российской Федерации</w:t>
      </w:r>
      <w:r w:rsidRPr="00D04F17">
        <w:rPr>
          <w:rFonts w:ascii="Times New Roman" w:hAnsi="Times New Roman"/>
          <w:color w:val="auto"/>
          <w:sz w:val="24"/>
          <w:szCs w:val="24"/>
        </w:rPr>
        <w:t>;</w:t>
      </w:r>
    </w:p>
    <w:p w:rsidR="00997984" w:rsidRPr="00D04F17" w:rsidRDefault="00997984"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b/>
          <w:color w:val="auto"/>
          <w:sz w:val="24"/>
          <w:szCs w:val="24"/>
        </w:rPr>
        <w:t xml:space="preserve">– </w:t>
      </w:r>
      <w:r w:rsidR="00EF698E" w:rsidRPr="00D04F17">
        <w:rPr>
          <w:rFonts w:ascii="Times New Roman" w:hAnsi="Times New Roman"/>
          <w:color w:val="auto"/>
          <w:sz w:val="24"/>
          <w:szCs w:val="24"/>
        </w:rPr>
        <w:t xml:space="preserve">контроль за </w:t>
      </w:r>
      <w:r w:rsidR="008163C3" w:rsidRPr="00D04F17">
        <w:rPr>
          <w:rFonts w:ascii="Times New Roman" w:hAnsi="Times New Roman"/>
          <w:color w:val="auto"/>
          <w:sz w:val="24"/>
          <w:szCs w:val="24"/>
        </w:rPr>
        <w:t>размещени</w:t>
      </w:r>
      <w:r w:rsidR="00A1367F" w:rsidRPr="00D04F17">
        <w:rPr>
          <w:rFonts w:ascii="Times New Roman" w:hAnsi="Times New Roman"/>
          <w:color w:val="auto"/>
          <w:sz w:val="24"/>
          <w:szCs w:val="24"/>
        </w:rPr>
        <w:t>ем</w:t>
      </w:r>
      <w:r w:rsidR="00EF698E" w:rsidRPr="00D04F17">
        <w:rPr>
          <w:rFonts w:ascii="Times New Roman" w:hAnsi="Times New Roman"/>
          <w:color w:val="auto"/>
          <w:sz w:val="24"/>
          <w:szCs w:val="24"/>
        </w:rPr>
        <w:t xml:space="preserve"> </w:t>
      </w:r>
      <w:r w:rsidR="00024B28">
        <w:rPr>
          <w:rFonts w:ascii="Times New Roman" w:hAnsi="Times New Roman"/>
          <w:color w:val="auto"/>
          <w:sz w:val="24"/>
          <w:szCs w:val="24"/>
        </w:rPr>
        <w:t xml:space="preserve">продукции </w:t>
      </w:r>
      <w:r w:rsidR="00A1367F" w:rsidRPr="00D04F17">
        <w:rPr>
          <w:rFonts w:ascii="Times New Roman" w:hAnsi="Times New Roman"/>
          <w:color w:val="auto"/>
          <w:sz w:val="24"/>
          <w:szCs w:val="24"/>
        </w:rPr>
        <w:t>белорусских</w:t>
      </w:r>
      <w:r w:rsidR="00EF698E" w:rsidRPr="00D04F17">
        <w:rPr>
          <w:rFonts w:ascii="Times New Roman" w:hAnsi="Times New Roman"/>
          <w:color w:val="auto"/>
          <w:sz w:val="24"/>
          <w:szCs w:val="24"/>
        </w:rPr>
        <w:t xml:space="preserve"> предприятий Республики Беларусь в Павильоне № 18 «Республика Беларусь»;</w:t>
      </w:r>
    </w:p>
    <w:p w:rsidR="00EF698E" w:rsidRPr="00D04F17" w:rsidRDefault="008163C3"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w:t>
      </w:r>
      <w:r w:rsidR="006E3522" w:rsidRPr="00D04F17">
        <w:rPr>
          <w:rFonts w:ascii="Times New Roman" w:hAnsi="Times New Roman"/>
          <w:color w:val="auto"/>
          <w:sz w:val="24"/>
          <w:szCs w:val="24"/>
        </w:rPr>
        <w:t xml:space="preserve"> необходимое</w:t>
      </w:r>
      <w:r w:rsidRPr="00D04F17">
        <w:rPr>
          <w:rFonts w:ascii="Times New Roman" w:hAnsi="Times New Roman"/>
          <w:color w:val="auto"/>
          <w:sz w:val="24"/>
          <w:szCs w:val="24"/>
        </w:rPr>
        <w:t xml:space="preserve"> подключение к электрическим силовым сетям</w:t>
      </w:r>
      <w:r w:rsidR="006E3522" w:rsidRPr="00D04F17">
        <w:rPr>
          <w:rFonts w:ascii="Times New Roman" w:hAnsi="Times New Roman"/>
          <w:color w:val="auto"/>
          <w:sz w:val="24"/>
          <w:szCs w:val="24"/>
        </w:rPr>
        <w:t xml:space="preserve"> (при необходимости)</w:t>
      </w:r>
      <w:r w:rsidRPr="00D04F17">
        <w:rPr>
          <w:rFonts w:ascii="Times New Roman" w:hAnsi="Times New Roman"/>
          <w:color w:val="auto"/>
          <w:sz w:val="24"/>
          <w:szCs w:val="24"/>
        </w:rPr>
        <w:t>;</w:t>
      </w:r>
    </w:p>
    <w:p w:rsidR="006E3522" w:rsidRPr="00D04F17" w:rsidRDefault="006E3522" w:rsidP="006E3522">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b/>
          <w:color w:val="auto"/>
          <w:sz w:val="24"/>
          <w:szCs w:val="24"/>
        </w:rPr>
        <w:t xml:space="preserve">– </w:t>
      </w:r>
      <w:r w:rsidRPr="00D04F17">
        <w:rPr>
          <w:rFonts w:ascii="Times New Roman" w:hAnsi="Times New Roman"/>
          <w:color w:val="auto"/>
          <w:sz w:val="24"/>
          <w:szCs w:val="24"/>
        </w:rPr>
        <w:t>расходы на аренду площадок/помещений (при необходимости).</w:t>
      </w:r>
    </w:p>
    <w:p w:rsidR="00BD37B3" w:rsidRPr="00D04F17" w:rsidRDefault="00BD37B3" w:rsidP="00EA52B1">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EA52B1" w:rsidRPr="00D04F17" w:rsidRDefault="00BD37B3" w:rsidP="00EA52B1">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5</w:t>
      </w:r>
      <w:r w:rsidR="00EA52B1" w:rsidRPr="00D04F17">
        <w:rPr>
          <w:rFonts w:ascii="Times New Roman" w:hAnsi="Times New Roman"/>
          <w:b/>
          <w:color w:val="auto"/>
          <w:sz w:val="24"/>
          <w:szCs w:val="24"/>
        </w:rPr>
        <w:t>. Организационное обеспечение культурно-зрелищного мероприятия</w:t>
      </w:r>
    </w:p>
    <w:p w:rsidR="00EA52B1" w:rsidRPr="00D04F17" w:rsidRDefault="005A3E09" w:rsidP="002E3B9D">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color w:val="auto"/>
          <w:sz w:val="24"/>
          <w:szCs w:val="24"/>
        </w:rPr>
        <w:t>Исполнитель организовывает на территории ВДНХ культурно-зрелищное мероприятие</w:t>
      </w:r>
      <w:r w:rsidR="002E3B9D" w:rsidRPr="00D04F17">
        <w:rPr>
          <w:rFonts w:ascii="Times New Roman" w:hAnsi="Times New Roman"/>
          <w:color w:val="auto"/>
          <w:sz w:val="24"/>
          <w:szCs w:val="24"/>
        </w:rPr>
        <w:t xml:space="preserve"> и </w:t>
      </w:r>
      <w:r w:rsidRPr="00D04F17">
        <w:rPr>
          <w:rFonts w:ascii="Times New Roman" w:hAnsi="Times New Roman"/>
          <w:color w:val="auto"/>
          <w:sz w:val="24"/>
          <w:szCs w:val="24"/>
        </w:rPr>
        <w:t>обеспечивает:</w:t>
      </w:r>
    </w:p>
    <w:p w:rsidR="00EA52B1" w:rsidRPr="00D04F17" w:rsidRDefault="00EA52B1"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разработк</w:t>
      </w:r>
      <w:r w:rsidR="005A3E09" w:rsidRPr="00D04F17">
        <w:rPr>
          <w:rFonts w:ascii="Times New Roman" w:hAnsi="Times New Roman"/>
          <w:color w:val="auto"/>
          <w:sz w:val="24"/>
          <w:szCs w:val="24"/>
        </w:rPr>
        <w:t>у</w:t>
      </w:r>
      <w:r w:rsidRPr="00D04F17">
        <w:rPr>
          <w:rFonts w:ascii="Times New Roman" w:hAnsi="Times New Roman"/>
          <w:color w:val="auto"/>
          <w:sz w:val="24"/>
          <w:szCs w:val="24"/>
        </w:rPr>
        <w:t xml:space="preserve"> концепции, программы и сценария проведения торжественной и творческой частей мероприятия (под творческой частью понимается концертная программа продолжительностью до</w:t>
      </w:r>
      <w:r w:rsidR="005A3E09" w:rsidRPr="00D04F17">
        <w:rPr>
          <w:rFonts w:ascii="Times New Roman" w:hAnsi="Times New Roman"/>
          <w:color w:val="auto"/>
          <w:sz w:val="24"/>
          <w:szCs w:val="24"/>
        </w:rPr>
        <w:t xml:space="preserve"> 1,5 часов);</w:t>
      </w:r>
    </w:p>
    <w:p w:rsidR="00EA52B1" w:rsidRPr="00D04F17" w:rsidRDefault="00EA52B1"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w:t>
      </w:r>
      <w:r w:rsidR="005A3E09" w:rsidRPr="00D04F17">
        <w:rPr>
          <w:rFonts w:ascii="Times New Roman" w:hAnsi="Times New Roman"/>
          <w:color w:val="auto"/>
          <w:sz w:val="24"/>
          <w:szCs w:val="24"/>
        </w:rPr>
        <w:t xml:space="preserve"> </w:t>
      </w:r>
      <w:r w:rsidRPr="00D04F17">
        <w:rPr>
          <w:rFonts w:ascii="Times New Roman" w:hAnsi="Times New Roman"/>
          <w:color w:val="auto"/>
          <w:sz w:val="24"/>
          <w:szCs w:val="24"/>
        </w:rPr>
        <w:t>приглашения и участи</w:t>
      </w:r>
      <w:r w:rsidR="005A3E09" w:rsidRPr="00D04F17">
        <w:rPr>
          <w:rFonts w:ascii="Times New Roman" w:hAnsi="Times New Roman"/>
          <w:color w:val="auto"/>
          <w:sz w:val="24"/>
          <w:szCs w:val="24"/>
        </w:rPr>
        <w:t>е</w:t>
      </w:r>
      <w:r w:rsidRPr="00D04F17">
        <w:rPr>
          <w:rFonts w:ascii="Times New Roman" w:hAnsi="Times New Roman"/>
          <w:color w:val="auto"/>
          <w:sz w:val="24"/>
          <w:szCs w:val="24"/>
        </w:rPr>
        <w:t xml:space="preserve"> в творческой части мероприятия участников концертной программы;</w:t>
      </w:r>
    </w:p>
    <w:p w:rsidR="00C128FF" w:rsidRPr="00D04F17" w:rsidRDefault="004540F4"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w:t>
      </w:r>
      <w:r w:rsidR="005A3E09" w:rsidRPr="00D04F17">
        <w:rPr>
          <w:rFonts w:ascii="Times New Roman" w:hAnsi="Times New Roman"/>
          <w:color w:val="auto"/>
          <w:sz w:val="24"/>
          <w:szCs w:val="24"/>
        </w:rPr>
        <w:t xml:space="preserve"> </w:t>
      </w:r>
      <w:r w:rsidR="00EA52B1" w:rsidRPr="00D04F17">
        <w:rPr>
          <w:rFonts w:ascii="Times New Roman" w:hAnsi="Times New Roman"/>
          <w:color w:val="auto"/>
          <w:sz w:val="24"/>
          <w:szCs w:val="24"/>
        </w:rPr>
        <w:t>аренд</w:t>
      </w:r>
      <w:r w:rsidR="005A3E09" w:rsidRPr="00D04F17">
        <w:rPr>
          <w:rFonts w:ascii="Times New Roman" w:hAnsi="Times New Roman"/>
          <w:color w:val="auto"/>
          <w:sz w:val="24"/>
          <w:szCs w:val="24"/>
        </w:rPr>
        <w:t>у</w:t>
      </w:r>
      <w:r w:rsidR="00EA52B1" w:rsidRPr="00D04F17">
        <w:rPr>
          <w:rFonts w:ascii="Times New Roman" w:hAnsi="Times New Roman"/>
          <w:color w:val="auto"/>
          <w:sz w:val="24"/>
          <w:szCs w:val="24"/>
        </w:rPr>
        <w:t xml:space="preserve"> </w:t>
      </w:r>
      <w:r w:rsidRPr="00D04F17">
        <w:rPr>
          <w:rFonts w:ascii="Times New Roman" w:hAnsi="Times New Roman"/>
          <w:color w:val="auto"/>
          <w:sz w:val="24"/>
          <w:szCs w:val="24"/>
        </w:rPr>
        <w:t>открытой площадки (при необходимости)</w:t>
      </w:r>
      <w:r w:rsidR="00C128FF" w:rsidRPr="00D04F17">
        <w:rPr>
          <w:rFonts w:ascii="Times New Roman" w:hAnsi="Times New Roman"/>
          <w:color w:val="auto"/>
          <w:sz w:val="24"/>
          <w:szCs w:val="24"/>
        </w:rPr>
        <w:t>,</w:t>
      </w:r>
      <w:r w:rsidRPr="00D04F17">
        <w:rPr>
          <w:rFonts w:ascii="Times New Roman" w:hAnsi="Times New Roman"/>
          <w:color w:val="auto"/>
          <w:sz w:val="24"/>
          <w:szCs w:val="24"/>
        </w:rPr>
        <w:t xml:space="preserve"> концертной сцены,</w:t>
      </w:r>
      <w:r w:rsidR="00EA52B1" w:rsidRPr="00D04F17">
        <w:rPr>
          <w:rFonts w:ascii="Times New Roman" w:hAnsi="Times New Roman"/>
          <w:color w:val="auto"/>
          <w:sz w:val="24"/>
          <w:szCs w:val="24"/>
        </w:rPr>
        <w:t xml:space="preserve"> </w:t>
      </w:r>
      <w:proofErr w:type="spellStart"/>
      <w:r w:rsidR="00EA52B1" w:rsidRPr="00D04F17">
        <w:rPr>
          <w:rFonts w:ascii="Times New Roman" w:hAnsi="Times New Roman"/>
          <w:color w:val="auto"/>
          <w:sz w:val="24"/>
          <w:szCs w:val="24"/>
        </w:rPr>
        <w:t>звуко</w:t>
      </w:r>
      <w:proofErr w:type="spellEnd"/>
      <w:r w:rsidR="00A129A8" w:rsidRPr="00D04F17">
        <w:rPr>
          <w:rFonts w:ascii="Times New Roman" w:hAnsi="Times New Roman"/>
          <w:color w:val="auto"/>
          <w:sz w:val="24"/>
          <w:szCs w:val="24"/>
        </w:rPr>
        <w:t>-</w:t>
      </w:r>
      <w:r w:rsidRPr="00D04F17">
        <w:rPr>
          <w:rFonts w:ascii="Times New Roman" w:hAnsi="Times New Roman"/>
          <w:color w:val="auto"/>
          <w:sz w:val="24"/>
          <w:szCs w:val="24"/>
        </w:rPr>
        <w:t>,</w:t>
      </w:r>
      <w:r w:rsidR="00EA52B1" w:rsidRPr="00D04F17">
        <w:rPr>
          <w:rFonts w:ascii="Times New Roman" w:hAnsi="Times New Roman"/>
          <w:color w:val="auto"/>
          <w:sz w:val="24"/>
          <w:szCs w:val="24"/>
        </w:rPr>
        <w:t xml:space="preserve"> свето</w:t>
      </w:r>
      <w:r w:rsidR="00A129A8" w:rsidRPr="00D04F17">
        <w:rPr>
          <w:rFonts w:ascii="Times New Roman" w:hAnsi="Times New Roman"/>
          <w:color w:val="auto"/>
          <w:sz w:val="24"/>
          <w:szCs w:val="24"/>
        </w:rPr>
        <w:t>-</w:t>
      </w:r>
      <w:r w:rsidRPr="00D04F17">
        <w:rPr>
          <w:rFonts w:ascii="Times New Roman" w:hAnsi="Times New Roman"/>
          <w:color w:val="auto"/>
          <w:sz w:val="24"/>
          <w:szCs w:val="24"/>
        </w:rPr>
        <w:t xml:space="preserve"> и</w:t>
      </w:r>
      <w:r w:rsidR="00A129A8" w:rsidRPr="00D04F17">
        <w:rPr>
          <w:rFonts w:ascii="Times New Roman" w:hAnsi="Times New Roman"/>
          <w:color w:val="auto"/>
          <w:sz w:val="24"/>
          <w:szCs w:val="24"/>
        </w:rPr>
        <w:t xml:space="preserve"> видеопроекционной </w:t>
      </w:r>
      <w:r w:rsidR="00EA52B1" w:rsidRPr="00D04F17">
        <w:rPr>
          <w:rFonts w:ascii="Times New Roman" w:hAnsi="Times New Roman"/>
          <w:color w:val="auto"/>
          <w:sz w:val="24"/>
          <w:szCs w:val="24"/>
        </w:rPr>
        <w:t>аппаратур</w:t>
      </w:r>
      <w:r w:rsidRPr="00D04F17">
        <w:rPr>
          <w:rFonts w:ascii="Times New Roman" w:hAnsi="Times New Roman"/>
          <w:color w:val="auto"/>
          <w:sz w:val="24"/>
          <w:szCs w:val="24"/>
        </w:rPr>
        <w:t>ы</w:t>
      </w:r>
      <w:r w:rsidR="00EA52B1" w:rsidRPr="00D04F17">
        <w:rPr>
          <w:rFonts w:ascii="Times New Roman" w:hAnsi="Times New Roman"/>
          <w:color w:val="auto"/>
          <w:sz w:val="24"/>
          <w:szCs w:val="24"/>
        </w:rPr>
        <w:t>, артистически</w:t>
      </w:r>
      <w:r w:rsidR="00C128FF" w:rsidRPr="00D04F17">
        <w:rPr>
          <w:rFonts w:ascii="Times New Roman" w:hAnsi="Times New Roman"/>
          <w:color w:val="auto"/>
          <w:sz w:val="24"/>
          <w:szCs w:val="24"/>
        </w:rPr>
        <w:t>х</w:t>
      </w:r>
      <w:r w:rsidR="00EA52B1" w:rsidRPr="00D04F17">
        <w:rPr>
          <w:rFonts w:ascii="Times New Roman" w:hAnsi="Times New Roman"/>
          <w:color w:val="auto"/>
          <w:sz w:val="24"/>
          <w:szCs w:val="24"/>
        </w:rPr>
        <w:t xml:space="preserve"> комнат (помещени</w:t>
      </w:r>
      <w:r w:rsidR="00C128FF" w:rsidRPr="00D04F17">
        <w:rPr>
          <w:rFonts w:ascii="Times New Roman" w:hAnsi="Times New Roman"/>
          <w:color w:val="auto"/>
          <w:sz w:val="24"/>
          <w:szCs w:val="24"/>
        </w:rPr>
        <w:t>й</w:t>
      </w:r>
      <w:r w:rsidR="00EA52B1" w:rsidRPr="00D04F17">
        <w:rPr>
          <w:rFonts w:ascii="Times New Roman" w:hAnsi="Times New Roman"/>
          <w:color w:val="auto"/>
          <w:sz w:val="24"/>
          <w:szCs w:val="24"/>
        </w:rPr>
        <w:t>), комнат (помещени</w:t>
      </w:r>
      <w:r w:rsidR="00C128FF" w:rsidRPr="00D04F17">
        <w:rPr>
          <w:rFonts w:ascii="Times New Roman" w:hAnsi="Times New Roman"/>
          <w:color w:val="auto"/>
          <w:sz w:val="24"/>
          <w:szCs w:val="24"/>
        </w:rPr>
        <w:t>й</w:t>
      </w:r>
      <w:r w:rsidR="00EA52B1" w:rsidRPr="00D04F17">
        <w:rPr>
          <w:rFonts w:ascii="Times New Roman" w:hAnsi="Times New Roman"/>
          <w:color w:val="auto"/>
          <w:sz w:val="24"/>
          <w:szCs w:val="24"/>
        </w:rPr>
        <w:t>) для размещения официальных лиц (</w:t>
      </w:r>
      <w:r w:rsidR="00C128FF" w:rsidRPr="00D04F17">
        <w:rPr>
          <w:rFonts w:ascii="Times New Roman" w:hAnsi="Times New Roman"/>
          <w:color w:val="auto"/>
          <w:sz w:val="24"/>
          <w:szCs w:val="24"/>
        </w:rPr>
        <w:t>при необходимости);</w:t>
      </w:r>
    </w:p>
    <w:p w:rsidR="00EA52B1" w:rsidRPr="00D04F17" w:rsidRDefault="00C128FF"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lastRenderedPageBreak/>
        <w:t xml:space="preserve">– </w:t>
      </w:r>
      <w:r w:rsidR="00EA52B1" w:rsidRPr="00D04F17">
        <w:rPr>
          <w:rFonts w:ascii="Times New Roman" w:hAnsi="Times New Roman"/>
          <w:color w:val="auto"/>
          <w:sz w:val="24"/>
          <w:szCs w:val="24"/>
        </w:rPr>
        <w:t>автомобильную стоянку для парковки транспорта и авт</w:t>
      </w:r>
      <w:r w:rsidR="005A3E09" w:rsidRPr="00D04F17">
        <w:rPr>
          <w:rFonts w:ascii="Times New Roman" w:hAnsi="Times New Roman"/>
          <w:color w:val="auto"/>
          <w:sz w:val="24"/>
          <w:szCs w:val="24"/>
        </w:rPr>
        <w:t>омобилей официальных лиц</w:t>
      </w:r>
      <w:r w:rsidR="00C42D4E">
        <w:rPr>
          <w:rFonts w:ascii="Times New Roman" w:hAnsi="Times New Roman"/>
          <w:color w:val="auto"/>
          <w:sz w:val="24"/>
          <w:szCs w:val="24"/>
        </w:rPr>
        <w:t xml:space="preserve"> </w:t>
      </w:r>
      <w:r w:rsidR="00C42D4E" w:rsidRPr="00D04F17">
        <w:rPr>
          <w:rFonts w:ascii="Times New Roman" w:hAnsi="Times New Roman"/>
          <w:color w:val="auto"/>
          <w:sz w:val="24"/>
          <w:szCs w:val="24"/>
        </w:rPr>
        <w:t>(при необходимости)</w:t>
      </w:r>
      <w:r w:rsidR="005A3E09" w:rsidRPr="00D04F17">
        <w:rPr>
          <w:rFonts w:ascii="Times New Roman" w:hAnsi="Times New Roman"/>
          <w:color w:val="auto"/>
          <w:sz w:val="24"/>
          <w:szCs w:val="24"/>
        </w:rPr>
        <w:t>;</w:t>
      </w:r>
    </w:p>
    <w:p w:rsidR="00EA52B1" w:rsidRPr="00D04F17" w:rsidRDefault="004540F4"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 </w:t>
      </w:r>
      <w:r w:rsidR="00EA52B1" w:rsidRPr="00D04F17">
        <w:rPr>
          <w:rFonts w:ascii="Times New Roman" w:hAnsi="Times New Roman"/>
          <w:color w:val="auto"/>
          <w:sz w:val="24"/>
          <w:szCs w:val="24"/>
        </w:rPr>
        <w:t>разработк</w:t>
      </w:r>
      <w:r w:rsidR="005A3E09" w:rsidRPr="00D04F17">
        <w:rPr>
          <w:rFonts w:ascii="Times New Roman" w:hAnsi="Times New Roman"/>
          <w:color w:val="auto"/>
          <w:sz w:val="24"/>
          <w:szCs w:val="24"/>
        </w:rPr>
        <w:t>у</w:t>
      </w:r>
      <w:r w:rsidR="00EA52B1" w:rsidRPr="00D04F17">
        <w:rPr>
          <w:rFonts w:ascii="Times New Roman" w:hAnsi="Times New Roman"/>
          <w:color w:val="auto"/>
          <w:sz w:val="24"/>
          <w:szCs w:val="24"/>
        </w:rPr>
        <w:t xml:space="preserve"> эскизов и изготовление элементов оформления</w:t>
      </w:r>
      <w:r w:rsidRPr="00D04F17">
        <w:rPr>
          <w:rFonts w:ascii="Times New Roman" w:hAnsi="Times New Roman"/>
          <w:color w:val="auto"/>
          <w:sz w:val="24"/>
          <w:szCs w:val="24"/>
        </w:rPr>
        <w:t xml:space="preserve"> и</w:t>
      </w:r>
      <w:r w:rsidR="00EA52B1" w:rsidRPr="00D04F17">
        <w:rPr>
          <w:rFonts w:ascii="Times New Roman" w:hAnsi="Times New Roman"/>
          <w:color w:val="auto"/>
          <w:sz w:val="24"/>
          <w:szCs w:val="24"/>
        </w:rPr>
        <w:t xml:space="preserve"> декораций </w:t>
      </w:r>
      <w:r w:rsidRPr="00D04F17">
        <w:rPr>
          <w:rFonts w:ascii="Times New Roman" w:hAnsi="Times New Roman"/>
          <w:color w:val="auto"/>
          <w:sz w:val="24"/>
          <w:szCs w:val="24"/>
        </w:rPr>
        <w:t>концертной сцены</w:t>
      </w:r>
      <w:r w:rsidR="006D2AE6" w:rsidRPr="00D04F17">
        <w:rPr>
          <w:rFonts w:ascii="Times New Roman" w:hAnsi="Times New Roman"/>
          <w:color w:val="auto"/>
          <w:sz w:val="24"/>
          <w:szCs w:val="24"/>
        </w:rPr>
        <w:t xml:space="preserve">, </w:t>
      </w:r>
      <w:r w:rsidR="005A3E09" w:rsidRPr="00D04F17">
        <w:rPr>
          <w:rFonts w:ascii="Times New Roman" w:hAnsi="Times New Roman"/>
          <w:color w:val="auto"/>
          <w:sz w:val="24"/>
          <w:szCs w:val="24"/>
        </w:rPr>
        <w:t>включая монтаж и демонтаж</w:t>
      </w:r>
      <w:r w:rsidR="006D2AE6" w:rsidRPr="00D04F17">
        <w:rPr>
          <w:rFonts w:ascii="Times New Roman" w:hAnsi="Times New Roman"/>
          <w:color w:val="auto"/>
          <w:sz w:val="24"/>
          <w:szCs w:val="24"/>
        </w:rPr>
        <w:t xml:space="preserve"> (по согласовании с Заказчиком</w:t>
      </w:r>
      <w:r w:rsidR="005A3E09" w:rsidRPr="00D04F17">
        <w:rPr>
          <w:rFonts w:ascii="Times New Roman" w:hAnsi="Times New Roman"/>
          <w:color w:val="auto"/>
          <w:sz w:val="24"/>
          <w:szCs w:val="24"/>
        </w:rPr>
        <w:t>);</w:t>
      </w:r>
    </w:p>
    <w:p w:rsidR="006D2AE6" w:rsidRPr="00D04F17" w:rsidRDefault="004540F4"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 </w:t>
      </w:r>
      <w:r w:rsidR="00EA52B1" w:rsidRPr="00D04F17">
        <w:rPr>
          <w:rFonts w:ascii="Times New Roman" w:hAnsi="Times New Roman"/>
          <w:color w:val="auto"/>
          <w:sz w:val="24"/>
          <w:szCs w:val="24"/>
        </w:rPr>
        <w:t>разработк</w:t>
      </w:r>
      <w:r w:rsidR="005A3E09" w:rsidRPr="00D04F17">
        <w:rPr>
          <w:rFonts w:ascii="Times New Roman" w:hAnsi="Times New Roman"/>
          <w:color w:val="auto"/>
          <w:sz w:val="24"/>
          <w:szCs w:val="24"/>
        </w:rPr>
        <w:t>у</w:t>
      </w:r>
      <w:r w:rsidR="00EA52B1" w:rsidRPr="00D04F17">
        <w:rPr>
          <w:rFonts w:ascii="Times New Roman" w:hAnsi="Times New Roman"/>
          <w:color w:val="auto"/>
          <w:sz w:val="24"/>
          <w:szCs w:val="24"/>
        </w:rPr>
        <w:t xml:space="preserve"> концепции светового и акустического обеспечения мероприятия; </w:t>
      </w:r>
      <w:r w:rsidR="00C42D4E">
        <w:rPr>
          <w:rFonts w:ascii="Times New Roman" w:hAnsi="Times New Roman"/>
          <w:color w:val="auto"/>
          <w:sz w:val="24"/>
          <w:szCs w:val="24"/>
        </w:rPr>
        <w:t>оснащение</w:t>
      </w:r>
      <w:r w:rsidR="00EA52B1" w:rsidRPr="00D04F17">
        <w:rPr>
          <w:rFonts w:ascii="Times New Roman" w:hAnsi="Times New Roman"/>
          <w:color w:val="auto"/>
          <w:sz w:val="24"/>
          <w:szCs w:val="24"/>
        </w:rPr>
        <w:t xml:space="preserve"> световым</w:t>
      </w:r>
      <w:r w:rsidR="005A3E09" w:rsidRPr="00D04F17">
        <w:rPr>
          <w:rFonts w:ascii="Times New Roman" w:hAnsi="Times New Roman"/>
          <w:color w:val="auto"/>
          <w:sz w:val="24"/>
          <w:szCs w:val="24"/>
        </w:rPr>
        <w:t>,</w:t>
      </w:r>
      <w:r w:rsidR="00EA52B1" w:rsidRPr="00D04F17">
        <w:rPr>
          <w:rFonts w:ascii="Times New Roman" w:hAnsi="Times New Roman"/>
          <w:color w:val="auto"/>
          <w:sz w:val="24"/>
          <w:szCs w:val="24"/>
        </w:rPr>
        <w:t xml:space="preserve"> акустическим</w:t>
      </w:r>
      <w:r w:rsidR="005A3E09" w:rsidRPr="00D04F17">
        <w:rPr>
          <w:rFonts w:ascii="Times New Roman" w:hAnsi="Times New Roman"/>
          <w:color w:val="auto"/>
          <w:sz w:val="24"/>
          <w:szCs w:val="24"/>
        </w:rPr>
        <w:t xml:space="preserve"> и иным</w:t>
      </w:r>
      <w:r w:rsidR="00EA52B1" w:rsidRPr="00D04F17">
        <w:rPr>
          <w:rFonts w:ascii="Times New Roman" w:hAnsi="Times New Roman"/>
          <w:color w:val="auto"/>
          <w:sz w:val="24"/>
          <w:szCs w:val="24"/>
        </w:rPr>
        <w:t xml:space="preserve"> оборудованием (включая монтаж и демонтаж);</w:t>
      </w:r>
    </w:p>
    <w:p w:rsidR="00EA52B1" w:rsidRPr="00D04F17" w:rsidRDefault="005A3E09"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 </w:t>
      </w:r>
      <w:r w:rsidR="00EA52B1" w:rsidRPr="00D04F17">
        <w:rPr>
          <w:rFonts w:ascii="Times New Roman" w:hAnsi="Times New Roman"/>
          <w:color w:val="auto"/>
          <w:sz w:val="24"/>
          <w:szCs w:val="24"/>
        </w:rPr>
        <w:t>разработк</w:t>
      </w:r>
      <w:r w:rsidRPr="00D04F17">
        <w:rPr>
          <w:rFonts w:ascii="Times New Roman" w:hAnsi="Times New Roman"/>
          <w:color w:val="auto"/>
          <w:sz w:val="24"/>
          <w:szCs w:val="24"/>
        </w:rPr>
        <w:t>у</w:t>
      </w:r>
      <w:r w:rsidR="00EA52B1" w:rsidRPr="00D04F17">
        <w:rPr>
          <w:rFonts w:ascii="Times New Roman" w:hAnsi="Times New Roman"/>
          <w:color w:val="auto"/>
          <w:sz w:val="24"/>
          <w:szCs w:val="24"/>
        </w:rPr>
        <w:t xml:space="preserve"> концепции аудио и визуального сопровождения мероприятия; обеспеч</w:t>
      </w:r>
      <w:r w:rsidRPr="00D04F17">
        <w:rPr>
          <w:rFonts w:ascii="Times New Roman" w:hAnsi="Times New Roman"/>
          <w:color w:val="auto"/>
          <w:sz w:val="24"/>
          <w:szCs w:val="24"/>
        </w:rPr>
        <w:t>ивает</w:t>
      </w:r>
      <w:r w:rsidR="00EA52B1" w:rsidRPr="00D04F17">
        <w:rPr>
          <w:rFonts w:ascii="Times New Roman" w:hAnsi="Times New Roman"/>
          <w:color w:val="auto"/>
          <w:sz w:val="24"/>
          <w:szCs w:val="24"/>
        </w:rPr>
        <w:t xml:space="preserve"> мероприятия ауд</w:t>
      </w:r>
      <w:r w:rsidRPr="00D04F17">
        <w:rPr>
          <w:rFonts w:ascii="Times New Roman" w:hAnsi="Times New Roman"/>
          <w:color w:val="auto"/>
          <w:sz w:val="24"/>
          <w:szCs w:val="24"/>
        </w:rPr>
        <w:t>ио и визуальным сопровождением;</w:t>
      </w:r>
    </w:p>
    <w:p w:rsidR="00EA52B1" w:rsidRPr="00D04F17" w:rsidRDefault="005A3E09"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 </w:t>
      </w:r>
      <w:r w:rsidR="00EA52B1" w:rsidRPr="00D04F17">
        <w:rPr>
          <w:rFonts w:ascii="Times New Roman" w:hAnsi="Times New Roman"/>
          <w:color w:val="auto"/>
          <w:sz w:val="24"/>
          <w:szCs w:val="24"/>
        </w:rPr>
        <w:t>разработк</w:t>
      </w:r>
      <w:r w:rsidRPr="00D04F17">
        <w:rPr>
          <w:rFonts w:ascii="Times New Roman" w:hAnsi="Times New Roman"/>
          <w:color w:val="auto"/>
          <w:sz w:val="24"/>
          <w:szCs w:val="24"/>
        </w:rPr>
        <w:t>у</w:t>
      </w:r>
      <w:r w:rsidR="00EA52B1" w:rsidRPr="00D04F17">
        <w:rPr>
          <w:rFonts w:ascii="Times New Roman" w:hAnsi="Times New Roman"/>
          <w:color w:val="auto"/>
          <w:sz w:val="24"/>
          <w:szCs w:val="24"/>
        </w:rPr>
        <w:t xml:space="preserve"> эскизов и изготовление полиграфической продукции (</w:t>
      </w:r>
      <w:r w:rsidR="002828F0">
        <w:rPr>
          <w:rFonts w:ascii="Times New Roman" w:hAnsi="Times New Roman"/>
          <w:color w:val="auto"/>
          <w:sz w:val="24"/>
          <w:szCs w:val="24"/>
        </w:rPr>
        <w:t>при необходимости</w:t>
      </w:r>
      <w:r w:rsidRPr="00D04F17">
        <w:rPr>
          <w:rFonts w:ascii="Times New Roman" w:hAnsi="Times New Roman"/>
          <w:color w:val="auto"/>
          <w:sz w:val="24"/>
          <w:szCs w:val="24"/>
        </w:rPr>
        <w:t>);</w:t>
      </w:r>
    </w:p>
    <w:p w:rsidR="00EA52B1" w:rsidRPr="00D04F17" w:rsidRDefault="005A3E09"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 </w:t>
      </w:r>
      <w:r w:rsidR="00EA52B1" w:rsidRPr="00D04F17">
        <w:rPr>
          <w:rFonts w:ascii="Times New Roman" w:hAnsi="Times New Roman"/>
          <w:color w:val="auto"/>
          <w:sz w:val="24"/>
          <w:szCs w:val="24"/>
        </w:rPr>
        <w:t xml:space="preserve">транспортное </w:t>
      </w:r>
      <w:r w:rsidRPr="00D04F17">
        <w:rPr>
          <w:rFonts w:ascii="Times New Roman" w:hAnsi="Times New Roman"/>
          <w:color w:val="auto"/>
          <w:sz w:val="24"/>
          <w:szCs w:val="24"/>
        </w:rPr>
        <w:t>сопровождение</w:t>
      </w:r>
      <w:r w:rsidR="00EA52B1" w:rsidRPr="00D04F17">
        <w:rPr>
          <w:rFonts w:ascii="Times New Roman" w:hAnsi="Times New Roman"/>
          <w:color w:val="auto"/>
          <w:sz w:val="24"/>
          <w:szCs w:val="24"/>
        </w:rPr>
        <w:t xml:space="preserve"> мероприятия в г. Москве (в </w:t>
      </w:r>
      <w:proofErr w:type="spellStart"/>
      <w:r w:rsidR="00EA52B1" w:rsidRPr="00D04F17">
        <w:rPr>
          <w:rFonts w:ascii="Times New Roman" w:hAnsi="Times New Roman"/>
          <w:color w:val="auto"/>
          <w:sz w:val="24"/>
          <w:szCs w:val="24"/>
        </w:rPr>
        <w:t>т.ч</w:t>
      </w:r>
      <w:proofErr w:type="spellEnd"/>
      <w:r w:rsidR="00EA52B1" w:rsidRPr="00D04F17">
        <w:rPr>
          <w:rFonts w:ascii="Times New Roman" w:hAnsi="Times New Roman"/>
          <w:color w:val="auto"/>
          <w:sz w:val="24"/>
          <w:szCs w:val="24"/>
        </w:rPr>
        <w:t>. доставка оборудования, декораций, реквизита, аппаратуры и др.; обеспечение погрузочно-разгрузочных работ);</w:t>
      </w:r>
    </w:p>
    <w:p w:rsidR="00EA52B1" w:rsidRPr="00D04F17" w:rsidRDefault="005A3E09"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 </w:t>
      </w:r>
      <w:r w:rsidR="00EA52B1" w:rsidRPr="00D04F17">
        <w:rPr>
          <w:rFonts w:ascii="Times New Roman" w:hAnsi="Times New Roman"/>
          <w:color w:val="auto"/>
          <w:sz w:val="24"/>
          <w:szCs w:val="24"/>
        </w:rPr>
        <w:t xml:space="preserve">транспортное обслуживание в г. Москве участников творческой части мероприятия </w:t>
      </w:r>
      <w:r w:rsidRPr="00D04F17">
        <w:rPr>
          <w:rFonts w:ascii="Times New Roman" w:hAnsi="Times New Roman"/>
          <w:color w:val="auto"/>
          <w:sz w:val="24"/>
          <w:szCs w:val="24"/>
        </w:rPr>
        <w:t>(при необходимости</w:t>
      </w:r>
      <w:r w:rsidR="00EA52B1" w:rsidRPr="00D04F17">
        <w:rPr>
          <w:rFonts w:ascii="Times New Roman" w:hAnsi="Times New Roman"/>
          <w:color w:val="auto"/>
          <w:sz w:val="24"/>
          <w:szCs w:val="24"/>
        </w:rPr>
        <w:t>);</w:t>
      </w:r>
    </w:p>
    <w:p w:rsidR="00EA52B1" w:rsidRPr="00D04F17" w:rsidRDefault="005A3E09"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 </w:t>
      </w:r>
      <w:r w:rsidR="00EA52B1" w:rsidRPr="00D04F17">
        <w:rPr>
          <w:rFonts w:ascii="Times New Roman" w:hAnsi="Times New Roman"/>
          <w:color w:val="auto"/>
          <w:sz w:val="24"/>
          <w:szCs w:val="24"/>
        </w:rPr>
        <w:t>выплат</w:t>
      </w:r>
      <w:r w:rsidRPr="00D04F17">
        <w:rPr>
          <w:rFonts w:ascii="Times New Roman" w:hAnsi="Times New Roman"/>
          <w:color w:val="auto"/>
          <w:sz w:val="24"/>
          <w:szCs w:val="24"/>
        </w:rPr>
        <w:t>у</w:t>
      </w:r>
      <w:r w:rsidR="00EA52B1" w:rsidRPr="00D04F17">
        <w:rPr>
          <w:rFonts w:ascii="Times New Roman" w:hAnsi="Times New Roman"/>
          <w:color w:val="auto"/>
          <w:sz w:val="24"/>
          <w:szCs w:val="24"/>
        </w:rPr>
        <w:t xml:space="preserve"> гонораров участникам творческой части мероприятия</w:t>
      </w:r>
      <w:r w:rsidRPr="00D04F17">
        <w:rPr>
          <w:rFonts w:ascii="Times New Roman" w:hAnsi="Times New Roman"/>
          <w:color w:val="auto"/>
          <w:sz w:val="24"/>
          <w:szCs w:val="24"/>
        </w:rPr>
        <w:t xml:space="preserve"> в г. Москве;</w:t>
      </w:r>
    </w:p>
    <w:p w:rsidR="00EA52B1" w:rsidRPr="00D04F17" w:rsidRDefault="005A3E09"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 </w:t>
      </w:r>
      <w:r w:rsidR="00EA52B1" w:rsidRPr="00D04F17">
        <w:rPr>
          <w:rFonts w:ascii="Times New Roman" w:hAnsi="Times New Roman"/>
          <w:color w:val="auto"/>
          <w:sz w:val="24"/>
          <w:szCs w:val="24"/>
        </w:rPr>
        <w:t>выплат</w:t>
      </w:r>
      <w:r w:rsidRPr="00D04F17">
        <w:rPr>
          <w:rFonts w:ascii="Times New Roman" w:hAnsi="Times New Roman"/>
          <w:color w:val="auto"/>
          <w:sz w:val="24"/>
          <w:szCs w:val="24"/>
        </w:rPr>
        <w:t>у</w:t>
      </w:r>
      <w:r w:rsidR="00EA52B1" w:rsidRPr="00D04F17">
        <w:rPr>
          <w:rFonts w:ascii="Times New Roman" w:hAnsi="Times New Roman"/>
          <w:color w:val="auto"/>
          <w:sz w:val="24"/>
          <w:szCs w:val="24"/>
        </w:rPr>
        <w:t xml:space="preserve"> гонораров ведущим торжественной и творческой частей мероприятия в г. Москве;</w:t>
      </w:r>
    </w:p>
    <w:p w:rsidR="00EA52B1" w:rsidRPr="00D04F17" w:rsidRDefault="002E3B9D"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 </w:t>
      </w:r>
      <w:r w:rsidR="00EA52B1" w:rsidRPr="00D04F17">
        <w:rPr>
          <w:rFonts w:ascii="Times New Roman" w:hAnsi="Times New Roman"/>
          <w:color w:val="auto"/>
          <w:sz w:val="24"/>
          <w:szCs w:val="24"/>
        </w:rPr>
        <w:t>оплат</w:t>
      </w:r>
      <w:r w:rsidRPr="00D04F17">
        <w:rPr>
          <w:rFonts w:ascii="Times New Roman" w:hAnsi="Times New Roman"/>
          <w:color w:val="auto"/>
          <w:sz w:val="24"/>
          <w:szCs w:val="24"/>
        </w:rPr>
        <w:t>у</w:t>
      </w:r>
      <w:r w:rsidR="00EA52B1" w:rsidRPr="00D04F17">
        <w:rPr>
          <w:rFonts w:ascii="Times New Roman" w:hAnsi="Times New Roman"/>
          <w:color w:val="auto"/>
          <w:sz w:val="24"/>
          <w:szCs w:val="24"/>
        </w:rPr>
        <w:t xml:space="preserve"> работы режиссерско-постановочной группы торжественной и творческой частей мероприятия в г. Москве</w:t>
      </w:r>
      <w:r w:rsidRPr="00D04F17">
        <w:rPr>
          <w:rFonts w:ascii="Times New Roman" w:hAnsi="Times New Roman"/>
          <w:color w:val="auto"/>
          <w:sz w:val="24"/>
          <w:szCs w:val="24"/>
        </w:rPr>
        <w:t xml:space="preserve"> (при необхо</w:t>
      </w:r>
      <w:r w:rsidR="00A129A8" w:rsidRPr="00D04F17">
        <w:rPr>
          <w:rFonts w:ascii="Times New Roman" w:hAnsi="Times New Roman"/>
          <w:color w:val="auto"/>
          <w:sz w:val="24"/>
          <w:szCs w:val="24"/>
        </w:rPr>
        <w:t>ди</w:t>
      </w:r>
      <w:r w:rsidRPr="00D04F17">
        <w:rPr>
          <w:rFonts w:ascii="Times New Roman" w:hAnsi="Times New Roman"/>
          <w:color w:val="auto"/>
          <w:sz w:val="24"/>
          <w:szCs w:val="24"/>
        </w:rPr>
        <w:t>мости)</w:t>
      </w:r>
      <w:r w:rsidR="00EA52B1" w:rsidRPr="00D04F17">
        <w:rPr>
          <w:rFonts w:ascii="Times New Roman" w:hAnsi="Times New Roman"/>
          <w:color w:val="auto"/>
          <w:sz w:val="24"/>
          <w:szCs w:val="24"/>
        </w:rPr>
        <w:t>;</w:t>
      </w:r>
    </w:p>
    <w:p w:rsidR="00EA52B1" w:rsidRPr="00D04F17" w:rsidRDefault="002E3B9D"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 </w:t>
      </w:r>
      <w:r w:rsidR="00EA52B1" w:rsidRPr="00D04F17">
        <w:rPr>
          <w:rFonts w:ascii="Times New Roman" w:hAnsi="Times New Roman"/>
          <w:color w:val="auto"/>
          <w:sz w:val="24"/>
          <w:szCs w:val="24"/>
        </w:rPr>
        <w:t>разработк</w:t>
      </w:r>
      <w:r w:rsidRPr="00D04F17">
        <w:rPr>
          <w:rFonts w:ascii="Times New Roman" w:hAnsi="Times New Roman"/>
          <w:color w:val="auto"/>
          <w:sz w:val="24"/>
          <w:szCs w:val="24"/>
        </w:rPr>
        <w:t>у</w:t>
      </w:r>
      <w:r w:rsidR="00EA52B1" w:rsidRPr="00D04F17">
        <w:rPr>
          <w:rFonts w:ascii="Times New Roman" w:hAnsi="Times New Roman"/>
          <w:color w:val="auto"/>
          <w:sz w:val="24"/>
          <w:szCs w:val="24"/>
        </w:rPr>
        <w:t xml:space="preserve"> концепции и оформлени</w:t>
      </w:r>
      <w:r w:rsidR="00C0052E" w:rsidRPr="00D04F17">
        <w:rPr>
          <w:rFonts w:ascii="Times New Roman" w:hAnsi="Times New Roman"/>
          <w:color w:val="auto"/>
          <w:sz w:val="24"/>
          <w:szCs w:val="24"/>
        </w:rPr>
        <w:t>е</w:t>
      </w:r>
      <w:r w:rsidR="00EA52B1" w:rsidRPr="00D04F17">
        <w:rPr>
          <w:rFonts w:ascii="Times New Roman" w:hAnsi="Times New Roman"/>
          <w:color w:val="auto"/>
          <w:sz w:val="24"/>
          <w:szCs w:val="24"/>
        </w:rPr>
        <w:t xml:space="preserve"> концертно</w:t>
      </w:r>
      <w:r w:rsidRPr="00D04F17">
        <w:rPr>
          <w:rFonts w:ascii="Times New Roman" w:hAnsi="Times New Roman"/>
          <w:color w:val="auto"/>
          <w:sz w:val="24"/>
          <w:szCs w:val="24"/>
        </w:rPr>
        <w:t>й сцены</w:t>
      </w:r>
      <w:r w:rsidR="00EA52B1" w:rsidRPr="00D04F17">
        <w:rPr>
          <w:rFonts w:ascii="Times New Roman" w:hAnsi="Times New Roman"/>
          <w:color w:val="auto"/>
          <w:sz w:val="24"/>
          <w:szCs w:val="24"/>
        </w:rPr>
        <w:t xml:space="preserve"> (в </w:t>
      </w:r>
      <w:proofErr w:type="spellStart"/>
      <w:r w:rsidR="00EA52B1" w:rsidRPr="00D04F17">
        <w:rPr>
          <w:rFonts w:ascii="Times New Roman" w:hAnsi="Times New Roman"/>
          <w:color w:val="auto"/>
          <w:sz w:val="24"/>
          <w:szCs w:val="24"/>
        </w:rPr>
        <w:t>т.ч</w:t>
      </w:r>
      <w:proofErr w:type="spellEnd"/>
      <w:r w:rsidR="00EA52B1" w:rsidRPr="00D04F17">
        <w:rPr>
          <w:rFonts w:ascii="Times New Roman" w:hAnsi="Times New Roman"/>
          <w:color w:val="auto"/>
          <w:sz w:val="24"/>
          <w:szCs w:val="24"/>
        </w:rPr>
        <w:t>. приобретение цветов для оформления сцены, приобретение букетов и корзин с цветами для официальных лиц и участников</w:t>
      </w:r>
      <w:r w:rsidRPr="00D04F17">
        <w:rPr>
          <w:rFonts w:ascii="Times New Roman" w:hAnsi="Times New Roman"/>
          <w:color w:val="auto"/>
          <w:sz w:val="24"/>
          <w:szCs w:val="24"/>
        </w:rPr>
        <w:t xml:space="preserve"> творческой части мероприятия</w:t>
      </w:r>
      <w:r w:rsidR="00772428" w:rsidRPr="00D04F17">
        <w:rPr>
          <w:rFonts w:ascii="Times New Roman" w:hAnsi="Times New Roman"/>
          <w:color w:val="auto"/>
          <w:sz w:val="24"/>
          <w:szCs w:val="24"/>
        </w:rPr>
        <w:t xml:space="preserve"> – при необходимости</w:t>
      </w:r>
      <w:r w:rsidRPr="00D04F17">
        <w:rPr>
          <w:rFonts w:ascii="Times New Roman" w:hAnsi="Times New Roman"/>
          <w:color w:val="auto"/>
          <w:sz w:val="24"/>
          <w:szCs w:val="24"/>
        </w:rPr>
        <w:t>);</w:t>
      </w:r>
    </w:p>
    <w:p w:rsidR="00EA52B1" w:rsidRDefault="00772428"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w:t>
      </w:r>
      <w:r w:rsidR="00EA52B1" w:rsidRPr="00D04F17">
        <w:rPr>
          <w:rFonts w:ascii="Times New Roman" w:hAnsi="Times New Roman"/>
          <w:color w:val="auto"/>
          <w:sz w:val="24"/>
          <w:szCs w:val="24"/>
        </w:rPr>
        <w:t>проведени</w:t>
      </w:r>
      <w:r w:rsidR="002E3B9D" w:rsidRPr="00D04F17">
        <w:rPr>
          <w:rFonts w:ascii="Times New Roman" w:hAnsi="Times New Roman"/>
          <w:color w:val="auto"/>
          <w:sz w:val="24"/>
          <w:szCs w:val="24"/>
        </w:rPr>
        <w:t>е</w:t>
      </w:r>
      <w:r w:rsidR="00EA52B1" w:rsidRPr="00D04F17">
        <w:rPr>
          <w:rFonts w:ascii="Times New Roman" w:hAnsi="Times New Roman"/>
          <w:color w:val="auto"/>
          <w:sz w:val="24"/>
          <w:szCs w:val="24"/>
        </w:rPr>
        <w:t xml:space="preserve"> торжественной и творческой частей мероприятия в соответствии с согласованными Постоянным Комитетом Союзного государства программой и сценарием</w:t>
      </w:r>
      <w:r w:rsidR="00C0052E" w:rsidRPr="00D04F17">
        <w:rPr>
          <w:rFonts w:ascii="Times New Roman" w:hAnsi="Times New Roman"/>
          <w:color w:val="auto"/>
          <w:sz w:val="24"/>
          <w:szCs w:val="24"/>
        </w:rPr>
        <w:t>;</w:t>
      </w:r>
    </w:p>
    <w:p w:rsidR="00274F73" w:rsidRDefault="00274F73"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Pr>
          <w:rFonts w:ascii="Times New Roman" w:hAnsi="Times New Roman"/>
          <w:color w:val="auto"/>
          <w:sz w:val="24"/>
          <w:szCs w:val="24"/>
        </w:rPr>
        <w:t>– скорой медицинской помощи;</w:t>
      </w:r>
    </w:p>
    <w:p w:rsidR="00274F73" w:rsidRPr="00D04F17" w:rsidRDefault="00274F73"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r>
        <w:rPr>
          <w:rFonts w:ascii="Times New Roman" w:hAnsi="Times New Roman"/>
          <w:color w:val="auto"/>
          <w:sz w:val="24"/>
          <w:szCs w:val="24"/>
        </w:rPr>
        <w:t>– охраны общественного порядка;</w:t>
      </w:r>
    </w:p>
    <w:p w:rsidR="006E3522" w:rsidRPr="00D04F17" w:rsidRDefault="006E3522" w:rsidP="006E3522">
      <w:pPr>
        <w:pBdr>
          <w:top w:val="nil"/>
          <w:left w:val="nil"/>
          <w:bottom w:val="nil"/>
          <w:right w:val="nil"/>
          <w:between w:val="nil"/>
        </w:pBdr>
        <w:spacing w:after="0" w:line="264" w:lineRule="auto"/>
        <w:ind w:firstLine="567"/>
        <w:jc w:val="both"/>
        <w:rPr>
          <w:rFonts w:ascii="Times New Roman" w:hAnsi="Times New Roman"/>
          <w:color w:val="auto"/>
          <w:sz w:val="24"/>
          <w:szCs w:val="24"/>
          <w:highlight w:val="yellow"/>
        </w:rPr>
      </w:pPr>
      <w:r w:rsidRPr="00D04F17">
        <w:rPr>
          <w:rFonts w:ascii="Times New Roman" w:hAnsi="Times New Roman"/>
          <w:color w:val="auto"/>
          <w:sz w:val="24"/>
          <w:szCs w:val="24"/>
        </w:rPr>
        <w:t>–</w:t>
      </w:r>
      <w:r w:rsidRPr="00D04F17">
        <w:rPr>
          <w:color w:val="auto"/>
        </w:rPr>
        <w:t> </w:t>
      </w:r>
      <w:r w:rsidRPr="00D04F17">
        <w:rPr>
          <w:rFonts w:ascii="Times New Roman" w:hAnsi="Times New Roman"/>
          <w:color w:val="auto"/>
          <w:sz w:val="24"/>
          <w:szCs w:val="24"/>
        </w:rPr>
        <w:t xml:space="preserve">организацию протокольного мероприятия для официальных лиц с наличием </w:t>
      </w:r>
      <w:proofErr w:type="spellStart"/>
      <w:r w:rsidRPr="00D04F17">
        <w:rPr>
          <w:rFonts w:ascii="Times New Roman" w:hAnsi="Times New Roman"/>
          <w:color w:val="auto"/>
          <w:sz w:val="24"/>
          <w:szCs w:val="24"/>
        </w:rPr>
        <w:t>звукоусилительного</w:t>
      </w:r>
      <w:proofErr w:type="spellEnd"/>
      <w:r w:rsidRPr="00D04F17">
        <w:rPr>
          <w:rFonts w:ascii="Times New Roman" w:hAnsi="Times New Roman"/>
          <w:color w:val="auto"/>
          <w:sz w:val="24"/>
          <w:szCs w:val="24"/>
        </w:rPr>
        <w:t xml:space="preserve"> оборудования. Меню и время проведения указанных мероприятий согласовываются с Заказчиком.</w:t>
      </w:r>
    </w:p>
    <w:p w:rsidR="00EA52B1" w:rsidRPr="00D04F17" w:rsidRDefault="00EA52B1" w:rsidP="00EA52B1">
      <w:pPr>
        <w:pBdr>
          <w:top w:val="nil"/>
          <w:left w:val="nil"/>
          <w:bottom w:val="nil"/>
          <w:right w:val="nil"/>
          <w:between w:val="nil"/>
        </w:pBdr>
        <w:spacing w:after="0" w:line="264" w:lineRule="auto"/>
        <w:ind w:firstLine="567"/>
        <w:jc w:val="both"/>
        <w:rPr>
          <w:rFonts w:ascii="Times New Roman" w:hAnsi="Times New Roman"/>
          <w:color w:val="auto"/>
          <w:sz w:val="24"/>
          <w:szCs w:val="24"/>
        </w:rPr>
      </w:pPr>
    </w:p>
    <w:p w:rsidR="003F0F4F" w:rsidRPr="00D04F17" w:rsidRDefault="00024B28" w:rsidP="003F0F4F">
      <w:pPr>
        <w:pBdr>
          <w:top w:val="nil"/>
          <w:left w:val="nil"/>
          <w:bottom w:val="nil"/>
          <w:right w:val="nil"/>
          <w:between w:val="nil"/>
        </w:pBdr>
        <w:spacing w:after="0" w:line="264" w:lineRule="auto"/>
        <w:ind w:firstLine="567"/>
        <w:rPr>
          <w:rFonts w:ascii="Times New Roman" w:hAnsi="Times New Roman"/>
          <w:b/>
          <w:color w:val="auto"/>
          <w:sz w:val="24"/>
          <w:szCs w:val="24"/>
        </w:rPr>
      </w:pPr>
      <w:r>
        <w:rPr>
          <w:rFonts w:ascii="Times New Roman" w:hAnsi="Times New Roman"/>
          <w:b/>
          <w:color w:val="auto"/>
          <w:sz w:val="24"/>
          <w:szCs w:val="24"/>
        </w:rPr>
        <w:t>6</w:t>
      </w:r>
      <w:r w:rsidR="003F0F4F" w:rsidRPr="00D04F17">
        <w:rPr>
          <w:rFonts w:ascii="Times New Roman" w:hAnsi="Times New Roman"/>
          <w:b/>
          <w:color w:val="auto"/>
          <w:sz w:val="24"/>
          <w:szCs w:val="24"/>
        </w:rPr>
        <w:t>. Информационное обеспечение Мероприятия</w:t>
      </w:r>
    </w:p>
    <w:p w:rsidR="009E1FAC" w:rsidRDefault="00C5265A" w:rsidP="003F0F4F">
      <w:pPr>
        <w:widowControl w:val="0"/>
        <w:spacing w:after="0" w:line="240" w:lineRule="auto"/>
        <w:ind w:firstLine="567"/>
        <w:jc w:val="both"/>
        <w:rPr>
          <w:rFonts w:ascii="Times New Roman" w:hAnsi="Times New Roman"/>
          <w:color w:val="auto"/>
          <w:sz w:val="24"/>
          <w:szCs w:val="24"/>
        </w:rPr>
      </w:pPr>
      <w:bookmarkStart w:id="54" w:name="_gjdgxs" w:colFirst="0" w:colLast="0"/>
      <w:bookmarkEnd w:id="54"/>
      <w:r>
        <w:rPr>
          <w:rFonts w:ascii="Times New Roman" w:hAnsi="Times New Roman"/>
          <w:color w:val="auto"/>
          <w:sz w:val="24"/>
          <w:szCs w:val="24"/>
        </w:rPr>
        <w:t>Освещение мероприятия в</w:t>
      </w:r>
      <w:r w:rsidR="009E1FAC">
        <w:rPr>
          <w:rFonts w:ascii="Times New Roman" w:hAnsi="Times New Roman"/>
          <w:color w:val="auto"/>
          <w:sz w:val="24"/>
          <w:szCs w:val="24"/>
        </w:rPr>
        <w:t xml:space="preserve"> СМИ по согласованию с Заказчиком.</w:t>
      </w:r>
    </w:p>
    <w:p w:rsidR="003F0F4F" w:rsidRPr="00D04F17" w:rsidRDefault="003F0F4F" w:rsidP="003F0F4F">
      <w:pPr>
        <w:widowControl w:val="0"/>
        <w:tabs>
          <w:tab w:val="left" w:pos="0"/>
          <w:tab w:val="left" w:pos="851"/>
          <w:tab w:val="left" w:pos="1134"/>
        </w:tabs>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При создании видео-, </w:t>
      </w:r>
      <w:proofErr w:type="spellStart"/>
      <w:r w:rsidRPr="00D04F17">
        <w:rPr>
          <w:rFonts w:ascii="Times New Roman" w:hAnsi="Times New Roman"/>
          <w:color w:val="auto"/>
          <w:sz w:val="24"/>
          <w:szCs w:val="24"/>
        </w:rPr>
        <w:t>аудиоконтента</w:t>
      </w:r>
      <w:proofErr w:type="spellEnd"/>
      <w:r w:rsidRPr="00D04F17">
        <w:rPr>
          <w:rFonts w:ascii="Times New Roman" w:hAnsi="Times New Roman"/>
          <w:color w:val="auto"/>
          <w:sz w:val="24"/>
          <w:szCs w:val="24"/>
        </w:rPr>
        <w:t xml:space="preserve"> не допускается использование информации</w:t>
      </w:r>
      <w:r w:rsidR="00762947" w:rsidRPr="00D04F17">
        <w:rPr>
          <w:rFonts w:ascii="Times New Roman" w:hAnsi="Times New Roman"/>
          <w:color w:val="auto"/>
          <w:sz w:val="24"/>
          <w:szCs w:val="24"/>
        </w:rPr>
        <w:t>,</w:t>
      </w:r>
      <w:r w:rsidRPr="00D04F17">
        <w:rPr>
          <w:rFonts w:ascii="Times New Roman" w:hAnsi="Times New Roman"/>
          <w:color w:val="auto"/>
          <w:sz w:val="24"/>
          <w:szCs w:val="24"/>
        </w:rPr>
        <w:t xml:space="preserve"> запрещенной законодательством на территории государств – участников Договора о создании Союзного государства </w:t>
      </w:r>
      <w:r w:rsidRPr="00D04F17">
        <w:rPr>
          <w:rFonts w:ascii="Times New Roman" w:hAnsi="Times New Roman"/>
          <w:color w:val="auto"/>
          <w:sz w:val="24"/>
          <w:szCs w:val="24"/>
          <w:highlight w:val="white"/>
        </w:rPr>
        <w:t>от 8 декабря 1999 года.</w:t>
      </w:r>
    </w:p>
    <w:p w:rsidR="003F0F4F" w:rsidRPr="00D04F17" w:rsidRDefault="003F0F4F" w:rsidP="003F0F4F">
      <w:pPr>
        <w:widowControl w:val="0"/>
        <w:tabs>
          <w:tab w:val="left" w:pos="0"/>
          <w:tab w:val="left" w:pos="851"/>
          <w:tab w:val="left" w:pos="1134"/>
        </w:tabs>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обеспечивает доступ представителей средств массовой информации (по списку, согласованному с Постоянным Комитетом Союзного государства) для работы на Мероприятиях с</w:t>
      </w:r>
      <w:r w:rsidR="00762947" w:rsidRPr="00D04F17">
        <w:rPr>
          <w:rFonts w:ascii="Times New Roman" w:hAnsi="Times New Roman"/>
          <w:color w:val="auto"/>
          <w:sz w:val="24"/>
          <w:szCs w:val="24"/>
        </w:rPr>
        <w:t> </w:t>
      </w:r>
      <w:r w:rsidRPr="00D04F17">
        <w:rPr>
          <w:rFonts w:ascii="Times New Roman" w:hAnsi="Times New Roman"/>
          <w:color w:val="auto"/>
          <w:sz w:val="24"/>
          <w:szCs w:val="24"/>
        </w:rPr>
        <w:t>31 марта по 3 апреля 2022 г. (включая предварительную аккредитацию представителей СМИ).</w:t>
      </w:r>
    </w:p>
    <w:p w:rsidR="003F0F4F" w:rsidRPr="00D04F17" w:rsidRDefault="003F0F4F" w:rsidP="003F0F4F">
      <w:pPr>
        <w:widowControl w:val="0"/>
        <w:tabs>
          <w:tab w:val="left" w:pos="0"/>
          <w:tab w:val="left" w:pos="851"/>
          <w:tab w:val="left" w:pos="1134"/>
        </w:tabs>
        <w:spacing w:after="0" w:line="240" w:lineRule="auto"/>
        <w:ind w:firstLine="567"/>
        <w:jc w:val="both"/>
        <w:rPr>
          <w:rFonts w:ascii="Times New Roman" w:hAnsi="Times New Roman"/>
          <w:b/>
          <w:color w:val="auto"/>
          <w:sz w:val="24"/>
          <w:szCs w:val="24"/>
        </w:rPr>
      </w:pPr>
    </w:p>
    <w:p w:rsidR="003F0F4F" w:rsidRPr="00D04F17" w:rsidRDefault="00024B28"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Pr>
          <w:rFonts w:ascii="Times New Roman" w:hAnsi="Times New Roman"/>
          <w:b/>
          <w:color w:val="auto"/>
          <w:sz w:val="24"/>
          <w:szCs w:val="24"/>
        </w:rPr>
        <w:t>7</w:t>
      </w:r>
      <w:r w:rsidR="003F0F4F" w:rsidRPr="00D04F17">
        <w:rPr>
          <w:rFonts w:ascii="Times New Roman" w:hAnsi="Times New Roman"/>
          <w:b/>
          <w:color w:val="auto"/>
          <w:sz w:val="24"/>
          <w:szCs w:val="24"/>
        </w:rPr>
        <w:t xml:space="preserve">. Представление в Постоянный Комитет Союзного государства отчетов об организации и проведении Мероприятий </w:t>
      </w:r>
    </w:p>
    <w:p w:rsidR="003F0F4F" w:rsidRPr="00D04F17" w:rsidRDefault="003F0F4F" w:rsidP="003F0F4F">
      <w:pPr>
        <w:keepNext/>
        <w:pBdr>
          <w:top w:val="nil"/>
          <w:left w:val="nil"/>
          <w:bottom w:val="nil"/>
          <w:right w:val="nil"/>
          <w:between w:val="nil"/>
        </w:pBd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представляет финансовый отчет до 31 мая 2022 г</w:t>
      </w:r>
      <w:r w:rsidR="00DA52B9" w:rsidRPr="00D04F17">
        <w:rPr>
          <w:rFonts w:ascii="Times New Roman" w:hAnsi="Times New Roman"/>
          <w:color w:val="auto"/>
          <w:sz w:val="24"/>
          <w:szCs w:val="24"/>
        </w:rPr>
        <w:t>.</w:t>
      </w:r>
      <w:r w:rsidRPr="00D04F17">
        <w:rPr>
          <w:rFonts w:ascii="Times New Roman" w:hAnsi="Times New Roman"/>
          <w:color w:val="auto"/>
          <w:sz w:val="24"/>
          <w:szCs w:val="24"/>
        </w:rPr>
        <w:t xml:space="preserve"> (в </w:t>
      </w:r>
      <w:proofErr w:type="spellStart"/>
      <w:r w:rsidRPr="00D04F17">
        <w:rPr>
          <w:rFonts w:ascii="Times New Roman" w:hAnsi="Times New Roman"/>
          <w:color w:val="auto"/>
          <w:sz w:val="24"/>
          <w:szCs w:val="24"/>
        </w:rPr>
        <w:t>т.ч</w:t>
      </w:r>
      <w:proofErr w:type="spellEnd"/>
      <w:r w:rsidRPr="00D04F17">
        <w:rPr>
          <w:rFonts w:ascii="Times New Roman" w:hAnsi="Times New Roman"/>
          <w:color w:val="auto"/>
          <w:sz w:val="24"/>
          <w:szCs w:val="24"/>
        </w:rPr>
        <w:t>. отчет о фактическом исполнении сметы с пояснительной запиской о соответствии фактических расходов плановым и</w:t>
      </w:r>
      <w:r w:rsidR="00762947" w:rsidRPr="00D04F17">
        <w:rPr>
          <w:rFonts w:ascii="Times New Roman" w:hAnsi="Times New Roman"/>
          <w:color w:val="auto"/>
          <w:sz w:val="24"/>
          <w:szCs w:val="24"/>
        </w:rPr>
        <w:t> </w:t>
      </w:r>
      <w:r w:rsidRPr="00D04F17">
        <w:rPr>
          <w:rFonts w:ascii="Times New Roman" w:hAnsi="Times New Roman"/>
          <w:color w:val="auto"/>
          <w:sz w:val="24"/>
          <w:szCs w:val="24"/>
        </w:rPr>
        <w:t>комплекта копий первичных финансовых документов).</w:t>
      </w:r>
    </w:p>
    <w:p w:rsidR="003F0F4F" w:rsidRPr="00D04F17" w:rsidRDefault="003F0F4F" w:rsidP="003F0F4F">
      <w:pPr>
        <w:pBdr>
          <w:top w:val="nil"/>
          <w:left w:val="nil"/>
          <w:bottom w:val="nil"/>
          <w:right w:val="nil"/>
          <w:between w:val="nil"/>
        </w:pBdr>
        <w:spacing w:after="0" w:line="264" w:lineRule="auto"/>
        <w:ind w:firstLine="567"/>
        <w:rPr>
          <w:rFonts w:ascii="Times New Roman" w:hAnsi="Times New Roman"/>
          <w:b/>
          <w:color w:val="auto"/>
          <w:sz w:val="24"/>
          <w:szCs w:val="24"/>
        </w:rPr>
      </w:pPr>
    </w:p>
    <w:p w:rsidR="003F0F4F" w:rsidRPr="00D04F17" w:rsidRDefault="00024B28"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Pr>
          <w:rFonts w:ascii="Times New Roman" w:hAnsi="Times New Roman"/>
          <w:b/>
          <w:color w:val="auto"/>
          <w:sz w:val="24"/>
          <w:szCs w:val="24"/>
        </w:rPr>
        <w:t>8</w:t>
      </w:r>
      <w:r w:rsidR="003F0F4F" w:rsidRPr="00D04F17">
        <w:rPr>
          <w:rFonts w:ascii="Times New Roman" w:hAnsi="Times New Roman"/>
          <w:b/>
          <w:color w:val="auto"/>
          <w:sz w:val="24"/>
          <w:szCs w:val="24"/>
        </w:rPr>
        <w:t>. Меры по предупреждению распространения новой коронавирусной инфекции (COVID-19)</w:t>
      </w:r>
    </w:p>
    <w:p w:rsidR="003F0F4F" w:rsidRPr="00D04F17" w:rsidRDefault="003F0F4F" w:rsidP="003F0F4F">
      <w:pPr>
        <w:widowControl w:val="0"/>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обеспечивает в местах проведения Мероприятий выполнение рекомендаций Роспотребнадзора и Правительства Москвы по предупреждению распространения новой коронавирусной инфекции (</w:t>
      </w:r>
      <w:r w:rsidR="00B00341" w:rsidRPr="00D04F17">
        <w:rPr>
          <w:rFonts w:ascii="Times New Roman" w:hAnsi="Times New Roman"/>
          <w:color w:val="auto"/>
          <w:sz w:val="24"/>
          <w:szCs w:val="24"/>
        </w:rPr>
        <w:t>2019-nCoV</w:t>
      </w:r>
      <w:r w:rsidRPr="00D04F17">
        <w:rPr>
          <w:rFonts w:ascii="Times New Roman" w:hAnsi="Times New Roman"/>
          <w:color w:val="auto"/>
          <w:sz w:val="24"/>
          <w:szCs w:val="24"/>
        </w:rPr>
        <w:t>).</w:t>
      </w:r>
      <w:r w:rsidR="00B00341" w:rsidRPr="00D04F17">
        <w:rPr>
          <w:rFonts w:ascii="Times New Roman" w:hAnsi="Times New Roman"/>
          <w:color w:val="auto"/>
          <w:sz w:val="24"/>
          <w:szCs w:val="24"/>
        </w:rPr>
        <w:t xml:space="preserve"> </w:t>
      </w:r>
    </w:p>
    <w:p w:rsidR="00DF36A4" w:rsidRPr="00D04F17" w:rsidRDefault="003F0F4F" w:rsidP="00DF36A4">
      <w:pPr>
        <w:spacing w:after="0" w:line="240" w:lineRule="auto"/>
        <w:jc w:val="center"/>
        <w:rPr>
          <w:rFonts w:ascii="Times New Roman" w:hAnsi="Times New Roman"/>
          <w:b/>
          <w:color w:val="auto"/>
          <w:sz w:val="24"/>
          <w:szCs w:val="24"/>
        </w:rPr>
      </w:pPr>
      <w:r w:rsidRPr="00D04F17">
        <w:rPr>
          <w:color w:val="auto"/>
        </w:rPr>
        <w:br w:type="column"/>
      </w:r>
      <w:r w:rsidR="00DF36A4" w:rsidRPr="00D04F17">
        <w:rPr>
          <w:rFonts w:ascii="Times New Roman" w:hAnsi="Times New Roman"/>
          <w:b/>
          <w:color w:val="auto"/>
          <w:sz w:val="24"/>
          <w:szCs w:val="24"/>
        </w:rPr>
        <w:lastRenderedPageBreak/>
        <w:t>Техническое задание на оказание услуг по организации и проведению в 2022 году мероприятий, посвященных Дню единения народов Беларуси и России</w:t>
      </w:r>
    </w:p>
    <w:p w:rsidR="00DF36A4" w:rsidRPr="00D04F17" w:rsidRDefault="00DF36A4" w:rsidP="00DF36A4">
      <w:pPr>
        <w:keepNext/>
        <w:tabs>
          <w:tab w:val="left" w:pos="1134"/>
        </w:tabs>
        <w:spacing w:after="0" w:line="240" w:lineRule="auto"/>
        <w:ind w:firstLine="709"/>
        <w:jc w:val="center"/>
        <w:rPr>
          <w:rFonts w:ascii="Times New Roman" w:hAnsi="Times New Roman"/>
          <w:b/>
          <w:color w:val="auto"/>
          <w:sz w:val="24"/>
          <w:szCs w:val="24"/>
        </w:rPr>
      </w:pPr>
    </w:p>
    <w:p w:rsidR="003F0F4F" w:rsidRPr="00D04F17" w:rsidRDefault="003F0F4F" w:rsidP="003F0F4F">
      <w:pPr>
        <w:widowControl w:val="0"/>
        <w:spacing w:after="0" w:line="240" w:lineRule="auto"/>
        <w:jc w:val="center"/>
        <w:rPr>
          <w:rFonts w:ascii="Times New Roman" w:hAnsi="Times New Roman"/>
          <w:b/>
          <w:color w:val="auto"/>
          <w:sz w:val="24"/>
          <w:szCs w:val="24"/>
        </w:rPr>
      </w:pPr>
      <w:r w:rsidRPr="00D04F17">
        <w:rPr>
          <w:rFonts w:ascii="Times New Roman" w:hAnsi="Times New Roman"/>
          <w:b/>
          <w:color w:val="auto"/>
          <w:sz w:val="24"/>
          <w:szCs w:val="24"/>
        </w:rPr>
        <w:t xml:space="preserve">Лот № 2 – оказание услуг по организации и проведению мероприятий, </w:t>
      </w:r>
      <w:r w:rsidR="005D05D6" w:rsidRPr="00D04F17">
        <w:rPr>
          <w:rFonts w:ascii="Times New Roman" w:hAnsi="Times New Roman"/>
          <w:b/>
          <w:color w:val="auto"/>
          <w:sz w:val="24"/>
          <w:szCs w:val="24"/>
        </w:rPr>
        <w:br/>
      </w:r>
      <w:r w:rsidRPr="00D04F17">
        <w:rPr>
          <w:rFonts w:ascii="Times New Roman" w:hAnsi="Times New Roman"/>
          <w:b/>
          <w:color w:val="auto"/>
          <w:sz w:val="24"/>
          <w:szCs w:val="24"/>
        </w:rPr>
        <w:t xml:space="preserve">посвященных Дню единения народов Беларуси и России </w:t>
      </w:r>
    </w:p>
    <w:p w:rsidR="003F0F4F" w:rsidRPr="00D04F17" w:rsidRDefault="003F0F4F" w:rsidP="003F0F4F">
      <w:pPr>
        <w:widowControl w:val="0"/>
        <w:spacing w:after="0" w:line="240" w:lineRule="auto"/>
        <w:jc w:val="center"/>
        <w:rPr>
          <w:rFonts w:ascii="Times New Roman" w:hAnsi="Times New Roman"/>
          <w:b/>
          <w:color w:val="auto"/>
          <w:sz w:val="24"/>
          <w:szCs w:val="24"/>
        </w:rPr>
      </w:pPr>
      <w:r w:rsidRPr="00D04F17">
        <w:rPr>
          <w:rFonts w:ascii="Times New Roman" w:hAnsi="Times New Roman"/>
          <w:b/>
          <w:color w:val="auto"/>
          <w:sz w:val="24"/>
          <w:szCs w:val="24"/>
        </w:rPr>
        <w:t>(</w:t>
      </w:r>
      <w:proofErr w:type="gramStart"/>
      <w:r w:rsidRPr="00D04F17">
        <w:rPr>
          <w:rFonts w:ascii="Times New Roman" w:hAnsi="Times New Roman"/>
          <w:b/>
          <w:color w:val="auto"/>
          <w:sz w:val="24"/>
          <w:szCs w:val="24"/>
        </w:rPr>
        <w:t>г.</w:t>
      </w:r>
      <w:proofErr w:type="gramEnd"/>
      <w:r w:rsidR="00873116" w:rsidRPr="00D04F17">
        <w:rPr>
          <w:rFonts w:ascii="Times New Roman" w:hAnsi="Times New Roman"/>
          <w:b/>
          <w:color w:val="auto"/>
          <w:sz w:val="24"/>
          <w:szCs w:val="24"/>
        </w:rPr>
        <w:t xml:space="preserve"> </w:t>
      </w:r>
      <w:r w:rsidRPr="00D04F17">
        <w:rPr>
          <w:rFonts w:ascii="Times New Roman" w:hAnsi="Times New Roman"/>
          <w:b/>
          <w:color w:val="auto"/>
          <w:sz w:val="24"/>
          <w:szCs w:val="24"/>
        </w:rPr>
        <w:t>Минск, 31 марта, 2 апреля 2022 г.)</w:t>
      </w:r>
    </w:p>
    <w:p w:rsidR="003F0F4F" w:rsidRPr="00D04F17" w:rsidRDefault="003F0F4F" w:rsidP="003F0F4F">
      <w:pPr>
        <w:keepNext/>
        <w:pBdr>
          <w:top w:val="nil"/>
          <w:left w:val="nil"/>
          <w:bottom w:val="nil"/>
          <w:right w:val="nil"/>
          <w:between w:val="nil"/>
        </w:pBdr>
        <w:spacing w:after="0" w:line="240" w:lineRule="auto"/>
        <w:jc w:val="center"/>
        <w:rPr>
          <w:rFonts w:ascii="Times New Roman" w:hAnsi="Times New Roman"/>
          <w:color w:val="auto"/>
          <w:sz w:val="24"/>
          <w:szCs w:val="24"/>
        </w:rPr>
      </w:pPr>
    </w:p>
    <w:p w:rsidR="003F0F4F" w:rsidRPr="00D04F17" w:rsidRDefault="003F0F4F" w:rsidP="003F0F4F">
      <w:pPr>
        <w:keepNext/>
        <w:pBdr>
          <w:top w:val="nil"/>
          <w:left w:val="nil"/>
          <w:bottom w:val="nil"/>
          <w:right w:val="nil"/>
          <w:between w:val="nil"/>
        </w:pBdr>
        <w:spacing w:after="0" w:line="240" w:lineRule="auto"/>
        <w:jc w:val="center"/>
        <w:rPr>
          <w:rFonts w:ascii="Times New Roman" w:hAnsi="Times New Roman"/>
          <w:color w:val="auto"/>
          <w:sz w:val="24"/>
          <w:szCs w:val="24"/>
        </w:rPr>
      </w:pPr>
    </w:p>
    <w:p w:rsidR="003F0F4F" w:rsidRPr="00D04F17" w:rsidRDefault="003F0F4F" w:rsidP="00E830C3">
      <w:pPr>
        <w:pStyle w:val="afd"/>
        <w:numPr>
          <w:ilvl w:val="0"/>
          <w:numId w:val="9"/>
        </w:numPr>
        <w:pBdr>
          <w:top w:val="nil"/>
          <w:left w:val="nil"/>
          <w:bottom w:val="nil"/>
          <w:right w:val="nil"/>
          <w:between w:val="nil"/>
        </w:pBdr>
        <w:spacing w:line="264" w:lineRule="auto"/>
        <w:jc w:val="center"/>
        <w:rPr>
          <w:b/>
          <w:color w:val="auto"/>
          <w:szCs w:val="24"/>
        </w:rPr>
      </w:pPr>
      <w:r w:rsidRPr="00D04F17">
        <w:rPr>
          <w:b/>
          <w:color w:val="auto"/>
          <w:szCs w:val="24"/>
        </w:rPr>
        <w:t>ОБЩИЕ ПОЛОЖЕНИЯ</w:t>
      </w:r>
    </w:p>
    <w:p w:rsidR="003F0F4F" w:rsidRPr="00D04F17" w:rsidRDefault="003F0F4F" w:rsidP="003F0F4F">
      <w:pPr>
        <w:pBdr>
          <w:top w:val="nil"/>
          <w:left w:val="nil"/>
          <w:bottom w:val="nil"/>
          <w:right w:val="nil"/>
          <w:between w:val="nil"/>
        </w:pBdr>
        <w:spacing w:after="0" w:line="264" w:lineRule="auto"/>
        <w:ind w:left="927"/>
        <w:jc w:val="both"/>
        <w:rPr>
          <w:rFonts w:ascii="Times New Roman" w:hAnsi="Times New Roman"/>
          <w:b/>
          <w:color w:val="auto"/>
          <w:sz w:val="24"/>
          <w:szCs w:val="24"/>
        </w:rPr>
      </w:pPr>
    </w:p>
    <w:p w:rsidR="003F0F4F" w:rsidRPr="00D04F17" w:rsidRDefault="003F0F4F" w:rsidP="00873116">
      <w:pPr>
        <w:pBdr>
          <w:top w:val="nil"/>
          <w:left w:val="nil"/>
          <w:bottom w:val="nil"/>
          <w:right w:val="nil"/>
          <w:between w:val="nil"/>
        </w:pBdr>
        <w:tabs>
          <w:tab w:val="left" w:pos="1134"/>
        </w:tabs>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1.1.  Цель – оказание услуг по организации и проведению торжественного собрания с</w:t>
      </w:r>
      <w:r w:rsidR="00873116" w:rsidRPr="00D04F17">
        <w:rPr>
          <w:rFonts w:ascii="Times New Roman" w:hAnsi="Times New Roman"/>
          <w:color w:val="auto"/>
          <w:sz w:val="24"/>
          <w:szCs w:val="24"/>
        </w:rPr>
        <w:t> </w:t>
      </w:r>
      <w:r w:rsidRPr="00D04F17">
        <w:rPr>
          <w:rFonts w:ascii="Times New Roman" w:hAnsi="Times New Roman"/>
          <w:color w:val="auto"/>
          <w:sz w:val="24"/>
          <w:szCs w:val="24"/>
        </w:rPr>
        <w:t>тематическими экспертными обсуждениями в комбинированном (онлайн и офлайн) формате, а</w:t>
      </w:r>
      <w:r w:rsidR="00873116" w:rsidRPr="00D04F17">
        <w:rPr>
          <w:rFonts w:ascii="Times New Roman" w:hAnsi="Times New Roman"/>
          <w:color w:val="auto"/>
          <w:sz w:val="24"/>
          <w:szCs w:val="24"/>
        </w:rPr>
        <w:t> </w:t>
      </w:r>
      <w:r w:rsidRPr="00D04F17">
        <w:rPr>
          <w:rFonts w:ascii="Times New Roman" w:hAnsi="Times New Roman"/>
          <w:color w:val="auto"/>
          <w:sz w:val="24"/>
          <w:szCs w:val="24"/>
        </w:rPr>
        <w:t>также культурно-зрелищного мероприятия, посвященных Дню единения народов Беларуси и</w:t>
      </w:r>
      <w:r w:rsidR="00873116" w:rsidRPr="00D04F17">
        <w:rPr>
          <w:rFonts w:ascii="Times New Roman" w:hAnsi="Times New Roman"/>
          <w:color w:val="auto"/>
          <w:sz w:val="24"/>
          <w:szCs w:val="24"/>
        </w:rPr>
        <w:t> </w:t>
      </w:r>
      <w:r w:rsidRPr="00D04F17">
        <w:rPr>
          <w:rFonts w:ascii="Times New Roman" w:hAnsi="Times New Roman"/>
          <w:color w:val="auto"/>
          <w:sz w:val="24"/>
          <w:szCs w:val="24"/>
        </w:rPr>
        <w:t>России (далее – Мероприятия).</w:t>
      </w:r>
    </w:p>
    <w:p w:rsidR="003F0F4F" w:rsidRPr="00D04F17" w:rsidRDefault="003F0F4F" w:rsidP="00480FDE">
      <w:pPr>
        <w:pBdr>
          <w:top w:val="nil"/>
          <w:left w:val="nil"/>
          <w:bottom w:val="nil"/>
          <w:right w:val="nil"/>
          <w:between w:val="nil"/>
        </w:pBdr>
        <w:tabs>
          <w:tab w:val="left" w:pos="1134"/>
        </w:tabs>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1.2. Место проведения Мероприятий: г. Минск.</w:t>
      </w:r>
    </w:p>
    <w:p w:rsidR="003F0F4F" w:rsidRPr="00D04F17" w:rsidRDefault="003F0F4F" w:rsidP="00480FDE">
      <w:pPr>
        <w:pBdr>
          <w:top w:val="nil"/>
          <w:left w:val="nil"/>
          <w:bottom w:val="nil"/>
          <w:right w:val="nil"/>
          <w:between w:val="nil"/>
        </w:pBdr>
        <w:tabs>
          <w:tab w:val="left" w:pos="1134"/>
        </w:tabs>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1.3. Количество участников: торжественное собрание с тематическими экспертными </w:t>
      </w:r>
      <w:r w:rsidRPr="00D04F17">
        <w:rPr>
          <w:rFonts w:ascii="Times New Roman" w:hAnsi="Times New Roman"/>
          <w:color w:val="auto"/>
          <w:spacing w:val="-4"/>
          <w:sz w:val="24"/>
          <w:szCs w:val="24"/>
        </w:rPr>
        <w:t xml:space="preserve">обсуждениями </w:t>
      </w:r>
      <w:r w:rsidR="00873116" w:rsidRPr="00D04F17">
        <w:rPr>
          <w:rFonts w:ascii="Times New Roman" w:hAnsi="Times New Roman"/>
          <w:color w:val="auto"/>
          <w:spacing w:val="-4"/>
          <w:sz w:val="24"/>
          <w:szCs w:val="24"/>
        </w:rPr>
        <w:t xml:space="preserve">– </w:t>
      </w:r>
      <w:r w:rsidRPr="00D04F17">
        <w:rPr>
          <w:rFonts w:ascii="Times New Roman" w:hAnsi="Times New Roman"/>
          <w:color w:val="auto"/>
          <w:spacing w:val="-4"/>
          <w:sz w:val="24"/>
          <w:szCs w:val="24"/>
        </w:rPr>
        <w:t>31 марта 2022 г. до 80 человек,</w:t>
      </w:r>
      <w:r w:rsidR="00873116" w:rsidRPr="00D04F17">
        <w:rPr>
          <w:rFonts w:ascii="Times New Roman" w:hAnsi="Times New Roman"/>
          <w:color w:val="auto"/>
          <w:spacing w:val="-4"/>
          <w:sz w:val="24"/>
          <w:szCs w:val="24"/>
        </w:rPr>
        <w:t xml:space="preserve"> культурно-зрелищное мероприятие</w:t>
      </w:r>
      <w:r w:rsidRPr="00D04F17">
        <w:rPr>
          <w:rFonts w:ascii="Times New Roman" w:hAnsi="Times New Roman"/>
          <w:color w:val="auto"/>
          <w:spacing w:val="-4"/>
          <w:sz w:val="24"/>
          <w:szCs w:val="24"/>
        </w:rPr>
        <w:t xml:space="preserve"> </w:t>
      </w:r>
      <w:r w:rsidR="00873116" w:rsidRPr="00D04F17">
        <w:rPr>
          <w:rFonts w:ascii="Times New Roman" w:hAnsi="Times New Roman"/>
          <w:color w:val="auto"/>
          <w:spacing w:val="-4"/>
          <w:sz w:val="24"/>
          <w:szCs w:val="24"/>
        </w:rPr>
        <w:t xml:space="preserve">– </w:t>
      </w:r>
      <w:r w:rsidRPr="00D04F17">
        <w:rPr>
          <w:rFonts w:ascii="Times New Roman" w:hAnsi="Times New Roman"/>
          <w:color w:val="auto"/>
          <w:spacing w:val="-4"/>
          <w:sz w:val="24"/>
          <w:szCs w:val="24"/>
        </w:rPr>
        <w:t>2 апреля 2022 г.</w:t>
      </w:r>
      <w:r w:rsidRPr="00D04F17">
        <w:rPr>
          <w:rFonts w:ascii="Times New Roman" w:hAnsi="Times New Roman"/>
          <w:color w:val="auto"/>
          <w:sz w:val="24"/>
          <w:szCs w:val="24"/>
        </w:rPr>
        <w:t xml:space="preserve"> до 1200 человек.</w:t>
      </w:r>
    </w:p>
    <w:p w:rsidR="003F0F4F" w:rsidRPr="00D04F17" w:rsidRDefault="003F0F4F" w:rsidP="003F0F4F">
      <w:pPr>
        <w:pBdr>
          <w:top w:val="nil"/>
          <w:left w:val="nil"/>
          <w:bottom w:val="nil"/>
          <w:right w:val="nil"/>
          <w:between w:val="nil"/>
        </w:pBdr>
        <w:tabs>
          <w:tab w:val="left" w:pos="1134"/>
        </w:tabs>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1.4. Сроки оказания услуг: </w:t>
      </w:r>
      <w:r w:rsidR="000F078E">
        <w:rPr>
          <w:rFonts w:ascii="Times New Roman" w:hAnsi="Times New Roman"/>
          <w:color w:val="auto"/>
          <w:sz w:val="24"/>
          <w:lang w:val="en-US"/>
        </w:rPr>
        <w:t>I</w:t>
      </w:r>
      <w:r w:rsidR="000F078E">
        <w:rPr>
          <w:rFonts w:ascii="Times New Roman" w:hAnsi="Times New Roman"/>
          <w:color w:val="auto"/>
          <w:sz w:val="24"/>
        </w:rPr>
        <w:t>-</w:t>
      </w:r>
      <w:r w:rsidR="000F078E">
        <w:rPr>
          <w:rFonts w:ascii="Times New Roman" w:hAnsi="Times New Roman"/>
          <w:color w:val="auto"/>
          <w:sz w:val="24"/>
          <w:lang w:val="en-US"/>
        </w:rPr>
        <w:t>II</w:t>
      </w:r>
      <w:r w:rsidR="000F078E" w:rsidRPr="00964039">
        <w:rPr>
          <w:rFonts w:ascii="Times New Roman" w:hAnsi="Times New Roman"/>
          <w:color w:val="auto"/>
          <w:sz w:val="24"/>
        </w:rPr>
        <w:t xml:space="preserve"> </w:t>
      </w:r>
      <w:r w:rsidR="000F078E">
        <w:rPr>
          <w:rFonts w:ascii="Times New Roman" w:hAnsi="Times New Roman"/>
          <w:color w:val="auto"/>
          <w:sz w:val="24"/>
        </w:rPr>
        <w:t xml:space="preserve">квартал </w:t>
      </w:r>
      <w:r w:rsidR="000F078E" w:rsidRPr="00D04F17">
        <w:rPr>
          <w:rFonts w:ascii="Times New Roman" w:hAnsi="Times New Roman"/>
          <w:color w:val="auto"/>
          <w:sz w:val="24"/>
          <w:szCs w:val="24"/>
        </w:rPr>
        <w:t>2022 г.</w:t>
      </w:r>
      <w:r w:rsidR="000F078E">
        <w:rPr>
          <w:rFonts w:ascii="Times New Roman" w:hAnsi="Times New Roman"/>
          <w:color w:val="auto"/>
          <w:sz w:val="24"/>
          <w:szCs w:val="24"/>
        </w:rPr>
        <w:t xml:space="preserve"> </w:t>
      </w:r>
      <w:r w:rsidRPr="00D04F17">
        <w:rPr>
          <w:rFonts w:ascii="Times New Roman" w:hAnsi="Times New Roman"/>
          <w:color w:val="auto"/>
          <w:sz w:val="24"/>
          <w:szCs w:val="24"/>
        </w:rPr>
        <w:t xml:space="preserve">Даты проведения Мероприятий 31 марта, </w:t>
      </w:r>
      <w:r w:rsidR="000F078E">
        <w:rPr>
          <w:rFonts w:ascii="Times New Roman" w:hAnsi="Times New Roman"/>
          <w:color w:val="auto"/>
          <w:sz w:val="24"/>
          <w:szCs w:val="24"/>
        </w:rPr>
        <w:br/>
      </w:r>
      <w:r w:rsidRPr="00D04F17">
        <w:rPr>
          <w:rFonts w:ascii="Times New Roman" w:hAnsi="Times New Roman"/>
          <w:color w:val="auto"/>
          <w:sz w:val="24"/>
          <w:szCs w:val="24"/>
        </w:rPr>
        <w:t>2 апреля 2022 г.</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E830C3" w:rsidRPr="00D04F17" w:rsidRDefault="003F0F4F" w:rsidP="00E830C3">
      <w:pPr>
        <w:numPr>
          <w:ilvl w:val="0"/>
          <w:numId w:val="9"/>
        </w:numPr>
        <w:pBdr>
          <w:top w:val="nil"/>
          <w:left w:val="nil"/>
          <w:bottom w:val="nil"/>
          <w:right w:val="nil"/>
          <w:between w:val="nil"/>
        </w:pBdr>
        <w:spacing w:after="0" w:line="264" w:lineRule="auto"/>
        <w:jc w:val="center"/>
        <w:rPr>
          <w:rFonts w:ascii="Times New Roman" w:hAnsi="Times New Roman"/>
          <w:b/>
          <w:color w:val="auto"/>
          <w:sz w:val="24"/>
          <w:szCs w:val="24"/>
        </w:rPr>
      </w:pPr>
      <w:r w:rsidRPr="00D04F17">
        <w:rPr>
          <w:rFonts w:ascii="Times New Roman" w:hAnsi="Times New Roman"/>
          <w:b/>
          <w:color w:val="auto"/>
          <w:sz w:val="24"/>
          <w:szCs w:val="24"/>
        </w:rPr>
        <w:t xml:space="preserve">ТРЕБОВАНИЯ К КАЧЕСТВУ УСЛУГ ПРИ ПОДГОТОВКЕ </w:t>
      </w:r>
    </w:p>
    <w:p w:rsidR="003F0F4F" w:rsidRPr="00D04F17" w:rsidRDefault="003F0F4F" w:rsidP="00E830C3">
      <w:pPr>
        <w:pBdr>
          <w:top w:val="nil"/>
          <w:left w:val="nil"/>
          <w:bottom w:val="nil"/>
          <w:right w:val="nil"/>
          <w:between w:val="nil"/>
        </w:pBdr>
        <w:spacing w:after="0" w:line="264" w:lineRule="auto"/>
        <w:ind w:left="927"/>
        <w:jc w:val="center"/>
        <w:rPr>
          <w:rFonts w:ascii="Times New Roman" w:hAnsi="Times New Roman"/>
          <w:b/>
          <w:color w:val="auto"/>
          <w:sz w:val="24"/>
          <w:szCs w:val="24"/>
        </w:rPr>
      </w:pPr>
      <w:r w:rsidRPr="00D04F17">
        <w:rPr>
          <w:rFonts w:ascii="Times New Roman" w:hAnsi="Times New Roman"/>
          <w:b/>
          <w:color w:val="auto"/>
          <w:sz w:val="24"/>
          <w:szCs w:val="24"/>
        </w:rPr>
        <w:t>И ПРОВЕДЕНИИ МЕРОПРИЯТИЙ</w:t>
      </w:r>
    </w:p>
    <w:p w:rsidR="003F0F4F" w:rsidRPr="00D04F17" w:rsidRDefault="003F0F4F" w:rsidP="003F0F4F">
      <w:pPr>
        <w:pBdr>
          <w:top w:val="nil"/>
          <w:left w:val="nil"/>
          <w:bottom w:val="nil"/>
          <w:right w:val="nil"/>
          <w:between w:val="nil"/>
        </w:pBdr>
        <w:spacing w:after="0" w:line="264" w:lineRule="auto"/>
        <w:ind w:left="92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Исполнитель в ходе оказания услуг по подготовке и проведению Мероприятий </w:t>
      </w:r>
      <w:r w:rsidRPr="00D04F17">
        <w:rPr>
          <w:rFonts w:ascii="Times New Roman" w:hAnsi="Times New Roman"/>
          <w:color w:val="auto"/>
          <w:sz w:val="24"/>
          <w:szCs w:val="24"/>
        </w:rPr>
        <w:br/>
        <w:t>в рамках настоящего Технического задания оказывает следующие услуги:</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2.1. Места проведения Мероприятий</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2.1.1. Обеспечение места проведения торжественного собрания с тематическими экспертными обсуждениями</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осуществляет подбор площадки для проведения мероприятия, соответствующей следующим требованиям:</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 наличие </w:t>
      </w:r>
      <w:r w:rsidR="00024B28">
        <w:rPr>
          <w:rFonts w:ascii="Times New Roman" w:hAnsi="Times New Roman"/>
          <w:color w:val="auto"/>
          <w:sz w:val="24"/>
          <w:szCs w:val="24"/>
        </w:rPr>
        <w:t>помещения</w:t>
      </w:r>
      <w:r w:rsidRPr="00D04F17">
        <w:rPr>
          <w:rFonts w:ascii="Times New Roman" w:hAnsi="Times New Roman"/>
          <w:color w:val="auto"/>
          <w:sz w:val="24"/>
          <w:szCs w:val="24"/>
        </w:rPr>
        <w:t xml:space="preserve"> вместимостью не менее </w:t>
      </w:r>
      <w:r w:rsidR="00024B28">
        <w:rPr>
          <w:rFonts w:ascii="Times New Roman" w:hAnsi="Times New Roman"/>
          <w:color w:val="auto"/>
          <w:sz w:val="24"/>
          <w:szCs w:val="24"/>
        </w:rPr>
        <w:t>80</w:t>
      </w:r>
      <w:r w:rsidRPr="00D04F17">
        <w:rPr>
          <w:rFonts w:ascii="Times New Roman" w:hAnsi="Times New Roman"/>
          <w:color w:val="auto"/>
          <w:sz w:val="24"/>
          <w:szCs w:val="24"/>
        </w:rPr>
        <w:t xml:space="preserve"> чел. для проведения торжественного собрания с тематическими экспертными обсуждениями и оснащенны</w:t>
      </w:r>
      <w:r w:rsidR="00024B28">
        <w:rPr>
          <w:rFonts w:ascii="Times New Roman" w:hAnsi="Times New Roman"/>
          <w:color w:val="auto"/>
          <w:sz w:val="24"/>
          <w:szCs w:val="24"/>
        </w:rPr>
        <w:t>м</w:t>
      </w:r>
      <w:r w:rsidRPr="00D04F17">
        <w:rPr>
          <w:rFonts w:ascii="Times New Roman" w:hAnsi="Times New Roman"/>
          <w:color w:val="auto"/>
          <w:sz w:val="24"/>
          <w:szCs w:val="24"/>
        </w:rPr>
        <w:t xml:space="preserve"> соответствующей мебелью (с учетом требований, обозначенных в п.2.2.1.);</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помещени</w:t>
      </w:r>
      <w:r w:rsidR="00024B28">
        <w:rPr>
          <w:rFonts w:ascii="Times New Roman" w:hAnsi="Times New Roman"/>
          <w:color w:val="auto"/>
          <w:sz w:val="24"/>
          <w:szCs w:val="24"/>
        </w:rPr>
        <w:t>е</w:t>
      </w:r>
      <w:r w:rsidRPr="00D04F17">
        <w:rPr>
          <w:rFonts w:ascii="Times New Roman" w:hAnsi="Times New Roman"/>
          <w:color w:val="auto"/>
          <w:sz w:val="24"/>
          <w:szCs w:val="24"/>
        </w:rPr>
        <w:t xml:space="preserve"> должн</w:t>
      </w:r>
      <w:r w:rsidR="00024B28">
        <w:rPr>
          <w:rFonts w:ascii="Times New Roman" w:hAnsi="Times New Roman"/>
          <w:color w:val="auto"/>
          <w:sz w:val="24"/>
          <w:szCs w:val="24"/>
        </w:rPr>
        <w:t>о</w:t>
      </w:r>
      <w:r w:rsidRPr="00D04F17">
        <w:rPr>
          <w:rFonts w:ascii="Times New Roman" w:hAnsi="Times New Roman"/>
          <w:color w:val="auto"/>
          <w:sz w:val="24"/>
          <w:szCs w:val="24"/>
        </w:rPr>
        <w:t xml:space="preserve"> располагаться в одном здании, в шаговой доступности до станции Минского метрополитена и (или) до остановок общественного наземного транспорта;</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наличие помещени</w:t>
      </w:r>
      <w:r w:rsidR="00024B28">
        <w:rPr>
          <w:rFonts w:ascii="Times New Roman" w:hAnsi="Times New Roman"/>
          <w:color w:val="auto"/>
          <w:sz w:val="24"/>
          <w:szCs w:val="24"/>
        </w:rPr>
        <w:t>й</w:t>
      </w:r>
      <w:r w:rsidRPr="00D04F17">
        <w:rPr>
          <w:rFonts w:ascii="Times New Roman" w:hAnsi="Times New Roman"/>
          <w:color w:val="auto"/>
          <w:sz w:val="24"/>
          <w:szCs w:val="24"/>
        </w:rPr>
        <w:t xml:space="preserve"> для проведения приветственного кофе-брейка и протокольного мероприятия общей вместимостью до 80 человек при фуршетном подходе;</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наличие пропускного режима, собственной парковки.</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обеспечивает аренду указанных помещений, а также необходимого оборудования для проведения мероприятия на срок не менее 6 часов 31 марта 2022 г.</w:t>
      </w:r>
    </w:p>
    <w:p w:rsidR="003F0F4F" w:rsidRPr="00D04F17" w:rsidRDefault="003F0F4F" w:rsidP="003F0F4F">
      <w:pPr>
        <w:pBdr>
          <w:top w:val="nil"/>
          <w:left w:val="nil"/>
          <w:bottom w:val="nil"/>
          <w:right w:val="nil"/>
          <w:between w:val="nil"/>
        </w:pBdr>
        <w:tabs>
          <w:tab w:val="left" w:pos="1134"/>
        </w:tabs>
        <w:spacing w:after="0" w:line="264" w:lineRule="auto"/>
        <w:ind w:firstLine="56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tabs>
          <w:tab w:val="left" w:pos="1134"/>
        </w:tabs>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2.1.2. Обеспечение места проведения культурно-зрелищного мероприятия</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осуществляет подбор площадки в учреждении культуры в г.</w:t>
      </w:r>
      <w:r w:rsidR="00873116" w:rsidRPr="00D04F17">
        <w:rPr>
          <w:rFonts w:ascii="Times New Roman" w:hAnsi="Times New Roman"/>
          <w:color w:val="auto"/>
          <w:sz w:val="24"/>
          <w:szCs w:val="24"/>
        </w:rPr>
        <w:t xml:space="preserve"> </w:t>
      </w:r>
      <w:r w:rsidRPr="00D04F17">
        <w:rPr>
          <w:rFonts w:ascii="Times New Roman" w:hAnsi="Times New Roman"/>
          <w:color w:val="auto"/>
          <w:sz w:val="24"/>
          <w:szCs w:val="24"/>
        </w:rPr>
        <w:t>Минске для проведения мероприятия, соответствующей следующим требованиям:</w:t>
      </w:r>
    </w:p>
    <w:p w:rsidR="003F0F4F" w:rsidRPr="00D04F17" w:rsidRDefault="003F0F4F" w:rsidP="003F0F4F">
      <w:pPr>
        <w:pBdr>
          <w:top w:val="nil"/>
          <w:left w:val="nil"/>
          <w:bottom w:val="nil"/>
          <w:right w:val="nil"/>
          <w:between w:val="nil"/>
        </w:pBdr>
        <w:tabs>
          <w:tab w:val="left" w:pos="1134"/>
        </w:tabs>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наличие помещения вместимостью до 1200 мест для проведения культурно-зрелищного мероприятия;</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lastRenderedPageBreak/>
        <w:t>– наличие помещения для проведения протокольного мероприятия общей вместимостью до 100 человек при фуршетном подходе;</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все залы (помещения) должны располагаться в одном здании, в шаговой доступности до станции Минского метрополитена и (или) до остановок общественного наземного транспорта;</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наличие пропускного режима, собственной парковки.</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обеспечивает аренду указанных залов (помещений), а также необходимого оборудования для проведения мероприятия на срок не менее 6 часов 2 апреля 2022 г.</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2.2. Технические требования к площадкам Исполнителя для проведения Мероприятий</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2.2.1. Технические требования к площадкам Исполнителя для организации торжественного собрания с тематическими экспертными обсуждениями</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обеспечивает помещения, указанные в п.2.1.1 мебелью, звуковым, видеопроекционным, а также иным необходимым оборудованием в соответствии со следующими требованиями:</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
        <w:gridCol w:w="3338"/>
        <w:gridCol w:w="6225"/>
      </w:tblGrid>
      <w:tr w:rsidR="00D04F17" w:rsidRPr="00D04F17" w:rsidTr="00480FDE">
        <w:tc>
          <w:tcPr>
            <w:tcW w:w="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F4F" w:rsidRPr="00D04F17" w:rsidRDefault="003F0F4F" w:rsidP="00813D4E">
            <w:pPr>
              <w:pBdr>
                <w:top w:val="nil"/>
                <w:left w:val="nil"/>
                <w:bottom w:val="nil"/>
                <w:right w:val="nil"/>
                <w:between w:val="nil"/>
              </w:pBdr>
              <w:spacing w:after="0" w:line="280" w:lineRule="auto"/>
              <w:jc w:val="center"/>
              <w:rPr>
                <w:rFonts w:ascii="Times New Roman" w:hAnsi="Times New Roman"/>
                <w:color w:val="auto"/>
                <w:sz w:val="24"/>
                <w:szCs w:val="24"/>
              </w:rPr>
            </w:pPr>
            <w:r w:rsidRPr="00D04F17">
              <w:rPr>
                <w:rFonts w:ascii="Times New Roman" w:hAnsi="Times New Roman"/>
                <w:color w:val="auto"/>
                <w:sz w:val="24"/>
                <w:szCs w:val="24"/>
              </w:rPr>
              <w:t>№ п/п</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F4F" w:rsidRPr="00D04F17" w:rsidRDefault="008F05E8" w:rsidP="008F05E8">
            <w:pPr>
              <w:pBdr>
                <w:top w:val="nil"/>
                <w:left w:val="nil"/>
                <w:bottom w:val="nil"/>
                <w:right w:val="nil"/>
                <w:between w:val="nil"/>
              </w:pBdr>
              <w:spacing w:after="0" w:line="280" w:lineRule="auto"/>
              <w:jc w:val="center"/>
              <w:rPr>
                <w:rFonts w:ascii="Times New Roman" w:hAnsi="Times New Roman"/>
                <w:color w:val="auto"/>
                <w:sz w:val="24"/>
                <w:szCs w:val="24"/>
              </w:rPr>
            </w:pPr>
            <w:r>
              <w:rPr>
                <w:rFonts w:ascii="Times New Roman" w:hAnsi="Times New Roman"/>
                <w:color w:val="auto"/>
                <w:sz w:val="24"/>
                <w:szCs w:val="24"/>
              </w:rPr>
              <w:t>Площадка/п</w:t>
            </w:r>
            <w:r w:rsidR="003F0F4F" w:rsidRPr="00D04F17">
              <w:rPr>
                <w:rFonts w:ascii="Times New Roman" w:hAnsi="Times New Roman"/>
                <w:color w:val="auto"/>
                <w:sz w:val="24"/>
                <w:szCs w:val="24"/>
              </w:rPr>
              <w:t>омещение</w:t>
            </w:r>
          </w:p>
        </w:tc>
        <w:tc>
          <w:tcPr>
            <w:tcW w:w="6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F4F" w:rsidRPr="00D04F17" w:rsidRDefault="003F0F4F" w:rsidP="00813D4E">
            <w:pPr>
              <w:pBdr>
                <w:top w:val="nil"/>
                <w:left w:val="nil"/>
                <w:bottom w:val="nil"/>
                <w:right w:val="nil"/>
                <w:between w:val="nil"/>
              </w:pBdr>
              <w:spacing w:after="0" w:line="280" w:lineRule="auto"/>
              <w:jc w:val="center"/>
              <w:rPr>
                <w:rFonts w:ascii="Times New Roman" w:hAnsi="Times New Roman"/>
                <w:color w:val="auto"/>
                <w:sz w:val="24"/>
                <w:szCs w:val="24"/>
              </w:rPr>
            </w:pPr>
            <w:r w:rsidRPr="00D04F17">
              <w:rPr>
                <w:rFonts w:ascii="Times New Roman" w:hAnsi="Times New Roman"/>
                <w:color w:val="auto"/>
                <w:sz w:val="24"/>
                <w:szCs w:val="24"/>
              </w:rPr>
              <w:t xml:space="preserve">Требования к </w:t>
            </w:r>
            <w:r w:rsidR="008F05E8">
              <w:rPr>
                <w:rFonts w:ascii="Times New Roman" w:hAnsi="Times New Roman"/>
                <w:color w:val="auto"/>
                <w:sz w:val="24"/>
                <w:szCs w:val="24"/>
              </w:rPr>
              <w:t>площадке/</w:t>
            </w:r>
            <w:r w:rsidRPr="00D04F17">
              <w:rPr>
                <w:rFonts w:ascii="Times New Roman" w:hAnsi="Times New Roman"/>
                <w:color w:val="auto"/>
                <w:sz w:val="24"/>
                <w:szCs w:val="24"/>
              </w:rPr>
              <w:t>помещениям</w:t>
            </w:r>
          </w:p>
        </w:tc>
      </w:tr>
      <w:tr w:rsidR="00D04F17" w:rsidRPr="00D04F17" w:rsidTr="00480FDE">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1.</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024B28">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Помещени</w:t>
            </w:r>
            <w:r w:rsidR="00024B28">
              <w:rPr>
                <w:rFonts w:ascii="Times New Roman" w:hAnsi="Times New Roman"/>
                <w:color w:val="auto"/>
                <w:sz w:val="24"/>
                <w:szCs w:val="24"/>
              </w:rPr>
              <w:t>е</w:t>
            </w:r>
            <w:r w:rsidRPr="00D04F17">
              <w:rPr>
                <w:rFonts w:ascii="Times New Roman" w:hAnsi="Times New Roman"/>
                <w:color w:val="auto"/>
                <w:sz w:val="24"/>
                <w:szCs w:val="24"/>
              </w:rPr>
              <w:t xml:space="preserve"> для проведения торжественного собрания с тематическими экспертными обсуждениями (</w:t>
            </w:r>
            <w:r w:rsidR="00024B28">
              <w:rPr>
                <w:rFonts w:ascii="Times New Roman" w:hAnsi="Times New Roman"/>
                <w:color w:val="auto"/>
                <w:sz w:val="24"/>
                <w:szCs w:val="24"/>
              </w:rPr>
              <w:t>до 80 человек</w:t>
            </w:r>
            <w:r w:rsidRPr="00D04F17">
              <w:rPr>
                <w:rFonts w:ascii="Times New Roman" w:hAnsi="Times New Roman"/>
                <w:color w:val="auto"/>
                <w:sz w:val="24"/>
                <w:szCs w:val="24"/>
              </w:rPr>
              <w:t>)</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 стол с микрофонами (не менее 5 посадочных мест)</w:t>
            </w:r>
          </w:p>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 xml:space="preserve">– стулья (не менее </w:t>
            </w:r>
            <w:r w:rsidR="00024B28">
              <w:rPr>
                <w:rFonts w:ascii="Times New Roman" w:hAnsi="Times New Roman"/>
                <w:color w:val="auto"/>
                <w:sz w:val="24"/>
                <w:szCs w:val="24"/>
              </w:rPr>
              <w:t>8</w:t>
            </w:r>
            <w:r w:rsidRPr="00D04F17">
              <w:rPr>
                <w:rFonts w:ascii="Times New Roman" w:hAnsi="Times New Roman"/>
                <w:color w:val="auto"/>
                <w:sz w:val="24"/>
                <w:szCs w:val="24"/>
              </w:rPr>
              <w:t>0 посадочных мест)</w:t>
            </w:r>
          </w:p>
          <w:p w:rsidR="003F0F4F" w:rsidRPr="00D04F17" w:rsidRDefault="003F0F4F" w:rsidP="00813D4E">
            <w:pPr>
              <w:pBdr>
                <w:top w:val="nil"/>
                <w:left w:val="nil"/>
                <w:bottom w:val="nil"/>
                <w:right w:val="nil"/>
                <w:between w:val="nil"/>
              </w:pBdr>
              <w:spacing w:after="0" w:line="264" w:lineRule="auto"/>
              <w:jc w:val="both"/>
              <w:rPr>
                <w:rFonts w:ascii="Times New Roman" w:hAnsi="Times New Roman"/>
                <w:color w:val="auto"/>
                <w:sz w:val="24"/>
                <w:szCs w:val="24"/>
              </w:rPr>
            </w:pPr>
            <w:r w:rsidRPr="00D04F17">
              <w:rPr>
                <w:rFonts w:ascii="Times New Roman" w:hAnsi="Times New Roman"/>
                <w:color w:val="auto"/>
                <w:sz w:val="24"/>
                <w:szCs w:val="24"/>
              </w:rPr>
              <w:t>– системы звукоусиления, профессионального освещения, комплекты для показа презентаций в</w:t>
            </w:r>
            <w:r w:rsidR="00873116" w:rsidRPr="00D04F17">
              <w:rPr>
                <w:rFonts w:ascii="Times New Roman" w:hAnsi="Times New Roman"/>
                <w:color w:val="auto"/>
                <w:sz w:val="24"/>
                <w:szCs w:val="24"/>
              </w:rPr>
              <w:t> </w:t>
            </w:r>
            <w:r w:rsidRPr="00D04F17">
              <w:rPr>
                <w:rFonts w:ascii="Times New Roman" w:hAnsi="Times New Roman"/>
                <w:color w:val="auto"/>
                <w:sz w:val="24"/>
                <w:szCs w:val="24"/>
              </w:rPr>
              <w:t xml:space="preserve">формате MS </w:t>
            </w:r>
            <w:proofErr w:type="spellStart"/>
            <w:r w:rsidRPr="00D04F17">
              <w:rPr>
                <w:rFonts w:ascii="Times New Roman" w:hAnsi="Times New Roman"/>
                <w:color w:val="auto"/>
                <w:sz w:val="24"/>
                <w:szCs w:val="24"/>
              </w:rPr>
              <w:t>PowerPoint</w:t>
            </w:r>
            <w:proofErr w:type="spellEnd"/>
            <w:r w:rsidRPr="00D04F17">
              <w:rPr>
                <w:rFonts w:ascii="Times New Roman" w:hAnsi="Times New Roman"/>
                <w:color w:val="auto"/>
                <w:sz w:val="24"/>
                <w:szCs w:val="24"/>
              </w:rPr>
              <w:t xml:space="preserve">, PREZI, </w:t>
            </w:r>
            <w:proofErr w:type="spellStart"/>
            <w:r w:rsidRPr="00D04F17">
              <w:rPr>
                <w:rFonts w:ascii="Times New Roman" w:hAnsi="Times New Roman"/>
                <w:color w:val="auto"/>
                <w:sz w:val="24"/>
                <w:szCs w:val="24"/>
              </w:rPr>
              <w:t>KeyNote</w:t>
            </w:r>
            <w:proofErr w:type="spellEnd"/>
            <w:r w:rsidRPr="00D04F17">
              <w:rPr>
                <w:rFonts w:ascii="Times New Roman" w:hAnsi="Times New Roman"/>
                <w:color w:val="auto"/>
                <w:sz w:val="24"/>
                <w:szCs w:val="24"/>
              </w:rPr>
              <w:t>, PDF с</w:t>
            </w:r>
            <w:r w:rsidR="00873116" w:rsidRPr="00D04F17">
              <w:rPr>
                <w:rFonts w:ascii="Times New Roman" w:hAnsi="Times New Roman"/>
                <w:color w:val="auto"/>
                <w:sz w:val="24"/>
                <w:szCs w:val="24"/>
              </w:rPr>
              <w:t> </w:t>
            </w:r>
            <w:proofErr w:type="spellStart"/>
            <w:r w:rsidRPr="00D04F17">
              <w:rPr>
                <w:rFonts w:ascii="Times New Roman" w:hAnsi="Times New Roman"/>
                <w:color w:val="auto"/>
                <w:sz w:val="24"/>
                <w:szCs w:val="24"/>
              </w:rPr>
              <w:t>кликером</w:t>
            </w:r>
            <w:proofErr w:type="spellEnd"/>
          </w:p>
          <w:p w:rsidR="003F0F4F" w:rsidRPr="00D04F17" w:rsidRDefault="003F0F4F" w:rsidP="00813D4E">
            <w:pPr>
              <w:pBdr>
                <w:top w:val="nil"/>
                <w:left w:val="nil"/>
                <w:bottom w:val="nil"/>
                <w:right w:val="nil"/>
                <w:between w:val="nil"/>
              </w:pBdr>
              <w:spacing w:after="0" w:line="264" w:lineRule="auto"/>
              <w:jc w:val="both"/>
              <w:rPr>
                <w:rFonts w:ascii="Times New Roman" w:hAnsi="Times New Roman"/>
                <w:color w:val="auto"/>
                <w:sz w:val="24"/>
                <w:szCs w:val="24"/>
              </w:rPr>
            </w:pPr>
            <w:r w:rsidRPr="00D04F17">
              <w:rPr>
                <w:rFonts w:ascii="Times New Roman" w:hAnsi="Times New Roman"/>
                <w:color w:val="auto"/>
                <w:sz w:val="24"/>
                <w:szCs w:val="24"/>
              </w:rPr>
              <w:t xml:space="preserve">– оборудование для видеоконференцсвязи (ВКС) между площадками в г. Минске и г. Москве </w:t>
            </w:r>
          </w:p>
          <w:p w:rsidR="003F0F4F" w:rsidRPr="00D04F17" w:rsidRDefault="003F0F4F" w:rsidP="00813D4E">
            <w:pPr>
              <w:pBdr>
                <w:top w:val="nil"/>
                <w:left w:val="nil"/>
                <w:bottom w:val="nil"/>
                <w:right w:val="nil"/>
                <w:between w:val="nil"/>
              </w:pBdr>
              <w:spacing w:after="0" w:line="264" w:lineRule="auto"/>
              <w:jc w:val="both"/>
              <w:rPr>
                <w:rFonts w:ascii="Times New Roman" w:hAnsi="Times New Roman"/>
                <w:color w:val="auto"/>
                <w:sz w:val="24"/>
                <w:szCs w:val="24"/>
              </w:rPr>
            </w:pPr>
            <w:r w:rsidRPr="00D04F17">
              <w:rPr>
                <w:rFonts w:ascii="Times New Roman" w:hAnsi="Times New Roman"/>
                <w:color w:val="auto"/>
                <w:sz w:val="24"/>
                <w:szCs w:val="24"/>
              </w:rPr>
              <w:t xml:space="preserve">– возможность бесплатного </w:t>
            </w:r>
            <w:proofErr w:type="spellStart"/>
            <w:r w:rsidRPr="00D04F17">
              <w:rPr>
                <w:rFonts w:ascii="Times New Roman" w:hAnsi="Times New Roman"/>
                <w:color w:val="auto"/>
                <w:sz w:val="24"/>
                <w:szCs w:val="24"/>
              </w:rPr>
              <w:t>интернет-соединения</w:t>
            </w:r>
            <w:proofErr w:type="spellEnd"/>
            <w:r w:rsidRPr="00D04F17">
              <w:rPr>
                <w:rFonts w:ascii="Times New Roman" w:hAnsi="Times New Roman"/>
                <w:color w:val="auto"/>
                <w:sz w:val="24"/>
                <w:szCs w:val="24"/>
              </w:rPr>
              <w:t xml:space="preserve"> </w:t>
            </w:r>
            <w:proofErr w:type="gramStart"/>
            <w:r w:rsidRPr="00D04F17">
              <w:rPr>
                <w:rFonts w:ascii="Times New Roman" w:hAnsi="Times New Roman"/>
                <w:color w:val="auto"/>
                <w:sz w:val="24"/>
                <w:szCs w:val="24"/>
              </w:rPr>
              <w:t xml:space="preserve">через  </w:t>
            </w:r>
            <w:proofErr w:type="spellStart"/>
            <w:r w:rsidRPr="00D04F17">
              <w:rPr>
                <w:rFonts w:ascii="Times New Roman" w:hAnsi="Times New Roman"/>
                <w:color w:val="auto"/>
                <w:sz w:val="24"/>
                <w:szCs w:val="24"/>
              </w:rPr>
              <w:t>Wi</w:t>
            </w:r>
            <w:proofErr w:type="gramEnd"/>
            <w:r w:rsidRPr="00D04F17">
              <w:rPr>
                <w:rFonts w:ascii="Times New Roman" w:hAnsi="Times New Roman"/>
                <w:color w:val="auto"/>
                <w:sz w:val="24"/>
                <w:szCs w:val="24"/>
              </w:rPr>
              <w:t>-Fi</w:t>
            </w:r>
            <w:proofErr w:type="spellEnd"/>
          </w:p>
          <w:p w:rsidR="003F0F4F" w:rsidRPr="00D04F17" w:rsidRDefault="003F0F4F" w:rsidP="00813D4E">
            <w:pPr>
              <w:pBdr>
                <w:top w:val="nil"/>
                <w:left w:val="nil"/>
                <w:bottom w:val="nil"/>
                <w:right w:val="nil"/>
                <w:between w:val="nil"/>
              </w:pBdr>
              <w:spacing w:after="0" w:line="264" w:lineRule="auto"/>
              <w:jc w:val="both"/>
              <w:rPr>
                <w:rFonts w:ascii="Times New Roman" w:hAnsi="Times New Roman"/>
                <w:color w:val="auto"/>
                <w:sz w:val="24"/>
                <w:szCs w:val="24"/>
              </w:rPr>
            </w:pPr>
            <w:r w:rsidRPr="00D04F17">
              <w:rPr>
                <w:rFonts w:ascii="Times New Roman" w:hAnsi="Times New Roman"/>
                <w:color w:val="auto"/>
                <w:sz w:val="24"/>
                <w:szCs w:val="24"/>
              </w:rPr>
              <w:t>– возможность подключения посредством программы ZOOM (или аналогичной) не менее 30 чел. по каждому тематическому обсуждению</w:t>
            </w:r>
          </w:p>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 xml:space="preserve">– основная </w:t>
            </w:r>
            <w:proofErr w:type="spellStart"/>
            <w:r w:rsidRPr="00D04F17">
              <w:rPr>
                <w:rFonts w:ascii="Times New Roman" w:hAnsi="Times New Roman"/>
                <w:color w:val="auto"/>
                <w:sz w:val="24"/>
                <w:szCs w:val="24"/>
              </w:rPr>
              <w:t>видеостена</w:t>
            </w:r>
            <w:proofErr w:type="spellEnd"/>
            <w:r w:rsidRPr="00D04F17">
              <w:rPr>
                <w:rFonts w:ascii="Times New Roman" w:hAnsi="Times New Roman"/>
                <w:color w:val="auto"/>
                <w:sz w:val="24"/>
                <w:szCs w:val="24"/>
              </w:rPr>
              <w:t xml:space="preserve"> размером не м</w:t>
            </w:r>
            <w:r w:rsidR="00024B28">
              <w:rPr>
                <w:rFonts w:ascii="Times New Roman" w:hAnsi="Times New Roman"/>
                <w:color w:val="auto"/>
                <w:sz w:val="24"/>
                <w:szCs w:val="24"/>
              </w:rPr>
              <w:t>енее 5*2 метра</w:t>
            </w:r>
          </w:p>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 xml:space="preserve">– основной и дополнительный экраны (не менее 3 шт.) </w:t>
            </w:r>
          </w:p>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 звуковая раздача (не менее 2 различных звуковых дорожек)</w:t>
            </w:r>
          </w:p>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 микрофоны беспроводные (не менее 2 шт.)</w:t>
            </w:r>
          </w:p>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 профессиональные видеокамеры (не менее 2 шт.)</w:t>
            </w:r>
          </w:p>
          <w:p w:rsidR="003F0F4F" w:rsidRPr="00D04F17" w:rsidRDefault="003F0F4F" w:rsidP="00813D4E">
            <w:pPr>
              <w:pBdr>
                <w:top w:val="nil"/>
                <w:left w:val="nil"/>
                <w:bottom w:val="nil"/>
                <w:right w:val="nil"/>
                <w:between w:val="nil"/>
              </w:pBdr>
              <w:spacing w:after="0" w:line="240" w:lineRule="auto"/>
              <w:ind w:left="360"/>
              <w:jc w:val="both"/>
              <w:rPr>
                <w:rFonts w:ascii="Times New Roman" w:hAnsi="Times New Roman"/>
                <w:color w:val="auto"/>
                <w:sz w:val="24"/>
                <w:szCs w:val="24"/>
              </w:rPr>
            </w:pPr>
          </w:p>
        </w:tc>
      </w:tr>
      <w:tr w:rsidR="00D04F17" w:rsidRPr="00D04F17" w:rsidTr="00480FDE">
        <w:tc>
          <w:tcPr>
            <w:tcW w:w="530"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2.</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 xml:space="preserve">Помещения для проведения приветственного кофе-брейка, протокольного мероприятия </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 xml:space="preserve">– возможность размещения до 80 человек </w:t>
            </w:r>
          </w:p>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 столы, стулья, иная необходимая мебель, посуда, оборудование, обслуживание</w:t>
            </w:r>
          </w:p>
        </w:tc>
      </w:tr>
    </w:tbl>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2.2.</w:t>
      </w:r>
      <w:r w:rsidR="00024B28">
        <w:rPr>
          <w:rFonts w:ascii="Times New Roman" w:hAnsi="Times New Roman"/>
          <w:b/>
          <w:color w:val="auto"/>
          <w:sz w:val="24"/>
          <w:szCs w:val="24"/>
        </w:rPr>
        <w:t>2</w:t>
      </w:r>
      <w:r w:rsidRPr="00D04F17">
        <w:rPr>
          <w:rFonts w:ascii="Times New Roman" w:hAnsi="Times New Roman"/>
          <w:b/>
          <w:color w:val="auto"/>
          <w:sz w:val="24"/>
          <w:szCs w:val="24"/>
        </w:rPr>
        <w:t>. Технические требования к площадке</w:t>
      </w:r>
      <w:r w:rsidR="008F05E8">
        <w:rPr>
          <w:rFonts w:ascii="Times New Roman" w:hAnsi="Times New Roman"/>
          <w:b/>
          <w:color w:val="auto"/>
          <w:sz w:val="24"/>
          <w:szCs w:val="24"/>
        </w:rPr>
        <w:t xml:space="preserve"> (помещению) </w:t>
      </w:r>
      <w:r w:rsidRPr="00D04F17">
        <w:rPr>
          <w:rFonts w:ascii="Times New Roman" w:hAnsi="Times New Roman"/>
          <w:b/>
          <w:color w:val="auto"/>
          <w:sz w:val="24"/>
          <w:szCs w:val="24"/>
        </w:rPr>
        <w:t>для организации к</w:t>
      </w:r>
      <w:r w:rsidR="00E830C3" w:rsidRPr="00D04F17">
        <w:rPr>
          <w:rFonts w:ascii="Times New Roman" w:hAnsi="Times New Roman"/>
          <w:b/>
          <w:color w:val="auto"/>
          <w:sz w:val="24"/>
          <w:szCs w:val="24"/>
        </w:rPr>
        <w:t>ультурно-зрелищного мероприятия</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Помещение вместимостью до 1200 мест, оборудованное для проведения культурно-зрелищных мероприятий и помещение вместимостью до 100 человек оборудованное для проведения протокольного мероприятия.</w:t>
      </w:r>
    </w:p>
    <w:p w:rsidR="003F0F4F"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024B28" w:rsidRDefault="00024B28"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024B28" w:rsidRPr="00D04F17" w:rsidRDefault="00024B28"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lastRenderedPageBreak/>
        <w:t>2.3. Технический персонал</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2.3.1. Технический персонал для организации торжественного собрания с тематическими экспертными обсуждениями</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Не менее 3 сотрудников Исполнителя, обеспечивающих организационную и техническую работу, включая регистрацию участников, в рамках проведения торжественного собрания.</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Для обеспечения работы в зоне регистрации необходимо обеспечить наличие компьютерного оборудования и сублимационного принтера для печати </w:t>
      </w:r>
      <w:proofErr w:type="spellStart"/>
      <w:r w:rsidRPr="00D04F17">
        <w:rPr>
          <w:rFonts w:ascii="Times New Roman" w:hAnsi="Times New Roman"/>
          <w:color w:val="auto"/>
          <w:sz w:val="24"/>
          <w:szCs w:val="24"/>
        </w:rPr>
        <w:t>бейджей</w:t>
      </w:r>
      <w:proofErr w:type="spellEnd"/>
      <w:r w:rsidRPr="00D04F17">
        <w:rPr>
          <w:rFonts w:ascii="Times New Roman" w:hAnsi="Times New Roman"/>
          <w:color w:val="auto"/>
          <w:sz w:val="24"/>
          <w:szCs w:val="24"/>
        </w:rPr>
        <w:t xml:space="preserve"> (при необходимости).</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p>
    <w:p w:rsidR="003F0F4F" w:rsidRPr="00D04F17" w:rsidRDefault="003F0F4F" w:rsidP="003F0F4F">
      <w:pPr>
        <w:spacing w:after="0" w:line="240"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2.3.</w:t>
      </w:r>
      <w:r w:rsidR="00024B28">
        <w:rPr>
          <w:rFonts w:ascii="Times New Roman" w:hAnsi="Times New Roman"/>
          <w:b/>
          <w:color w:val="auto"/>
          <w:sz w:val="24"/>
          <w:szCs w:val="24"/>
        </w:rPr>
        <w:t>2</w:t>
      </w:r>
      <w:r w:rsidRPr="00D04F17">
        <w:rPr>
          <w:rFonts w:ascii="Times New Roman" w:hAnsi="Times New Roman"/>
          <w:b/>
          <w:color w:val="auto"/>
          <w:sz w:val="24"/>
          <w:szCs w:val="24"/>
        </w:rPr>
        <w:t xml:space="preserve">. Технический персонал для организации культурно-зрелищного мероприятия </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Не менее 2 сотрудников Исполнителя, обеспечивающих организационно-техническую работу при подготовке и проведении мероприятия.</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b/>
          <w:color w:val="auto"/>
          <w:sz w:val="24"/>
          <w:szCs w:val="24"/>
        </w:rPr>
        <w:t>2.4. Видео-, аудиозапись, стенограмма торжественного собрания с тематическими экспертными обсуждениями</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обеспечивает видео- и аудиозапись Мероприятий, которые передает Заказчику совместно со стенограммой.</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Исполнитель проводит расшифровку аудиозаписей и передает Заказчику стенограмму </w:t>
      </w:r>
      <w:r w:rsidRPr="00D04F17">
        <w:rPr>
          <w:rFonts w:ascii="Times New Roman" w:hAnsi="Times New Roman"/>
          <w:color w:val="auto"/>
          <w:sz w:val="24"/>
          <w:szCs w:val="24"/>
        </w:rPr>
        <w:br/>
        <w:t>в печатном и в электронном виде на русском языке в течение 5 рабочих дней после окончания Мероприятий.</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highlight w:val="yellow"/>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2.5. Организация питания участников торжественного собрания с тематическими экспертными обсуждениями</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Исполнитель обеспечивает организацию и проведение приветственного кофе-брейка (кофе-брейков), протокольного мероприятия для участников торжественного собрания с тематическими экспертными обсуждениями с наличием беспроводных микрофонов и </w:t>
      </w:r>
      <w:proofErr w:type="spellStart"/>
      <w:r w:rsidRPr="00D04F17">
        <w:rPr>
          <w:rFonts w:ascii="Times New Roman" w:hAnsi="Times New Roman"/>
          <w:color w:val="auto"/>
          <w:sz w:val="24"/>
          <w:szCs w:val="24"/>
        </w:rPr>
        <w:t>звукоусилительного</w:t>
      </w:r>
      <w:proofErr w:type="spellEnd"/>
      <w:r w:rsidRPr="00D04F17">
        <w:rPr>
          <w:rFonts w:ascii="Times New Roman" w:hAnsi="Times New Roman"/>
          <w:color w:val="auto"/>
          <w:sz w:val="24"/>
          <w:szCs w:val="24"/>
        </w:rPr>
        <w:t xml:space="preserve"> оборудования. Меню и время проведения указанных мероприятий согласовываются с Заказчиком. </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обеспечивает наличие в местах проведения мероприятия бутилированной минеральной воды (газированной/негазированной) (тара – стекло).</w:t>
      </w:r>
    </w:p>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b/>
          <w:color w:val="auto"/>
          <w:sz w:val="24"/>
          <w:szCs w:val="24"/>
          <w:highlight w:val="yellow"/>
        </w:rPr>
      </w:pPr>
    </w:p>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2.6. Обеспечение сувенирной продукцией участников торжественного собрания с</w:t>
      </w:r>
      <w:r w:rsidR="00873116" w:rsidRPr="00D04F17">
        <w:rPr>
          <w:rFonts w:ascii="Times New Roman" w:hAnsi="Times New Roman"/>
          <w:b/>
          <w:color w:val="auto"/>
          <w:sz w:val="24"/>
          <w:szCs w:val="24"/>
        </w:rPr>
        <w:t> </w:t>
      </w:r>
      <w:r w:rsidRPr="00D04F17">
        <w:rPr>
          <w:rFonts w:ascii="Times New Roman" w:hAnsi="Times New Roman"/>
          <w:b/>
          <w:color w:val="auto"/>
          <w:sz w:val="24"/>
          <w:szCs w:val="24"/>
        </w:rPr>
        <w:t xml:space="preserve">тематическими экспертными обсуждениями </w:t>
      </w:r>
    </w:p>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Исполнитель обеспечивает участников мероприятия сувенирной и иной продукцией </w:t>
      </w:r>
      <w:r w:rsidRPr="00D04F17">
        <w:rPr>
          <w:rFonts w:ascii="Times New Roman" w:hAnsi="Times New Roman"/>
          <w:color w:val="auto"/>
          <w:sz w:val="24"/>
          <w:szCs w:val="24"/>
        </w:rPr>
        <w:br/>
        <w:t>в соответствии со следующей таблицей:</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111"/>
        <w:gridCol w:w="4394"/>
        <w:gridCol w:w="1134"/>
      </w:tblGrid>
      <w:tr w:rsidR="00D04F17" w:rsidRPr="00D04F17" w:rsidTr="003B35A0">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 п/п</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Наименование продукции</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Характеристики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Кол-во, шт.*</w:t>
            </w:r>
          </w:p>
        </w:tc>
      </w:tr>
      <w:tr w:rsidR="00D04F17" w:rsidRPr="00D04F17" w:rsidTr="003B35A0">
        <w:trPr>
          <w:trHeight w:val="43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keepNext/>
              <w:pBdr>
                <w:top w:val="nil"/>
                <w:left w:val="nil"/>
                <w:bottom w:val="nil"/>
                <w:right w:val="nil"/>
                <w:between w:val="nil"/>
              </w:pBdr>
              <w:spacing w:after="0" w:line="240" w:lineRule="auto"/>
              <w:jc w:val="both"/>
              <w:rPr>
                <w:rFonts w:ascii="Times New Roman" w:hAnsi="Times New Roman"/>
                <w:b/>
                <w:color w:val="auto"/>
                <w:sz w:val="24"/>
                <w:szCs w:val="24"/>
              </w:rPr>
            </w:pPr>
            <w:r w:rsidRPr="00D04F17">
              <w:rPr>
                <w:rFonts w:ascii="Times New Roman" w:hAnsi="Times New Roman"/>
                <w:color w:val="auto"/>
                <w:sz w:val="24"/>
                <w:szCs w:val="24"/>
              </w:rPr>
              <w:t xml:space="preserve">Разработка эскизов и изготовление полиграфической продукции (пригласительные </w:t>
            </w:r>
            <w:proofErr w:type="gramStart"/>
            <w:r w:rsidRPr="00D04F17">
              <w:rPr>
                <w:rFonts w:ascii="Times New Roman" w:hAnsi="Times New Roman"/>
                <w:color w:val="auto"/>
                <w:sz w:val="24"/>
                <w:szCs w:val="24"/>
              </w:rPr>
              <w:t>билеты)*</w:t>
            </w:r>
            <w:proofErr w:type="gramEnd"/>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80</w:t>
            </w:r>
          </w:p>
        </w:tc>
      </w:tr>
      <w:tr w:rsidR="00D04F17" w:rsidRPr="00D04F17" w:rsidTr="003B35A0">
        <w:trPr>
          <w:trHeight w:val="43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Сувенирная и печатная продукция для участников мероприятия</w:t>
            </w:r>
          </w:p>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proofErr w:type="gramStart"/>
            <w:r w:rsidRPr="00D04F17">
              <w:rPr>
                <w:rFonts w:ascii="Times New Roman" w:hAnsi="Times New Roman"/>
                <w:color w:val="auto"/>
                <w:sz w:val="24"/>
                <w:szCs w:val="24"/>
              </w:rPr>
              <w:t>ручки</w:t>
            </w:r>
            <w:proofErr w:type="gramEnd"/>
            <w:r w:rsidRPr="00D04F17">
              <w:rPr>
                <w:rFonts w:ascii="Times New Roman" w:hAnsi="Times New Roman"/>
                <w:color w:val="auto"/>
                <w:sz w:val="24"/>
                <w:szCs w:val="24"/>
              </w:rPr>
              <w:t>, блокноты, пакеты с логотипом, другая продукция*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80</w:t>
            </w:r>
          </w:p>
        </w:tc>
      </w:tr>
      <w:tr w:rsidR="00D04F17" w:rsidRPr="00D04F17" w:rsidTr="003B35A0">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proofErr w:type="spellStart"/>
            <w:r w:rsidRPr="00D04F17">
              <w:rPr>
                <w:rFonts w:ascii="Times New Roman" w:hAnsi="Times New Roman"/>
                <w:color w:val="auto"/>
                <w:sz w:val="24"/>
                <w:szCs w:val="24"/>
              </w:rPr>
              <w:t>Бейдж</w:t>
            </w:r>
            <w:proofErr w:type="spellEnd"/>
            <w:r w:rsidRPr="00D04F17">
              <w:rPr>
                <w:rFonts w:ascii="Times New Roman" w:hAnsi="Times New Roman"/>
                <w:color w:val="auto"/>
                <w:sz w:val="24"/>
                <w:szCs w:val="24"/>
              </w:rPr>
              <w:t xml:space="preserve"> для участников мероприятия, представителей СМИ</w:t>
            </w:r>
          </w:p>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proofErr w:type="spellStart"/>
            <w:proofErr w:type="gramStart"/>
            <w:r w:rsidRPr="00D04F17">
              <w:rPr>
                <w:rFonts w:ascii="Times New Roman" w:hAnsi="Times New Roman"/>
                <w:color w:val="auto"/>
                <w:sz w:val="24"/>
                <w:szCs w:val="24"/>
              </w:rPr>
              <w:t>бейджи</w:t>
            </w:r>
            <w:proofErr w:type="spellEnd"/>
            <w:proofErr w:type="gramEnd"/>
            <w:r w:rsidRPr="00D04F17">
              <w:rPr>
                <w:rFonts w:ascii="Times New Roman" w:hAnsi="Times New Roman"/>
                <w:color w:val="auto"/>
                <w:sz w:val="24"/>
                <w:szCs w:val="24"/>
              </w:rPr>
              <w:t xml:space="preserve"> выдаются участникам мероприятия, представителям СМИ*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80</w:t>
            </w:r>
          </w:p>
        </w:tc>
      </w:tr>
      <w:tr w:rsidR="00D04F17" w:rsidRPr="00D04F17" w:rsidTr="003B35A0">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widowControl w:val="0"/>
              <w:spacing w:after="0" w:line="240" w:lineRule="auto"/>
              <w:jc w:val="both"/>
              <w:rPr>
                <w:rFonts w:ascii="Times New Roman" w:hAnsi="Times New Roman"/>
                <w:color w:val="auto"/>
                <w:sz w:val="24"/>
                <w:szCs w:val="24"/>
              </w:rPr>
            </w:pPr>
            <w:r w:rsidRPr="00D04F17">
              <w:rPr>
                <w:rFonts w:ascii="Times New Roman" w:hAnsi="Times New Roman"/>
                <w:color w:val="auto"/>
                <w:sz w:val="24"/>
                <w:szCs w:val="24"/>
              </w:rPr>
              <w:t>Набор средств индивидуальной защиты</w:t>
            </w:r>
          </w:p>
          <w:p w:rsidR="003F0F4F" w:rsidRPr="00D04F17" w:rsidRDefault="003F0F4F" w:rsidP="00813D4E">
            <w:pPr>
              <w:pBdr>
                <w:top w:val="nil"/>
                <w:left w:val="nil"/>
                <w:bottom w:val="nil"/>
                <w:right w:val="nil"/>
                <w:between w:val="nil"/>
              </w:pBdr>
              <w:spacing w:after="0" w:line="240" w:lineRule="auto"/>
              <w:jc w:val="both"/>
              <w:rPr>
                <w:rFonts w:ascii="Times New Roman" w:hAnsi="Times New Roman"/>
                <w:color w:val="auto"/>
                <w:sz w:val="24"/>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6F6FF1">
            <w:pPr>
              <w:pBdr>
                <w:top w:val="nil"/>
                <w:left w:val="nil"/>
                <w:bottom w:val="nil"/>
                <w:right w:val="nil"/>
                <w:between w:val="nil"/>
              </w:pBdr>
              <w:spacing w:after="0" w:line="240" w:lineRule="auto"/>
              <w:jc w:val="both"/>
              <w:rPr>
                <w:rFonts w:ascii="Times New Roman" w:hAnsi="Times New Roman"/>
                <w:color w:val="auto"/>
                <w:sz w:val="24"/>
                <w:szCs w:val="24"/>
              </w:rPr>
            </w:pPr>
            <w:proofErr w:type="gramStart"/>
            <w:r w:rsidRPr="00D04F17">
              <w:rPr>
                <w:rFonts w:ascii="Times New Roman" w:hAnsi="Times New Roman"/>
                <w:color w:val="auto"/>
                <w:sz w:val="24"/>
                <w:szCs w:val="24"/>
              </w:rPr>
              <w:t>маски</w:t>
            </w:r>
            <w:proofErr w:type="gramEnd"/>
            <w:r w:rsidRPr="00D04F17">
              <w:rPr>
                <w:rFonts w:ascii="Times New Roman" w:hAnsi="Times New Roman"/>
                <w:color w:val="auto"/>
                <w:sz w:val="24"/>
                <w:szCs w:val="24"/>
              </w:rPr>
              <w:t xml:space="preserve"> (из расчета одна маска на один час работы), пара перчаток, антисептик для обработки рук (спирт в концентрации не менее 70% по массе)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F4F" w:rsidRPr="00D04F17" w:rsidRDefault="003F0F4F" w:rsidP="00813D4E">
            <w:pPr>
              <w:pBdr>
                <w:top w:val="nil"/>
                <w:left w:val="nil"/>
                <w:bottom w:val="nil"/>
                <w:right w:val="nil"/>
                <w:between w:val="nil"/>
              </w:pBdr>
              <w:spacing w:after="0" w:line="240" w:lineRule="auto"/>
              <w:jc w:val="center"/>
              <w:rPr>
                <w:rFonts w:ascii="Times New Roman" w:hAnsi="Times New Roman"/>
                <w:color w:val="auto"/>
                <w:sz w:val="24"/>
                <w:szCs w:val="24"/>
              </w:rPr>
            </w:pPr>
            <w:r w:rsidRPr="00D04F17">
              <w:rPr>
                <w:rFonts w:ascii="Times New Roman" w:hAnsi="Times New Roman"/>
                <w:color w:val="auto"/>
                <w:sz w:val="24"/>
                <w:szCs w:val="24"/>
              </w:rPr>
              <w:t>80</w:t>
            </w:r>
          </w:p>
        </w:tc>
      </w:tr>
    </w:tbl>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по согласованию с Заказчиком</w:t>
      </w:r>
    </w:p>
    <w:p w:rsidR="003B35A0" w:rsidRPr="00D04F17" w:rsidRDefault="003B35A0" w:rsidP="003F0F4F">
      <w:pPr>
        <w:pBdr>
          <w:top w:val="nil"/>
          <w:left w:val="nil"/>
          <w:bottom w:val="nil"/>
          <w:right w:val="nil"/>
          <w:between w:val="nil"/>
        </w:pBdr>
        <w:spacing w:after="0" w:line="240" w:lineRule="auto"/>
        <w:ind w:firstLine="567"/>
        <w:jc w:val="both"/>
        <w:rPr>
          <w:rFonts w:ascii="Times New Roman" w:hAnsi="Times New Roman"/>
          <w:color w:val="auto"/>
          <w:sz w:val="24"/>
          <w:szCs w:val="24"/>
        </w:rPr>
      </w:pPr>
    </w:p>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lastRenderedPageBreak/>
        <w:t>2.7. Фотосъемка Мероприятий</w:t>
      </w:r>
    </w:p>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Наличие профессионального фотографа для проведения репортажной и постановочной съемки Мероприятий.</w:t>
      </w:r>
    </w:p>
    <w:p w:rsidR="003F0F4F" w:rsidRPr="00D04F17" w:rsidRDefault="003F0F4F" w:rsidP="003F0F4F">
      <w:pPr>
        <w:widowControl w:val="0"/>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По результатам фотосъемки Исполнитель в течение 1 (одного) рабочего дня подготавливает и передает Заказчику фотоотчет о проведении Мероприятий:</w:t>
      </w:r>
    </w:p>
    <w:p w:rsidR="003F0F4F" w:rsidRPr="00D04F17" w:rsidRDefault="003F0F4F" w:rsidP="003F0F4F">
      <w:pPr>
        <w:widowControl w:val="0"/>
        <w:numPr>
          <w:ilvl w:val="0"/>
          <w:numId w:val="8"/>
        </w:numPr>
        <w:tabs>
          <w:tab w:val="left" w:pos="993"/>
        </w:tabs>
        <w:spacing w:after="0" w:line="240" w:lineRule="auto"/>
        <w:ind w:left="0" w:firstLine="567"/>
        <w:jc w:val="both"/>
        <w:rPr>
          <w:color w:val="auto"/>
          <w:sz w:val="24"/>
          <w:szCs w:val="24"/>
        </w:rPr>
      </w:pPr>
      <w:proofErr w:type="gramStart"/>
      <w:r w:rsidRPr="00D04F17">
        <w:rPr>
          <w:rFonts w:ascii="Times New Roman" w:hAnsi="Times New Roman"/>
          <w:color w:val="auto"/>
          <w:sz w:val="24"/>
          <w:szCs w:val="24"/>
        </w:rPr>
        <w:t>не</w:t>
      </w:r>
      <w:proofErr w:type="gramEnd"/>
      <w:r w:rsidRPr="00D04F17">
        <w:rPr>
          <w:rFonts w:ascii="Times New Roman" w:hAnsi="Times New Roman"/>
          <w:color w:val="auto"/>
          <w:sz w:val="24"/>
          <w:szCs w:val="24"/>
        </w:rPr>
        <w:t xml:space="preserve"> менее 100 обработанных фотографий, включающих в себя все этапы проведения Мероприятий (по всем зонам);</w:t>
      </w:r>
    </w:p>
    <w:p w:rsidR="003F0F4F" w:rsidRPr="00D04F17" w:rsidRDefault="003F0F4F" w:rsidP="003F0F4F">
      <w:pPr>
        <w:widowControl w:val="0"/>
        <w:numPr>
          <w:ilvl w:val="0"/>
          <w:numId w:val="8"/>
        </w:numPr>
        <w:tabs>
          <w:tab w:val="left" w:pos="993"/>
        </w:tabs>
        <w:spacing w:after="0" w:line="240" w:lineRule="auto"/>
        <w:ind w:left="0" w:firstLine="567"/>
        <w:jc w:val="both"/>
        <w:rPr>
          <w:color w:val="auto"/>
          <w:sz w:val="24"/>
          <w:szCs w:val="24"/>
        </w:rPr>
      </w:pPr>
      <w:proofErr w:type="gramStart"/>
      <w:r w:rsidRPr="00D04F17">
        <w:rPr>
          <w:rFonts w:ascii="Times New Roman" w:hAnsi="Times New Roman"/>
          <w:color w:val="auto"/>
          <w:sz w:val="24"/>
          <w:szCs w:val="24"/>
        </w:rPr>
        <w:t>финальная</w:t>
      </w:r>
      <w:proofErr w:type="gramEnd"/>
      <w:r w:rsidRPr="00D04F17">
        <w:rPr>
          <w:rFonts w:ascii="Times New Roman" w:hAnsi="Times New Roman"/>
          <w:color w:val="auto"/>
          <w:sz w:val="24"/>
          <w:szCs w:val="24"/>
        </w:rPr>
        <w:t xml:space="preserve"> версия фото должна соответствовать следующим техническим требованиям:</w:t>
      </w:r>
    </w:p>
    <w:p w:rsidR="003F0F4F" w:rsidRPr="00D04F17" w:rsidRDefault="003F0F4F" w:rsidP="003F0F4F">
      <w:pPr>
        <w:widowControl w:val="0"/>
        <w:numPr>
          <w:ilvl w:val="0"/>
          <w:numId w:val="8"/>
        </w:numPr>
        <w:tabs>
          <w:tab w:val="left" w:pos="993"/>
        </w:tabs>
        <w:spacing w:after="0" w:line="240" w:lineRule="auto"/>
        <w:ind w:left="0" w:firstLine="567"/>
        <w:jc w:val="both"/>
        <w:rPr>
          <w:color w:val="auto"/>
          <w:sz w:val="24"/>
          <w:szCs w:val="24"/>
        </w:rPr>
      </w:pPr>
      <w:proofErr w:type="gramStart"/>
      <w:r w:rsidRPr="00D04F17">
        <w:rPr>
          <w:rFonts w:ascii="Times New Roman" w:hAnsi="Times New Roman"/>
          <w:color w:val="auto"/>
          <w:sz w:val="24"/>
          <w:szCs w:val="24"/>
        </w:rPr>
        <w:t>формат</w:t>
      </w:r>
      <w:proofErr w:type="gramEnd"/>
      <w:r w:rsidRPr="00D04F17">
        <w:rPr>
          <w:rFonts w:ascii="Times New Roman" w:hAnsi="Times New Roman"/>
          <w:color w:val="auto"/>
          <w:sz w:val="24"/>
          <w:szCs w:val="24"/>
        </w:rPr>
        <w:t xml:space="preserve"> фото </w:t>
      </w:r>
      <w:proofErr w:type="spellStart"/>
      <w:r w:rsidRPr="00D04F17">
        <w:rPr>
          <w:rFonts w:ascii="Times New Roman" w:hAnsi="Times New Roman"/>
          <w:color w:val="auto"/>
          <w:sz w:val="24"/>
          <w:szCs w:val="24"/>
        </w:rPr>
        <w:t>jpg</w:t>
      </w:r>
      <w:proofErr w:type="spellEnd"/>
      <w:r w:rsidRPr="00D04F17">
        <w:rPr>
          <w:rFonts w:ascii="Times New Roman" w:hAnsi="Times New Roman"/>
          <w:color w:val="auto"/>
          <w:sz w:val="24"/>
          <w:szCs w:val="24"/>
        </w:rPr>
        <w:t xml:space="preserve"> или </w:t>
      </w:r>
      <w:proofErr w:type="spellStart"/>
      <w:r w:rsidRPr="00D04F17">
        <w:rPr>
          <w:rFonts w:ascii="Times New Roman" w:hAnsi="Times New Roman"/>
          <w:color w:val="auto"/>
          <w:sz w:val="24"/>
          <w:szCs w:val="24"/>
        </w:rPr>
        <w:t>jpeg</w:t>
      </w:r>
      <w:proofErr w:type="spellEnd"/>
      <w:r w:rsidRPr="00D04F17">
        <w:rPr>
          <w:rFonts w:ascii="Times New Roman" w:hAnsi="Times New Roman"/>
          <w:color w:val="auto"/>
          <w:sz w:val="24"/>
          <w:szCs w:val="24"/>
        </w:rPr>
        <w:t>;</w:t>
      </w:r>
    </w:p>
    <w:p w:rsidR="003F0F4F" w:rsidRPr="00D04F17" w:rsidRDefault="003F0F4F" w:rsidP="003F0F4F">
      <w:pPr>
        <w:widowControl w:val="0"/>
        <w:numPr>
          <w:ilvl w:val="0"/>
          <w:numId w:val="8"/>
        </w:numPr>
        <w:tabs>
          <w:tab w:val="left" w:pos="993"/>
        </w:tabs>
        <w:spacing w:after="0" w:line="240" w:lineRule="auto"/>
        <w:ind w:left="0" w:firstLine="567"/>
        <w:jc w:val="both"/>
        <w:rPr>
          <w:color w:val="auto"/>
          <w:sz w:val="24"/>
          <w:szCs w:val="24"/>
        </w:rPr>
      </w:pPr>
      <w:proofErr w:type="gramStart"/>
      <w:r w:rsidRPr="00D04F17">
        <w:rPr>
          <w:rFonts w:ascii="Times New Roman" w:hAnsi="Times New Roman"/>
          <w:color w:val="auto"/>
          <w:sz w:val="24"/>
          <w:szCs w:val="24"/>
        </w:rPr>
        <w:t>качество</w:t>
      </w:r>
      <w:proofErr w:type="gramEnd"/>
      <w:r w:rsidRPr="00D04F17">
        <w:rPr>
          <w:rFonts w:ascii="Times New Roman" w:hAnsi="Times New Roman"/>
          <w:color w:val="auto"/>
          <w:sz w:val="24"/>
          <w:szCs w:val="24"/>
        </w:rPr>
        <w:t xml:space="preserve"> и размер изображения не менее 3500 </w:t>
      </w:r>
      <w:proofErr w:type="spellStart"/>
      <w:r w:rsidRPr="00D04F17">
        <w:rPr>
          <w:rFonts w:ascii="Times New Roman" w:hAnsi="Times New Roman"/>
          <w:color w:val="auto"/>
          <w:sz w:val="24"/>
          <w:szCs w:val="24"/>
        </w:rPr>
        <w:t>px</w:t>
      </w:r>
      <w:proofErr w:type="spellEnd"/>
      <w:r w:rsidRPr="00D04F17">
        <w:rPr>
          <w:rFonts w:ascii="Times New Roman" w:hAnsi="Times New Roman"/>
          <w:color w:val="auto"/>
          <w:sz w:val="24"/>
          <w:szCs w:val="24"/>
        </w:rPr>
        <w:t xml:space="preserve"> по длинной стороне изображения;</w:t>
      </w:r>
    </w:p>
    <w:p w:rsidR="003F0F4F" w:rsidRPr="00D04F17" w:rsidRDefault="003F0F4F" w:rsidP="003F0F4F">
      <w:pPr>
        <w:widowControl w:val="0"/>
        <w:numPr>
          <w:ilvl w:val="0"/>
          <w:numId w:val="8"/>
        </w:numPr>
        <w:tabs>
          <w:tab w:val="left" w:pos="993"/>
        </w:tabs>
        <w:spacing w:after="0" w:line="240" w:lineRule="auto"/>
        <w:ind w:left="0" w:firstLine="567"/>
        <w:jc w:val="both"/>
        <w:rPr>
          <w:color w:val="auto"/>
          <w:sz w:val="24"/>
          <w:szCs w:val="24"/>
        </w:rPr>
      </w:pPr>
      <w:proofErr w:type="gramStart"/>
      <w:r w:rsidRPr="00D04F17">
        <w:rPr>
          <w:rFonts w:ascii="Times New Roman" w:hAnsi="Times New Roman"/>
          <w:color w:val="auto"/>
          <w:sz w:val="24"/>
          <w:szCs w:val="24"/>
        </w:rPr>
        <w:t>цветовая</w:t>
      </w:r>
      <w:proofErr w:type="gramEnd"/>
      <w:r w:rsidRPr="00D04F17">
        <w:rPr>
          <w:rFonts w:ascii="Times New Roman" w:hAnsi="Times New Roman"/>
          <w:color w:val="auto"/>
          <w:sz w:val="24"/>
          <w:szCs w:val="24"/>
        </w:rPr>
        <w:t xml:space="preserve"> палитра RGB;</w:t>
      </w:r>
    </w:p>
    <w:p w:rsidR="003F0F4F" w:rsidRPr="00D04F17" w:rsidRDefault="003F0F4F" w:rsidP="003F0F4F">
      <w:pPr>
        <w:widowControl w:val="0"/>
        <w:numPr>
          <w:ilvl w:val="0"/>
          <w:numId w:val="8"/>
        </w:numPr>
        <w:tabs>
          <w:tab w:val="left" w:pos="993"/>
        </w:tabs>
        <w:spacing w:after="0" w:line="240" w:lineRule="auto"/>
        <w:ind w:left="0" w:firstLine="567"/>
        <w:jc w:val="both"/>
        <w:rPr>
          <w:color w:val="auto"/>
          <w:sz w:val="24"/>
          <w:szCs w:val="24"/>
        </w:rPr>
      </w:pPr>
      <w:proofErr w:type="gramStart"/>
      <w:r w:rsidRPr="00D04F17">
        <w:rPr>
          <w:rFonts w:ascii="Times New Roman" w:hAnsi="Times New Roman"/>
          <w:color w:val="auto"/>
          <w:sz w:val="24"/>
          <w:szCs w:val="24"/>
        </w:rPr>
        <w:t>фотографии</w:t>
      </w:r>
      <w:proofErr w:type="gramEnd"/>
      <w:r w:rsidRPr="00D04F17">
        <w:rPr>
          <w:rFonts w:ascii="Times New Roman" w:hAnsi="Times New Roman"/>
          <w:color w:val="auto"/>
          <w:sz w:val="24"/>
          <w:szCs w:val="24"/>
        </w:rPr>
        <w:t xml:space="preserve"> должны быть загружены до окончания проведения Мероприятий </w:t>
      </w:r>
      <w:r w:rsidRPr="00D04F17">
        <w:rPr>
          <w:rFonts w:ascii="Times New Roman" w:hAnsi="Times New Roman"/>
          <w:color w:val="auto"/>
          <w:sz w:val="24"/>
          <w:szCs w:val="24"/>
        </w:rPr>
        <w:br/>
        <w:t xml:space="preserve">на </w:t>
      </w:r>
      <w:proofErr w:type="spellStart"/>
      <w:r w:rsidRPr="00D04F17">
        <w:rPr>
          <w:rFonts w:ascii="Times New Roman" w:hAnsi="Times New Roman"/>
          <w:color w:val="auto"/>
          <w:sz w:val="24"/>
          <w:szCs w:val="24"/>
        </w:rPr>
        <w:t>файлообменник</w:t>
      </w:r>
      <w:proofErr w:type="spellEnd"/>
      <w:r w:rsidRPr="00D04F17">
        <w:rPr>
          <w:rFonts w:ascii="Times New Roman" w:hAnsi="Times New Roman"/>
          <w:color w:val="auto"/>
          <w:sz w:val="24"/>
          <w:szCs w:val="24"/>
        </w:rPr>
        <w:t xml:space="preserve"> и ссылка отправлена на электронный адрес mail@postkomsg.com. </w:t>
      </w:r>
    </w:p>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2.8. Оформление мест проведения Мероприятий</w:t>
      </w:r>
    </w:p>
    <w:p w:rsidR="003F0F4F" w:rsidRPr="00D04F17" w:rsidRDefault="003F0F4F" w:rsidP="003F0F4F">
      <w:pPr>
        <w:pBdr>
          <w:top w:val="nil"/>
          <w:left w:val="nil"/>
          <w:bottom w:val="nil"/>
          <w:right w:val="nil"/>
          <w:between w:val="nil"/>
        </w:pBdr>
        <w:spacing w:after="0" w:line="240" w:lineRule="auto"/>
        <w:ind w:firstLine="567"/>
        <w:jc w:val="both"/>
        <w:rPr>
          <w:rFonts w:ascii="Times New Roman" w:hAnsi="Times New Roman"/>
          <w:b/>
          <w:color w:val="auto"/>
          <w:sz w:val="24"/>
          <w:szCs w:val="24"/>
        </w:rPr>
      </w:pPr>
    </w:p>
    <w:p w:rsidR="003F0F4F" w:rsidRPr="00D04F17" w:rsidRDefault="00954841" w:rsidP="003F0F4F">
      <w:pPr>
        <w:spacing w:after="0" w:line="240"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2.8.1. </w:t>
      </w:r>
      <w:r w:rsidR="003F0F4F" w:rsidRPr="00D04F17">
        <w:rPr>
          <w:rFonts w:ascii="Times New Roman" w:hAnsi="Times New Roman"/>
          <w:b/>
          <w:color w:val="auto"/>
          <w:sz w:val="24"/>
          <w:szCs w:val="24"/>
        </w:rPr>
        <w:t>Оформление пространства на территориях, прилегающих к местам проведения Мероприятий</w:t>
      </w:r>
    </w:p>
    <w:p w:rsidR="003F0F4F" w:rsidRPr="00D04F17" w:rsidRDefault="003F0F4F" w:rsidP="003F0F4F">
      <w:pPr>
        <w:widowControl w:val="0"/>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обеспечивает оформление государственной символикой Беларуси и России территорий, прилегающих к местам проведения Мероприятий</w:t>
      </w:r>
      <w:r w:rsidR="008F05E8">
        <w:rPr>
          <w:rFonts w:ascii="Times New Roman" w:hAnsi="Times New Roman"/>
          <w:color w:val="auto"/>
          <w:sz w:val="24"/>
          <w:szCs w:val="24"/>
        </w:rPr>
        <w:t xml:space="preserve"> (при необходимости)</w:t>
      </w:r>
      <w:r w:rsidRPr="00D04F17">
        <w:rPr>
          <w:rFonts w:ascii="Times New Roman" w:hAnsi="Times New Roman"/>
          <w:color w:val="auto"/>
          <w:sz w:val="24"/>
          <w:szCs w:val="24"/>
        </w:rPr>
        <w:t>.</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p>
    <w:p w:rsidR="003F0F4F" w:rsidRPr="00D04F17" w:rsidRDefault="00954841"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2.8.2. </w:t>
      </w:r>
      <w:r w:rsidR="003F0F4F" w:rsidRPr="00D04F17">
        <w:rPr>
          <w:rFonts w:ascii="Times New Roman" w:hAnsi="Times New Roman"/>
          <w:b/>
          <w:color w:val="auto"/>
          <w:sz w:val="24"/>
          <w:szCs w:val="24"/>
        </w:rPr>
        <w:t>Оформление места проведения торжественного собрания с тематическими экспертными обсуждениями</w:t>
      </w:r>
    </w:p>
    <w:p w:rsidR="003F0F4F" w:rsidRPr="00D04F17" w:rsidRDefault="003F0F4F" w:rsidP="003F0F4F">
      <w:pPr>
        <w:spacing w:after="0"/>
        <w:ind w:firstLine="567"/>
        <w:jc w:val="both"/>
        <w:rPr>
          <w:rFonts w:ascii="Times New Roman" w:hAnsi="Times New Roman"/>
          <w:color w:val="auto"/>
          <w:sz w:val="24"/>
        </w:rPr>
      </w:pPr>
      <w:r w:rsidRPr="00D04F17">
        <w:rPr>
          <w:rFonts w:ascii="Times New Roman" w:hAnsi="Times New Roman"/>
          <w:color w:val="auto"/>
          <w:sz w:val="24"/>
        </w:rPr>
        <w:t>Исполнитель обеспечивает</w:t>
      </w:r>
      <w:r w:rsidR="00202255">
        <w:rPr>
          <w:rFonts w:ascii="Times New Roman" w:hAnsi="Times New Roman"/>
          <w:color w:val="auto"/>
          <w:sz w:val="24"/>
        </w:rPr>
        <w:t xml:space="preserve"> </w:t>
      </w:r>
      <w:r w:rsidRPr="00D04F17">
        <w:rPr>
          <w:rFonts w:ascii="Times New Roman" w:hAnsi="Times New Roman"/>
          <w:color w:val="auto"/>
          <w:sz w:val="24"/>
        </w:rPr>
        <w:t xml:space="preserve">изготовление, </w:t>
      </w:r>
      <w:r w:rsidRPr="00D04F17">
        <w:rPr>
          <w:rFonts w:ascii="Times New Roman" w:hAnsi="Times New Roman"/>
          <w:color w:val="auto"/>
          <w:sz w:val="24"/>
          <w:szCs w:val="24"/>
        </w:rPr>
        <w:t xml:space="preserve">доставку и вывоз, </w:t>
      </w:r>
      <w:r w:rsidRPr="00D04F17">
        <w:rPr>
          <w:rFonts w:ascii="Times New Roman" w:hAnsi="Times New Roman"/>
          <w:color w:val="auto"/>
          <w:sz w:val="24"/>
        </w:rPr>
        <w:t>погрузочно-разгрузочные работы, монтаж/демонтаж фотовыставки, приуроченной к Дню единения; выставки печатной продукции, изданной при поддержке Постоянного Комитета; тематического пресс-вола; баннеров; государственной символики Беларуси и России и их размещение в</w:t>
      </w:r>
      <w:r w:rsidR="001556E0" w:rsidRPr="00D04F17">
        <w:rPr>
          <w:rFonts w:ascii="Times New Roman" w:hAnsi="Times New Roman"/>
          <w:color w:val="auto"/>
          <w:sz w:val="24"/>
        </w:rPr>
        <w:t> </w:t>
      </w:r>
      <w:r w:rsidRPr="00D04F17">
        <w:rPr>
          <w:rFonts w:ascii="Times New Roman" w:hAnsi="Times New Roman"/>
          <w:color w:val="auto"/>
          <w:sz w:val="24"/>
        </w:rPr>
        <w:t>согласованных с Заказчиком местах проведения мероприятия</w:t>
      </w:r>
      <w:r w:rsidR="00202255">
        <w:rPr>
          <w:rFonts w:ascii="Times New Roman" w:hAnsi="Times New Roman"/>
          <w:color w:val="auto"/>
          <w:sz w:val="24"/>
        </w:rPr>
        <w:t xml:space="preserve"> </w:t>
      </w:r>
      <w:r w:rsidR="00202255" w:rsidRPr="00D04F17">
        <w:rPr>
          <w:rFonts w:ascii="Times New Roman" w:hAnsi="Times New Roman"/>
          <w:color w:val="auto"/>
          <w:sz w:val="24"/>
        </w:rPr>
        <w:t>(при необходимости и по согласованию с Заказчиком)</w:t>
      </w:r>
      <w:r w:rsidRPr="00D04F17">
        <w:rPr>
          <w:rFonts w:ascii="Times New Roman" w:hAnsi="Times New Roman"/>
          <w:color w:val="auto"/>
          <w:sz w:val="24"/>
        </w:rPr>
        <w:t>.</w:t>
      </w:r>
    </w:p>
    <w:p w:rsidR="003F0F4F" w:rsidRPr="00D04F17" w:rsidRDefault="003F0F4F" w:rsidP="003F0F4F">
      <w:pPr>
        <w:spacing w:after="0"/>
        <w:ind w:firstLine="567"/>
        <w:jc w:val="both"/>
        <w:rPr>
          <w:rFonts w:ascii="Times New Roman" w:hAnsi="Times New Roman"/>
          <w:color w:val="auto"/>
          <w:sz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2.8.3. Оформление места проведения культурно-зрелищного мероприятия</w:t>
      </w:r>
    </w:p>
    <w:p w:rsidR="003F0F4F" w:rsidRPr="00D04F17" w:rsidRDefault="003F0F4F" w:rsidP="003F0F4F">
      <w:pPr>
        <w:spacing w:after="0"/>
        <w:ind w:firstLine="567"/>
        <w:jc w:val="both"/>
        <w:rPr>
          <w:rFonts w:ascii="Times New Roman" w:hAnsi="Times New Roman"/>
          <w:color w:val="auto"/>
          <w:sz w:val="24"/>
        </w:rPr>
      </w:pPr>
      <w:r w:rsidRPr="00D04F17">
        <w:rPr>
          <w:rFonts w:ascii="Times New Roman" w:hAnsi="Times New Roman"/>
          <w:color w:val="auto"/>
          <w:sz w:val="24"/>
        </w:rPr>
        <w:t xml:space="preserve">Исполнитель обеспечивает изготовление (по согласованию с Заказчиком), </w:t>
      </w:r>
      <w:r w:rsidRPr="00D04F17">
        <w:rPr>
          <w:rFonts w:ascii="Times New Roman" w:hAnsi="Times New Roman"/>
          <w:color w:val="auto"/>
          <w:sz w:val="24"/>
          <w:szCs w:val="24"/>
        </w:rPr>
        <w:t xml:space="preserve">доставку и вывоз, </w:t>
      </w:r>
      <w:r w:rsidRPr="00D04F17">
        <w:rPr>
          <w:rFonts w:ascii="Times New Roman" w:hAnsi="Times New Roman"/>
          <w:color w:val="auto"/>
          <w:sz w:val="24"/>
        </w:rPr>
        <w:t>погрузочно-разгрузочные работы, монтаж/демонтаж тематического баннера/пресс-вола; государственной символики Беларуси и России и их размещение в согласованных с Заказчиком местах проведения мероприятия.</w:t>
      </w:r>
    </w:p>
    <w:p w:rsidR="003F0F4F" w:rsidRPr="00D04F17" w:rsidRDefault="003F0F4F" w:rsidP="003F0F4F">
      <w:pPr>
        <w:pBdr>
          <w:top w:val="nil"/>
          <w:left w:val="nil"/>
          <w:bottom w:val="nil"/>
          <w:right w:val="nil"/>
          <w:between w:val="nil"/>
        </w:pBdr>
        <w:spacing w:after="0" w:line="264" w:lineRule="auto"/>
        <w:ind w:firstLine="567"/>
        <w:rPr>
          <w:rFonts w:ascii="Times New Roman" w:hAnsi="Times New Roman"/>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 xml:space="preserve">2.9. Организационное обеспечение торжественного собрания с тематическими экспертными обсуждениями </w:t>
      </w:r>
    </w:p>
    <w:p w:rsidR="003F0F4F" w:rsidRPr="00D04F17" w:rsidRDefault="003F0F4F" w:rsidP="003F0F4F">
      <w:pPr>
        <w:pBdr>
          <w:top w:val="nil"/>
          <w:left w:val="nil"/>
          <w:bottom w:val="nil"/>
          <w:right w:val="nil"/>
          <w:between w:val="nil"/>
        </w:pBdr>
        <w:spacing w:after="0" w:line="264" w:lineRule="auto"/>
        <w:ind w:firstLine="567"/>
        <w:rPr>
          <w:rFonts w:ascii="Times New Roman" w:hAnsi="Times New Roman"/>
          <w:color w:val="auto"/>
          <w:sz w:val="24"/>
          <w:szCs w:val="24"/>
        </w:rPr>
      </w:pPr>
      <w:r w:rsidRPr="00D04F17">
        <w:rPr>
          <w:rFonts w:ascii="Times New Roman" w:hAnsi="Times New Roman"/>
          <w:color w:val="auto"/>
          <w:sz w:val="24"/>
          <w:szCs w:val="24"/>
        </w:rPr>
        <w:t>Исполнитель обеспечивает:</w:t>
      </w:r>
    </w:p>
    <w:p w:rsidR="003F0F4F" w:rsidRPr="00D04F17" w:rsidRDefault="003F0F4F" w:rsidP="003F0F4F">
      <w:pPr>
        <w:pBdr>
          <w:top w:val="nil"/>
          <w:left w:val="nil"/>
          <w:bottom w:val="nil"/>
          <w:right w:val="nil"/>
          <w:between w:val="nil"/>
        </w:pBdr>
        <w:spacing w:after="0" w:line="264" w:lineRule="auto"/>
        <w:ind w:firstLine="567"/>
        <w:rPr>
          <w:rFonts w:ascii="Times New Roman" w:hAnsi="Times New Roman"/>
          <w:color w:val="auto"/>
          <w:sz w:val="24"/>
          <w:szCs w:val="24"/>
        </w:rPr>
      </w:pPr>
      <w:r w:rsidRPr="00D04F17">
        <w:rPr>
          <w:rFonts w:ascii="Times New Roman" w:hAnsi="Times New Roman"/>
          <w:color w:val="auto"/>
          <w:sz w:val="24"/>
          <w:szCs w:val="24"/>
        </w:rPr>
        <w:t>– организационно-техническое сопровождение подготовки и проведени</w:t>
      </w:r>
      <w:r w:rsidR="00954841" w:rsidRPr="00D04F17">
        <w:rPr>
          <w:rFonts w:ascii="Times New Roman" w:hAnsi="Times New Roman"/>
          <w:color w:val="auto"/>
          <w:sz w:val="24"/>
          <w:szCs w:val="24"/>
        </w:rPr>
        <w:t>я</w:t>
      </w:r>
      <w:r w:rsidRPr="00D04F17">
        <w:rPr>
          <w:rFonts w:ascii="Times New Roman" w:hAnsi="Times New Roman"/>
          <w:color w:val="auto"/>
          <w:sz w:val="24"/>
          <w:szCs w:val="24"/>
        </w:rPr>
        <w:t xml:space="preserve"> мероприятия;</w:t>
      </w:r>
    </w:p>
    <w:p w:rsidR="003F0F4F" w:rsidRPr="00D04F17" w:rsidRDefault="003F0F4F" w:rsidP="003F0F4F">
      <w:pP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приглашения по согласованию с Заказчиком для участия в мероприятии представителей из Российской Федерации</w:t>
      </w:r>
      <w:r w:rsidR="003B35A0" w:rsidRPr="00D04F17">
        <w:rPr>
          <w:rFonts w:ascii="Times New Roman" w:hAnsi="Times New Roman"/>
          <w:color w:val="auto"/>
          <w:sz w:val="24"/>
          <w:szCs w:val="24"/>
        </w:rPr>
        <w:t xml:space="preserve"> (при необходимости)</w:t>
      </w:r>
      <w:r w:rsidRPr="00D04F17">
        <w:rPr>
          <w:rFonts w:ascii="Times New Roman" w:hAnsi="Times New Roman"/>
          <w:color w:val="auto"/>
          <w:sz w:val="24"/>
          <w:szCs w:val="24"/>
        </w:rPr>
        <w:t>;</w:t>
      </w:r>
    </w:p>
    <w:p w:rsidR="003F0F4F" w:rsidRPr="00D04F17" w:rsidRDefault="003F0F4F" w:rsidP="003F0F4F">
      <w:pP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встречи в г. Минске участников мероприятия из Российской Федерации (встреча на вокзале/аэропорте и проводы участников)</w:t>
      </w:r>
      <w:r w:rsidR="003B35A0" w:rsidRPr="00D04F17">
        <w:rPr>
          <w:rFonts w:ascii="Times New Roman" w:hAnsi="Times New Roman"/>
          <w:color w:val="auto"/>
          <w:sz w:val="24"/>
          <w:szCs w:val="24"/>
        </w:rPr>
        <w:t xml:space="preserve"> (при необходимости)</w:t>
      </w:r>
      <w:r w:rsidRPr="00D04F17">
        <w:rPr>
          <w:rFonts w:ascii="Times New Roman" w:hAnsi="Times New Roman"/>
          <w:color w:val="auto"/>
          <w:sz w:val="24"/>
          <w:szCs w:val="24"/>
        </w:rPr>
        <w:t>;</w:t>
      </w:r>
    </w:p>
    <w:p w:rsidR="003F0F4F" w:rsidRPr="00D04F17" w:rsidRDefault="003F0F4F" w:rsidP="003F0F4F">
      <w:pP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проезд (оплату) участников из Российской Федерации (при необходимости);</w:t>
      </w:r>
    </w:p>
    <w:p w:rsidR="003F0F4F" w:rsidRPr="00D04F17" w:rsidRDefault="003F0F4F" w:rsidP="003F0F4F">
      <w:pP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проживание в гостинице г. Минска участников из Российской Федерации</w:t>
      </w:r>
      <w:r w:rsidR="003B35A0" w:rsidRPr="00D04F17">
        <w:rPr>
          <w:rFonts w:ascii="Times New Roman" w:hAnsi="Times New Roman"/>
          <w:color w:val="auto"/>
          <w:sz w:val="24"/>
          <w:szCs w:val="24"/>
        </w:rPr>
        <w:t xml:space="preserve"> (при необходимости)</w:t>
      </w:r>
      <w:r w:rsidRPr="00D04F17">
        <w:rPr>
          <w:rFonts w:ascii="Times New Roman" w:hAnsi="Times New Roman"/>
          <w:color w:val="auto"/>
          <w:sz w:val="24"/>
          <w:szCs w:val="24"/>
        </w:rPr>
        <w:t>;</w:t>
      </w:r>
    </w:p>
    <w:p w:rsidR="003F0F4F" w:rsidRPr="00D04F17" w:rsidRDefault="003F0F4F" w:rsidP="003F0F4F">
      <w:pP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 транспортное обслуживание проведения мероприятия в г. Минске (в </w:t>
      </w:r>
      <w:proofErr w:type="spellStart"/>
      <w:r w:rsidRPr="00D04F17">
        <w:rPr>
          <w:rFonts w:ascii="Times New Roman" w:hAnsi="Times New Roman"/>
          <w:color w:val="auto"/>
          <w:sz w:val="24"/>
          <w:szCs w:val="24"/>
        </w:rPr>
        <w:t>т.ч</w:t>
      </w:r>
      <w:proofErr w:type="spellEnd"/>
      <w:r w:rsidRPr="00D04F17">
        <w:rPr>
          <w:rFonts w:ascii="Times New Roman" w:hAnsi="Times New Roman"/>
          <w:color w:val="auto"/>
          <w:sz w:val="24"/>
          <w:szCs w:val="24"/>
        </w:rPr>
        <w:t>. доставка оборудования, декораций, реквизита, аппаратуры и др.; обеспечение погрузочно-разгрузочных работ);</w:t>
      </w:r>
    </w:p>
    <w:p w:rsidR="003F0F4F" w:rsidRPr="00D04F17" w:rsidRDefault="003F0F4F" w:rsidP="003F0F4F">
      <w:pP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lastRenderedPageBreak/>
        <w:t>– организацию (включая обеспечение модератором) протокольного мероприятия для официальных лиц.</w:t>
      </w:r>
    </w:p>
    <w:p w:rsidR="003B35A0" w:rsidRPr="00D04F17" w:rsidRDefault="003B35A0" w:rsidP="003F0F4F">
      <w:pPr>
        <w:spacing w:after="0" w:line="240" w:lineRule="auto"/>
        <w:ind w:firstLine="567"/>
        <w:jc w:val="both"/>
        <w:rPr>
          <w:rFonts w:ascii="Times New Roman" w:hAnsi="Times New Roman"/>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 xml:space="preserve">2.10. Организационное обеспечение культурно-зрелищного мероприятия </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обеспечивает по согласованию с Заказчиком проведение в учреждении культуры г.</w:t>
      </w:r>
      <w:r w:rsidR="001556E0" w:rsidRPr="00D04F17">
        <w:rPr>
          <w:rFonts w:ascii="Times New Roman" w:hAnsi="Times New Roman"/>
          <w:color w:val="auto"/>
          <w:sz w:val="24"/>
          <w:szCs w:val="24"/>
        </w:rPr>
        <w:t xml:space="preserve"> </w:t>
      </w:r>
      <w:r w:rsidRPr="00D04F17">
        <w:rPr>
          <w:rFonts w:ascii="Times New Roman" w:hAnsi="Times New Roman"/>
          <w:color w:val="auto"/>
          <w:sz w:val="24"/>
          <w:szCs w:val="24"/>
        </w:rPr>
        <w:t>Минска культурно-зрелищного мероприятия.</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обеспечивает:</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разработку эскизов по согласованию с Заказчиком</w:t>
      </w:r>
      <w:r w:rsidR="00202255">
        <w:rPr>
          <w:rFonts w:ascii="Times New Roman" w:hAnsi="Times New Roman"/>
          <w:color w:val="auto"/>
          <w:sz w:val="24"/>
          <w:szCs w:val="24"/>
        </w:rPr>
        <w:t>,</w:t>
      </w:r>
      <w:r w:rsidRPr="00D04F17">
        <w:rPr>
          <w:rFonts w:ascii="Times New Roman" w:hAnsi="Times New Roman"/>
          <w:color w:val="auto"/>
          <w:sz w:val="24"/>
          <w:szCs w:val="24"/>
        </w:rPr>
        <w:t xml:space="preserve"> изготовление пригласительных билетов и программы культурно-зрелищного мероприятия;</w:t>
      </w:r>
    </w:p>
    <w:p w:rsidR="00480FDE" w:rsidRPr="00D04F17" w:rsidRDefault="00480FDE" w:rsidP="00480FDE">
      <w:pP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приглашение по согласованию с Заказчиком зрителей на мероприятие;</w:t>
      </w:r>
    </w:p>
    <w:p w:rsidR="003A7874" w:rsidRPr="00D04F17" w:rsidRDefault="003A7874" w:rsidP="003A7874">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расходы на аренду помещений (при необходимости);</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доставку артистов и необходимого реквизита/оборудования (при необходимости);</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выплату гонораров артистам (при необходимости);</w:t>
      </w: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color w:val="auto"/>
          <w:sz w:val="24"/>
          <w:szCs w:val="24"/>
        </w:rPr>
      </w:pPr>
      <w:r w:rsidRPr="00D04F17">
        <w:rPr>
          <w:rFonts w:ascii="Times New Roman" w:hAnsi="Times New Roman"/>
          <w:color w:val="auto"/>
          <w:sz w:val="24"/>
          <w:szCs w:val="24"/>
        </w:rPr>
        <w:t>– организацию по согласованию с Заказчиком протокольного мероприятия.</w:t>
      </w:r>
    </w:p>
    <w:p w:rsidR="003F0F4F" w:rsidRPr="00D04F17" w:rsidRDefault="003F0F4F" w:rsidP="003F0F4F">
      <w:pPr>
        <w:spacing w:after="0" w:line="240" w:lineRule="auto"/>
        <w:ind w:firstLine="567"/>
        <w:jc w:val="both"/>
        <w:rPr>
          <w:rFonts w:ascii="Times New Roman" w:hAnsi="Times New Roman"/>
          <w:color w:val="auto"/>
          <w:sz w:val="24"/>
          <w:szCs w:val="24"/>
        </w:rPr>
      </w:pPr>
    </w:p>
    <w:p w:rsidR="003F0F4F" w:rsidRPr="00D04F17" w:rsidRDefault="003F0F4F" w:rsidP="003F0F4F">
      <w:pPr>
        <w:pBdr>
          <w:top w:val="nil"/>
          <w:left w:val="nil"/>
          <w:bottom w:val="nil"/>
          <w:right w:val="nil"/>
          <w:between w:val="nil"/>
        </w:pBdr>
        <w:spacing w:after="0" w:line="264" w:lineRule="auto"/>
        <w:ind w:firstLine="567"/>
        <w:rPr>
          <w:rFonts w:ascii="Times New Roman" w:hAnsi="Times New Roman"/>
          <w:b/>
          <w:color w:val="auto"/>
          <w:sz w:val="24"/>
          <w:szCs w:val="24"/>
        </w:rPr>
      </w:pPr>
      <w:r w:rsidRPr="00D04F17">
        <w:rPr>
          <w:rFonts w:ascii="Times New Roman" w:hAnsi="Times New Roman"/>
          <w:b/>
          <w:color w:val="auto"/>
          <w:sz w:val="24"/>
          <w:szCs w:val="24"/>
        </w:rPr>
        <w:t>3. Информационное обеспечение Мероприятий</w:t>
      </w:r>
    </w:p>
    <w:p w:rsidR="003F0F4F" w:rsidRPr="00D04F17" w:rsidRDefault="003F0F4F" w:rsidP="003F0F4F">
      <w:pPr>
        <w:widowControl w:val="0"/>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Подготовка и публикация не менее 5 анонсов на сайтах ведущих республиканских СМИ. Количество знаков в каждом анонсе – не менее 800. </w:t>
      </w:r>
    </w:p>
    <w:p w:rsidR="003F0F4F" w:rsidRPr="00D04F17" w:rsidRDefault="003F0F4F" w:rsidP="003F0F4F">
      <w:pPr>
        <w:widowControl w:val="0"/>
        <w:tabs>
          <w:tab w:val="left" w:pos="0"/>
          <w:tab w:val="left" w:pos="851"/>
          <w:tab w:val="left" w:pos="1134"/>
        </w:tabs>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При создании видео-, </w:t>
      </w:r>
      <w:proofErr w:type="spellStart"/>
      <w:r w:rsidRPr="00D04F17">
        <w:rPr>
          <w:rFonts w:ascii="Times New Roman" w:hAnsi="Times New Roman"/>
          <w:color w:val="auto"/>
          <w:sz w:val="24"/>
          <w:szCs w:val="24"/>
        </w:rPr>
        <w:t>аудиоконтента</w:t>
      </w:r>
      <w:proofErr w:type="spellEnd"/>
      <w:r w:rsidRPr="00D04F17">
        <w:rPr>
          <w:rFonts w:ascii="Times New Roman" w:hAnsi="Times New Roman"/>
          <w:color w:val="auto"/>
          <w:sz w:val="24"/>
          <w:szCs w:val="24"/>
        </w:rPr>
        <w:t xml:space="preserve"> не допускается использование информации запрещенной законодательством на территории государств – участников Договора о создании Союзного государства </w:t>
      </w:r>
      <w:r w:rsidRPr="00D04F17">
        <w:rPr>
          <w:rFonts w:ascii="Times New Roman" w:hAnsi="Times New Roman"/>
          <w:color w:val="auto"/>
          <w:sz w:val="24"/>
          <w:szCs w:val="24"/>
          <w:highlight w:val="white"/>
        </w:rPr>
        <w:t>от 8 декабря 1999 года.</w:t>
      </w:r>
    </w:p>
    <w:p w:rsidR="003F0F4F" w:rsidRPr="00D04F17" w:rsidRDefault="003F0F4F" w:rsidP="003F0F4F">
      <w:pPr>
        <w:widowControl w:val="0"/>
        <w:tabs>
          <w:tab w:val="left" w:pos="0"/>
          <w:tab w:val="left" w:pos="851"/>
          <w:tab w:val="left" w:pos="1134"/>
        </w:tabs>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обеспечивает доступ представителей средств массовой информации (по списку, согласованному с Постоянным Комитетом Союзного государства) для работы в местах проведения Мероприятий 31 марта, 2 апреля 2022 г. (включая предварительную аккредитацию представителей СМИ).</w:t>
      </w:r>
    </w:p>
    <w:p w:rsidR="003F0F4F" w:rsidRPr="00D04F17" w:rsidRDefault="003F0F4F" w:rsidP="003F0F4F">
      <w:pPr>
        <w:pBdr>
          <w:top w:val="nil"/>
          <w:left w:val="nil"/>
          <w:bottom w:val="nil"/>
          <w:right w:val="nil"/>
          <w:between w:val="nil"/>
        </w:pBdr>
        <w:spacing w:after="0" w:line="264" w:lineRule="auto"/>
        <w:ind w:firstLine="567"/>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 xml:space="preserve">4. Представление в Постоянный Комитет Союзного государства отчетов об организации и проведении Мероприятий </w:t>
      </w:r>
    </w:p>
    <w:p w:rsidR="003F0F4F" w:rsidRPr="00D04F17" w:rsidRDefault="003F0F4F" w:rsidP="003F0F4F">
      <w:pPr>
        <w:keepNext/>
        <w:pBdr>
          <w:top w:val="nil"/>
          <w:left w:val="nil"/>
          <w:bottom w:val="nil"/>
          <w:right w:val="nil"/>
          <w:between w:val="nil"/>
        </w:pBdr>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 xml:space="preserve">Исполнитель представляет финансовый отчет до 31 мая 2022 года (в </w:t>
      </w:r>
      <w:proofErr w:type="spellStart"/>
      <w:r w:rsidRPr="00D04F17">
        <w:rPr>
          <w:rFonts w:ascii="Times New Roman" w:hAnsi="Times New Roman"/>
          <w:color w:val="auto"/>
          <w:sz w:val="24"/>
          <w:szCs w:val="24"/>
        </w:rPr>
        <w:t>т.ч</w:t>
      </w:r>
      <w:proofErr w:type="spellEnd"/>
      <w:r w:rsidRPr="00D04F17">
        <w:rPr>
          <w:rFonts w:ascii="Times New Roman" w:hAnsi="Times New Roman"/>
          <w:color w:val="auto"/>
          <w:sz w:val="24"/>
          <w:szCs w:val="24"/>
        </w:rPr>
        <w:t>. отчет о фактическом исполнении сметы с пояснительной запиской о соответствии фактических расходов плановым и комплекта копий первичных финансовых документов).</w:t>
      </w:r>
    </w:p>
    <w:p w:rsidR="003F0F4F" w:rsidRPr="00D04F17" w:rsidRDefault="003F0F4F" w:rsidP="003F0F4F">
      <w:pPr>
        <w:pBdr>
          <w:top w:val="nil"/>
          <w:left w:val="nil"/>
          <w:bottom w:val="nil"/>
          <w:right w:val="nil"/>
          <w:between w:val="nil"/>
        </w:pBdr>
        <w:spacing w:after="0" w:line="264" w:lineRule="auto"/>
        <w:ind w:firstLine="567"/>
        <w:rPr>
          <w:rFonts w:ascii="Times New Roman" w:hAnsi="Times New Roman"/>
          <w:b/>
          <w:color w:val="auto"/>
          <w:sz w:val="24"/>
          <w:szCs w:val="24"/>
        </w:rPr>
      </w:pPr>
    </w:p>
    <w:p w:rsidR="003F0F4F" w:rsidRPr="00D04F17" w:rsidRDefault="003F0F4F" w:rsidP="003F0F4F">
      <w:pPr>
        <w:pBdr>
          <w:top w:val="nil"/>
          <w:left w:val="nil"/>
          <w:bottom w:val="nil"/>
          <w:right w:val="nil"/>
          <w:between w:val="nil"/>
        </w:pBdr>
        <w:spacing w:after="0" w:line="264" w:lineRule="auto"/>
        <w:ind w:firstLine="567"/>
        <w:jc w:val="both"/>
        <w:rPr>
          <w:rFonts w:ascii="Times New Roman" w:hAnsi="Times New Roman"/>
          <w:b/>
          <w:color w:val="auto"/>
          <w:sz w:val="24"/>
          <w:szCs w:val="24"/>
        </w:rPr>
      </w:pPr>
      <w:r w:rsidRPr="00D04F17">
        <w:rPr>
          <w:rFonts w:ascii="Times New Roman" w:hAnsi="Times New Roman"/>
          <w:b/>
          <w:color w:val="auto"/>
          <w:sz w:val="24"/>
          <w:szCs w:val="24"/>
        </w:rPr>
        <w:t>5. Меры по предупреждению распространения новой коронавирусной инфекции (COVID-19)</w:t>
      </w:r>
    </w:p>
    <w:p w:rsidR="003F0F4F" w:rsidRPr="00D04F17" w:rsidRDefault="003F0F4F" w:rsidP="003F0F4F">
      <w:pPr>
        <w:widowControl w:val="0"/>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szCs w:val="24"/>
        </w:rPr>
        <w:t>Исполнитель обеспечивает в местах проведения Мероприятий выполнение рекомендаций Министерства здравоохранения Республики Беларусь по предупреждению распространения новой коронавирусной инфекции (COVID-19).</w:t>
      </w:r>
    </w:p>
    <w:p w:rsidR="003F0F4F" w:rsidRPr="00D04F17" w:rsidRDefault="003F0F4F" w:rsidP="003F0F4F">
      <w:pPr>
        <w:tabs>
          <w:tab w:val="left" w:pos="7620"/>
        </w:tabs>
        <w:spacing w:after="0" w:line="240" w:lineRule="auto"/>
        <w:rPr>
          <w:rFonts w:ascii="Times New Roman" w:hAnsi="Times New Roman"/>
          <w:color w:val="auto"/>
          <w:sz w:val="28"/>
          <w:szCs w:val="28"/>
        </w:rPr>
      </w:pPr>
    </w:p>
    <w:p w:rsidR="003F0F4F" w:rsidRPr="00D04F17" w:rsidRDefault="003F0F4F">
      <w:pPr>
        <w:keepNext/>
        <w:spacing w:after="0" w:line="240" w:lineRule="auto"/>
        <w:contextualSpacing/>
        <w:jc w:val="center"/>
        <w:rPr>
          <w:rFonts w:ascii="Times New Roman" w:hAnsi="Times New Roman"/>
          <w:b/>
          <w:color w:val="auto"/>
          <w:sz w:val="24"/>
        </w:rPr>
      </w:pPr>
    </w:p>
    <w:p w:rsidR="003F0F4F" w:rsidRPr="00D04F17" w:rsidRDefault="003F0F4F">
      <w:pPr>
        <w:keepNext/>
        <w:spacing w:after="0" w:line="240" w:lineRule="auto"/>
        <w:contextualSpacing/>
        <w:jc w:val="center"/>
        <w:rPr>
          <w:rFonts w:ascii="Times New Roman" w:hAnsi="Times New Roman"/>
          <w:b/>
          <w:color w:val="auto"/>
          <w:sz w:val="24"/>
        </w:rPr>
      </w:pPr>
    </w:p>
    <w:p w:rsidR="003F0F4F" w:rsidRPr="00D04F17" w:rsidRDefault="003F0F4F">
      <w:pPr>
        <w:keepNext/>
        <w:spacing w:after="0" w:line="240" w:lineRule="auto"/>
        <w:contextualSpacing/>
        <w:jc w:val="center"/>
        <w:rPr>
          <w:rFonts w:ascii="Times New Roman" w:hAnsi="Times New Roman"/>
          <w:b/>
          <w:color w:val="auto"/>
          <w:sz w:val="24"/>
        </w:rPr>
      </w:pPr>
    </w:p>
    <w:p w:rsidR="003F0F4F" w:rsidRPr="00D04F17" w:rsidRDefault="003F0F4F">
      <w:pPr>
        <w:keepNext/>
        <w:spacing w:after="0" w:line="240" w:lineRule="auto"/>
        <w:contextualSpacing/>
        <w:jc w:val="center"/>
        <w:rPr>
          <w:rFonts w:ascii="Times New Roman" w:hAnsi="Times New Roman"/>
          <w:b/>
          <w:color w:val="auto"/>
          <w:sz w:val="24"/>
        </w:rPr>
      </w:pPr>
    </w:p>
    <w:p w:rsidR="003F0F4F" w:rsidRPr="00D04F17" w:rsidRDefault="003F0F4F">
      <w:pPr>
        <w:keepNext/>
        <w:spacing w:after="0" w:line="240" w:lineRule="auto"/>
        <w:contextualSpacing/>
        <w:jc w:val="center"/>
        <w:rPr>
          <w:rFonts w:ascii="Times New Roman" w:hAnsi="Times New Roman"/>
          <w:b/>
          <w:color w:val="auto"/>
          <w:sz w:val="24"/>
        </w:rPr>
      </w:pPr>
    </w:p>
    <w:p w:rsidR="003F0F4F" w:rsidRPr="00D04F17" w:rsidRDefault="003F0F4F">
      <w:pPr>
        <w:keepNext/>
        <w:spacing w:after="0" w:line="240" w:lineRule="auto"/>
        <w:contextualSpacing/>
        <w:jc w:val="center"/>
        <w:rPr>
          <w:rFonts w:ascii="Times New Roman" w:hAnsi="Times New Roman"/>
          <w:b/>
          <w:color w:val="auto"/>
          <w:sz w:val="24"/>
        </w:rPr>
      </w:pPr>
    </w:p>
    <w:p w:rsidR="003F0F4F" w:rsidRPr="00D04F17" w:rsidRDefault="003F0F4F">
      <w:pPr>
        <w:keepNext/>
        <w:spacing w:after="0" w:line="240" w:lineRule="auto"/>
        <w:contextualSpacing/>
        <w:jc w:val="center"/>
        <w:rPr>
          <w:rFonts w:ascii="Times New Roman" w:hAnsi="Times New Roman"/>
          <w:b/>
          <w:color w:val="auto"/>
          <w:sz w:val="24"/>
        </w:rPr>
      </w:pPr>
    </w:p>
    <w:p w:rsidR="00BA1FBE" w:rsidRPr="00D04F17" w:rsidRDefault="00BA1FBE">
      <w:pPr>
        <w:tabs>
          <w:tab w:val="left" w:pos="7620"/>
        </w:tabs>
        <w:spacing w:after="0" w:line="240" w:lineRule="auto"/>
        <w:rPr>
          <w:rFonts w:ascii="Times New Roman" w:hAnsi="Times New Roman"/>
          <w:color w:val="auto"/>
          <w:sz w:val="28"/>
        </w:rPr>
      </w:pPr>
    </w:p>
    <w:p w:rsidR="00BA1FBE" w:rsidRPr="00D04F17" w:rsidRDefault="00B5435D">
      <w:pPr>
        <w:tabs>
          <w:tab w:val="left" w:pos="7620"/>
        </w:tabs>
        <w:spacing w:after="0" w:line="240" w:lineRule="auto"/>
        <w:rPr>
          <w:rFonts w:ascii="Times New Roman" w:hAnsi="Times New Roman"/>
          <w:color w:val="auto"/>
          <w:sz w:val="28"/>
        </w:rPr>
      </w:pPr>
      <w:r w:rsidRPr="00D04F17">
        <w:rPr>
          <w:rFonts w:ascii="Times New Roman" w:hAnsi="Times New Roman"/>
          <w:b/>
          <w:color w:val="auto"/>
          <w:sz w:val="28"/>
        </w:rPr>
        <w:br w:type="column"/>
      </w:r>
      <w:r w:rsidR="006364FC">
        <w:rPr>
          <w:rFonts w:ascii="Times New Roman" w:hAnsi="Times New Roman"/>
          <w:b/>
          <w:color w:val="auto"/>
          <w:sz w:val="28"/>
        </w:rPr>
        <w:lastRenderedPageBreak/>
        <w:t>/85</w:t>
      </w:r>
    </w:p>
    <w:bookmarkEnd w:id="52"/>
    <w:p w:rsidR="00BA1FBE" w:rsidRPr="00D04F17" w:rsidRDefault="00B5435D">
      <w:pPr>
        <w:jc w:val="center"/>
        <w:rPr>
          <w:rFonts w:ascii="Times New Roman" w:hAnsi="Times New Roman"/>
          <w:b/>
          <w:color w:val="auto"/>
          <w:sz w:val="28"/>
        </w:rPr>
      </w:pPr>
      <w:r w:rsidRPr="00D04F17">
        <w:rPr>
          <w:rFonts w:ascii="Times New Roman" w:hAnsi="Times New Roman"/>
          <w:b/>
          <w:color w:val="auto"/>
          <w:sz w:val="28"/>
        </w:rPr>
        <w:t>V. Образцы форм</w:t>
      </w:r>
    </w:p>
    <w:p w:rsidR="00BA1FBE" w:rsidRPr="00D04F17" w:rsidRDefault="00B5435D">
      <w:pPr>
        <w:tabs>
          <w:tab w:val="left" w:pos="567"/>
        </w:tabs>
        <w:spacing w:after="0" w:line="360" w:lineRule="auto"/>
        <w:ind w:firstLine="709"/>
        <w:contextualSpacing/>
        <w:jc w:val="both"/>
        <w:rPr>
          <w:rFonts w:ascii="Times New Roman" w:hAnsi="Times New Roman"/>
          <w:color w:val="auto"/>
          <w:sz w:val="24"/>
        </w:rPr>
      </w:pPr>
      <w:r w:rsidRPr="00D04F17">
        <w:rPr>
          <w:rFonts w:ascii="Times New Roman" w:hAnsi="Times New Roman"/>
          <w:color w:val="auto"/>
          <w:sz w:val="24"/>
        </w:rPr>
        <w:t>1. Конкурсная заявка (форма – 1)</w:t>
      </w:r>
    </w:p>
    <w:p w:rsidR="00BA1FBE" w:rsidRPr="00D04F17" w:rsidRDefault="00B5435D">
      <w:pPr>
        <w:tabs>
          <w:tab w:val="left" w:pos="567"/>
        </w:tabs>
        <w:spacing w:after="0" w:line="360" w:lineRule="auto"/>
        <w:ind w:firstLine="709"/>
        <w:contextualSpacing/>
        <w:jc w:val="both"/>
        <w:rPr>
          <w:rFonts w:ascii="Times New Roman" w:hAnsi="Times New Roman"/>
          <w:color w:val="auto"/>
          <w:sz w:val="24"/>
        </w:rPr>
      </w:pPr>
      <w:r w:rsidRPr="00D04F17">
        <w:rPr>
          <w:rFonts w:ascii="Times New Roman" w:hAnsi="Times New Roman"/>
          <w:color w:val="auto"/>
          <w:sz w:val="24"/>
        </w:rPr>
        <w:t>2. Таблица цен конкурсной заявки (форма – 2)</w:t>
      </w:r>
    </w:p>
    <w:p w:rsidR="00BA1FBE" w:rsidRPr="00D04F17" w:rsidRDefault="00B5435D">
      <w:pPr>
        <w:tabs>
          <w:tab w:val="left" w:pos="567"/>
        </w:tabs>
        <w:spacing w:after="0" w:line="360" w:lineRule="auto"/>
        <w:ind w:firstLine="709"/>
        <w:contextualSpacing/>
        <w:jc w:val="both"/>
        <w:rPr>
          <w:rFonts w:ascii="Times New Roman" w:hAnsi="Times New Roman"/>
          <w:color w:val="auto"/>
          <w:sz w:val="24"/>
        </w:rPr>
      </w:pPr>
      <w:r w:rsidRPr="00D04F17">
        <w:rPr>
          <w:rFonts w:ascii="Times New Roman" w:hAnsi="Times New Roman"/>
          <w:color w:val="auto"/>
          <w:sz w:val="24"/>
        </w:rPr>
        <w:t>3. Анкета участника конкурса (форма – 3)</w:t>
      </w:r>
    </w:p>
    <w:p w:rsidR="00BA1FBE" w:rsidRPr="00D04F17" w:rsidRDefault="00B5435D">
      <w:pPr>
        <w:tabs>
          <w:tab w:val="left" w:pos="567"/>
        </w:tabs>
        <w:spacing w:after="0" w:line="360" w:lineRule="auto"/>
        <w:ind w:firstLine="709"/>
        <w:contextualSpacing/>
        <w:jc w:val="both"/>
        <w:rPr>
          <w:rFonts w:ascii="Times New Roman" w:hAnsi="Times New Roman"/>
          <w:color w:val="auto"/>
          <w:sz w:val="24"/>
        </w:rPr>
      </w:pPr>
      <w:r w:rsidRPr="00D04F17">
        <w:rPr>
          <w:rFonts w:ascii="Times New Roman" w:hAnsi="Times New Roman"/>
          <w:color w:val="auto"/>
          <w:sz w:val="24"/>
        </w:rPr>
        <w:t>4. Предложение о функциональных и качественных характеристиках услуг (форма – 4)</w:t>
      </w:r>
    </w:p>
    <w:p w:rsidR="00BA1FBE" w:rsidRPr="00D04F17" w:rsidRDefault="00B5435D">
      <w:pPr>
        <w:tabs>
          <w:tab w:val="left" w:pos="567"/>
        </w:tabs>
        <w:spacing w:after="0" w:line="360" w:lineRule="auto"/>
        <w:ind w:firstLine="709"/>
        <w:contextualSpacing/>
        <w:jc w:val="both"/>
        <w:rPr>
          <w:rFonts w:ascii="Times New Roman" w:hAnsi="Times New Roman"/>
          <w:color w:val="auto"/>
          <w:sz w:val="24"/>
        </w:rPr>
      </w:pPr>
      <w:r w:rsidRPr="00D04F17">
        <w:rPr>
          <w:rFonts w:ascii="Times New Roman" w:hAnsi="Times New Roman"/>
          <w:color w:val="auto"/>
          <w:sz w:val="24"/>
        </w:rPr>
        <w:t>5. Сведения об опыте работы участника конкурса (форма – 5);</w:t>
      </w:r>
    </w:p>
    <w:p w:rsidR="00BA1FBE" w:rsidRPr="00D04F17" w:rsidRDefault="00B5435D">
      <w:pPr>
        <w:tabs>
          <w:tab w:val="left" w:pos="567"/>
        </w:tabs>
        <w:spacing w:after="0" w:line="360" w:lineRule="auto"/>
        <w:ind w:firstLine="709"/>
        <w:contextualSpacing/>
        <w:jc w:val="both"/>
        <w:rPr>
          <w:rFonts w:ascii="Times New Roman" w:hAnsi="Times New Roman"/>
          <w:color w:val="auto"/>
          <w:sz w:val="24"/>
        </w:rPr>
      </w:pPr>
      <w:r w:rsidRPr="00D04F17">
        <w:rPr>
          <w:rFonts w:ascii="Times New Roman" w:hAnsi="Times New Roman"/>
          <w:color w:val="auto"/>
          <w:sz w:val="24"/>
        </w:rPr>
        <w:t xml:space="preserve">6. Сведения о квалификации персонала участника конкурса, предлагаемого для оказания услуг по предмету Договора (форма – 6) </w:t>
      </w:r>
    </w:p>
    <w:p w:rsidR="00BA1FBE" w:rsidRPr="00D04F17" w:rsidRDefault="00B5435D">
      <w:pPr>
        <w:tabs>
          <w:tab w:val="left" w:pos="567"/>
        </w:tabs>
        <w:spacing w:after="0" w:line="360" w:lineRule="auto"/>
        <w:ind w:firstLine="709"/>
        <w:contextualSpacing/>
        <w:jc w:val="both"/>
        <w:rPr>
          <w:rFonts w:ascii="Times New Roman" w:hAnsi="Times New Roman"/>
          <w:color w:val="auto"/>
          <w:sz w:val="24"/>
        </w:rPr>
      </w:pPr>
      <w:r w:rsidRPr="00D04F17">
        <w:rPr>
          <w:rFonts w:ascii="Times New Roman" w:hAnsi="Times New Roman"/>
          <w:color w:val="auto"/>
          <w:sz w:val="24"/>
        </w:rPr>
        <w:t>7. Запрос на разъяснение конкурсной документации (форма – 7)</w:t>
      </w:r>
    </w:p>
    <w:p w:rsidR="00BA1FBE" w:rsidRPr="00D04F17" w:rsidRDefault="00B5435D">
      <w:pPr>
        <w:tabs>
          <w:tab w:val="left" w:pos="567"/>
        </w:tabs>
        <w:spacing w:after="0" w:line="360" w:lineRule="auto"/>
        <w:ind w:firstLine="709"/>
        <w:contextualSpacing/>
        <w:jc w:val="both"/>
        <w:rPr>
          <w:rFonts w:ascii="Times New Roman" w:hAnsi="Times New Roman"/>
          <w:color w:val="auto"/>
          <w:sz w:val="24"/>
        </w:rPr>
      </w:pPr>
      <w:r w:rsidRPr="00D04F17">
        <w:rPr>
          <w:rFonts w:ascii="Times New Roman" w:hAnsi="Times New Roman"/>
          <w:color w:val="auto"/>
          <w:sz w:val="24"/>
        </w:rPr>
        <w:t>8. Доверенность для представителей участников конкурса (форма – 8)</w:t>
      </w:r>
    </w:p>
    <w:p w:rsidR="00BA1FBE" w:rsidRPr="00D04F17" w:rsidRDefault="00B5435D">
      <w:pPr>
        <w:tabs>
          <w:tab w:val="left" w:pos="567"/>
        </w:tabs>
        <w:spacing w:after="0" w:line="360" w:lineRule="auto"/>
        <w:ind w:firstLine="709"/>
        <w:contextualSpacing/>
        <w:jc w:val="both"/>
        <w:rPr>
          <w:rFonts w:ascii="Times New Roman" w:hAnsi="Times New Roman"/>
          <w:color w:val="auto"/>
          <w:sz w:val="24"/>
        </w:rPr>
      </w:pPr>
      <w:r w:rsidRPr="00D04F17">
        <w:rPr>
          <w:rFonts w:ascii="Times New Roman" w:hAnsi="Times New Roman"/>
          <w:color w:val="auto"/>
          <w:sz w:val="24"/>
        </w:rPr>
        <w:t>9. Смета расходов средств бюджета Союзного государства (форма – 9)</w:t>
      </w:r>
    </w:p>
    <w:p w:rsidR="00BA1FBE" w:rsidRPr="00D04F17" w:rsidRDefault="00BA1FBE">
      <w:pPr>
        <w:tabs>
          <w:tab w:val="left" w:pos="360"/>
          <w:tab w:val="left" w:pos="567"/>
          <w:tab w:val="left" w:pos="1980"/>
          <w:tab w:val="left" w:pos="7371"/>
        </w:tabs>
        <w:spacing w:after="0" w:line="360" w:lineRule="auto"/>
        <w:ind w:firstLine="357"/>
        <w:contextualSpacing/>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A1FBE">
      <w:pPr>
        <w:tabs>
          <w:tab w:val="left" w:pos="360"/>
          <w:tab w:val="left" w:pos="567"/>
          <w:tab w:val="left" w:pos="1980"/>
          <w:tab w:val="left" w:pos="7371"/>
        </w:tabs>
        <w:spacing w:after="0" w:line="360" w:lineRule="auto"/>
        <w:jc w:val="both"/>
        <w:rPr>
          <w:rFonts w:ascii="Times New Roman" w:hAnsi="Times New Roman"/>
          <w:color w:val="auto"/>
          <w:sz w:val="24"/>
        </w:rPr>
      </w:pPr>
    </w:p>
    <w:p w:rsidR="00BA1FBE" w:rsidRPr="00D04F17" w:rsidRDefault="00B5435D">
      <w:pPr>
        <w:pageBreakBefore/>
        <w:ind w:firstLine="567"/>
        <w:jc w:val="right"/>
        <w:rPr>
          <w:rFonts w:ascii="Times New Roman" w:hAnsi="Times New Roman"/>
          <w:b/>
          <w:color w:val="auto"/>
          <w:sz w:val="24"/>
        </w:rPr>
      </w:pPr>
      <w:r w:rsidRPr="00D04F17">
        <w:rPr>
          <w:rFonts w:ascii="Times New Roman" w:hAnsi="Times New Roman"/>
          <w:b/>
          <w:color w:val="auto"/>
          <w:sz w:val="24"/>
        </w:rPr>
        <w:lastRenderedPageBreak/>
        <w:t>Форма – 1</w:t>
      </w:r>
    </w:p>
    <w:p w:rsidR="00BA1FBE" w:rsidRPr="00D04F17" w:rsidRDefault="00B5435D">
      <w:pPr>
        <w:keepNext/>
        <w:jc w:val="center"/>
        <w:outlineLvl w:val="4"/>
        <w:rPr>
          <w:rFonts w:ascii="Times New Roman" w:hAnsi="Times New Roman"/>
          <w:b/>
          <w:color w:val="auto"/>
          <w:sz w:val="24"/>
        </w:rPr>
      </w:pPr>
      <w:bookmarkStart w:id="55" w:name="_Ref503353513"/>
      <w:r w:rsidRPr="00D04F17">
        <w:rPr>
          <w:rFonts w:ascii="Times New Roman" w:hAnsi="Times New Roman"/>
          <w:b/>
          <w:color w:val="auto"/>
          <w:sz w:val="24"/>
        </w:rPr>
        <w:t>Конкурсная заявка</w:t>
      </w:r>
      <w:bookmarkEnd w:id="55"/>
      <w:r w:rsidRPr="00D04F17">
        <w:rPr>
          <w:rFonts w:ascii="Times New Roman" w:hAnsi="Times New Roman"/>
          <w:b/>
          <w:color w:val="auto"/>
          <w:sz w:val="24"/>
        </w:rPr>
        <w:t xml:space="preserve"> </w:t>
      </w:r>
    </w:p>
    <w:p w:rsidR="00BA1FBE" w:rsidRPr="00D04F17" w:rsidRDefault="00B5435D">
      <w:pPr>
        <w:rPr>
          <w:rFonts w:ascii="Times New Roman" w:hAnsi="Times New Roman"/>
          <w:color w:val="auto"/>
          <w:sz w:val="24"/>
        </w:rPr>
      </w:pPr>
      <w:r w:rsidRPr="00D04F17">
        <w:rPr>
          <w:rFonts w:ascii="Times New Roman" w:hAnsi="Times New Roman"/>
          <w:color w:val="auto"/>
          <w:sz w:val="24"/>
        </w:rPr>
        <w:t>«_____»___________________ 20__ г.</w:t>
      </w:r>
    </w:p>
    <w:p w:rsidR="00BA1FBE" w:rsidRPr="00D04F17" w:rsidRDefault="00B5435D">
      <w:pPr>
        <w:rPr>
          <w:rFonts w:ascii="Times New Roman" w:hAnsi="Times New Roman"/>
          <w:color w:val="auto"/>
          <w:sz w:val="24"/>
        </w:rPr>
      </w:pPr>
      <w:r w:rsidRPr="00D04F17">
        <w:rPr>
          <w:rFonts w:ascii="Times New Roman" w:hAnsi="Times New Roman"/>
          <w:color w:val="auto"/>
          <w:sz w:val="24"/>
        </w:rPr>
        <w:t>Исх. № ____________________</w:t>
      </w:r>
    </w:p>
    <w:p w:rsidR="00BA1FBE" w:rsidRPr="00D04F17" w:rsidRDefault="00BA1FBE">
      <w:pPr>
        <w:rPr>
          <w:rFonts w:ascii="Times New Roman" w:hAnsi="Times New Roman"/>
          <w:color w:val="auto"/>
          <w:sz w:val="24"/>
        </w:rPr>
      </w:pPr>
    </w:p>
    <w:p w:rsidR="00BA1FBE" w:rsidRPr="00D04F17" w:rsidRDefault="00B5435D">
      <w:pPr>
        <w:ind w:firstLine="567"/>
        <w:outlineLvl w:val="0"/>
        <w:rPr>
          <w:rFonts w:ascii="Times New Roman" w:hAnsi="Times New Roman"/>
          <w:color w:val="auto"/>
          <w:sz w:val="24"/>
        </w:rPr>
      </w:pPr>
      <w:r w:rsidRPr="00D04F17">
        <w:rPr>
          <w:rFonts w:ascii="Times New Roman" w:hAnsi="Times New Roman"/>
          <w:color w:val="auto"/>
          <w:sz w:val="24"/>
        </w:rPr>
        <w:t>Наименование участника конкурса: ____________________________________</w:t>
      </w:r>
    </w:p>
    <w:p w:rsidR="00BA1FBE" w:rsidRPr="00D04F17" w:rsidRDefault="00B5435D">
      <w:pPr>
        <w:ind w:firstLine="567"/>
        <w:rPr>
          <w:rFonts w:ascii="Times New Roman" w:hAnsi="Times New Roman"/>
          <w:color w:val="auto"/>
          <w:sz w:val="24"/>
        </w:rPr>
      </w:pPr>
      <w:r w:rsidRPr="00D04F17">
        <w:rPr>
          <w:rFonts w:ascii="Times New Roman" w:hAnsi="Times New Roman"/>
          <w:color w:val="auto"/>
          <w:sz w:val="24"/>
        </w:rPr>
        <w:t>Адрес участника конкурса: ___________________________________________</w:t>
      </w:r>
    </w:p>
    <w:p w:rsidR="00BA1FBE" w:rsidRPr="00D04F17" w:rsidRDefault="00B5435D">
      <w:pPr>
        <w:ind w:firstLine="567"/>
        <w:rPr>
          <w:rFonts w:ascii="Times New Roman" w:hAnsi="Times New Roman"/>
          <w:color w:val="auto"/>
          <w:sz w:val="24"/>
        </w:rPr>
      </w:pPr>
      <w:r w:rsidRPr="00D04F17">
        <w:rPr>
          <w:rFonts w:ascii="Times New Roman" w:hAnsi="Times New Roman"/>
          <w:color w:val="auto"/>
          <w:sz w:val="24"/>
        </w:rPr>
        <w:t>Кому: ___________________________________</w:t>
      </w:r>
    </w:p>
    <w:p w:rsidR="00BA1FBE" w:rsidRPr="00D04F17" w:rsidRDefault="00BA1FBE">
      <w:pPr>
        <w:ind w:firstLine="567"/>
        <w:rPr>
          <w:rFonts w:ascii="Times New Roman" w:hAnsi="Times New Roman"/>
          <w:color w:val="auto"/>
          <w:sz w:val="24"/>
        </w:rPr>
      </w:pPr>
    </w:p>
    <w:p w:rsidR="00BA1FBE" w:rsidRPr="00D04F17" w:rsidRDefault="00B5435D">
      <w:pPr>
        <w:jc w:val="center"/>
        <w:outlineLvl w:val="0"/>
        <w:rPr>
          <w:rFonts w:ascii="Times New Roman" w:hAnsi="Times New Roman"/>
          <w:color w:val="auto"/>
          <w:sz w:val="24"/>
        </w:rPr>
      </w:pPr>
      <w:r w:rsidRPr="00D04F17">
        <w:rPr>
          <w:rFonts w:ascii="Times New Roman" w:hAnsi="Times New Roman"/>
          <w:color w:val="auto"/>
          <w:sz w:val="24"/>
        </w:rPr>
        <w:t>Уважаемые господа!</w:t>
      </w:r>
    </w:p>
    <w:p w:rsidR="00BA1FBE" w:rsidRPr="00D04F17" w:rsidRDefault="00B5435D">
      <w:pPr>
        <w:ind w:firstLine="567"/>
        <w:jc w:val="both"/>
        <w:rPr>
          <w:rFonts w:ascii="Times New Roman" w:hAnsi="Times New Roman"/>
          <w:color w:val="auto"/>
          <w:sz w:val="24"/>
        </w:rPr>
      </w:pPr>
      <w:r w:rsidRPr="00D04F17">
        <w:rPr>
          <w:rFonts w:ascii="Times New Roman" w:hAnsi="Times New Roman"/>
          <w:color w:val="auto"/>
          <w:sz w:val="24"/>
        </w:rPr>
        <w:t xml:space="preserve">Изучив конкурсную документацию, получение которой настоящим удостоверяем, мы нижеподписавшиеся предлагаем оказать услуги на сумму _______________ </w:t>
      </w:r>
      <w:r w:rsidRPr="00D04F17">
        <w:rPr>
          <w:rFonts w:ascii="Times New Roman" w:hAnsi="Times New Roman"/>
          <w:color w:val="auto"/>
          <w:sz w:val="24"/>
          <w:u w:val="single"/>
        </w:rPr>
        <w:t>(</w:t>
      </w:r>
      <w:r w:rsidRPr="00D04F17">
        <w:rPr>
          <w:rFonts w:ascii="Times New Roman" w:hAnsi="Times New Roman"/>
          <w:color w:val="auto"/>
          <w:sz w:val="24"/>
        </w:rPr>
        <w:t>__________________________</w:t>
      </w:r>
      <w:r w:rsidRPr="00D04F17">
        <w:rPr>
          <w:rFonts w:ascii="Times New Roman" w:hAnsi="Times New Roman"/>
          <w:color w:val="auto"/>
          <w:sz w:val="24"/>
          <w:u w:val="single"/>
        </w:rPr>
        <w:t xml:space="preserve">) </w:t>
      </w:r>
      <w:r w:rsidRPr="00D04F17">
        <w:rPr>
          <w:rFonts w:ascii="Times New Roman" w:hAnsi="Times New Roman"/>
          <w:color w:val="auto"/>
          <w:sz w:val="24"/>
        </w:rPr>
        <w:t xml:space="preserve">рублей, и в объеме, подтверждаемые прилагаемой таблицей цен, которая является неотъемлемой частью настоящей конкурсной заявки. </w:t>
      </w:r>
    </w:p>
    <w:p w:rsidR="00BA1FBE" w:rsidRPr="00D04F17" w:rsidRDefault="00B5435D">
      <w:pPr>
        <w:jc w:val="both"/>
        <w:rPr>
          <w:rFonts w:ascii="Times New Roman" w:hAnsi="Times New Roman"/>
          <w:color w:val="auto"/>
          <w:sz w:val="24"/>
        </w:rPr>
      </w:pPr>
      <w:r w:rsidRPr="00D04F17">
        <w:rPr>
          <w:rFonts w:ascii="Times New Roman" w:hAnsi="Times New Roman"/>
          <w:color w:val="auto"/>
          <w:sz w:val="24"/>
        </w:rPr>
        <w:t>Мы обязуемся, в случае признания нашей организации победителем конкурса, оказать услуги в соответствии с условиями, указанными в Техническом задании конкурсной документации и Договоре, заключенном по итогам конкурса, а также не изменять указанную стоимость в течение всего периода действия Договора.</w:t>
      </w:r>
    </w:p>
    <w:p w:rsidR="00BA1FBE" w:rsidRPr="00D04F17" w:rsidRDefault="00B5435D">
      <w:pPr>
        <w:ind w:firstLine="567"/>
        <w:jc w:val="both"/>
        <w:rPr>
          <w:rFonts w:ascii="Times New Roman" w:hAnsi="Times New Roman"/>
          <w:color w:val="auto"/>
          <w:sz w:val="24"/>
        </w:rPr>
      </w:pPr>
      <w:r w:rsidRPr="00D04F17">
        <w:rPr>
          <w:rFonts w:ascii="Times New Roman" w:hAnsi="Times New Roman"/>
          <w:color w:val="auto"/>
          <w:sz w:val="24"/>
        </w:rPr>
        <w:t>Настоящей заявкой подтверждаем, что против______________(</w:t>
      </w:r>
      <w:r w:rsidRPr="00D04F17">
        <w:rPr>
          <w:rFonts w:ascii="Times New Roman" w:hAnsi="Times New Roman"/>
          <w:color w:val="auto"/>
          <w:sz w:val="20"/>
        </w:rPr>
        <w:t>наименование организации участника</w:t>
      </w:r>
      <w:r w:rsidRPr="00D04F17">
        <w:rPr>
          <w:rFonts w:ascii="Times New Roman" w:hAnsi="Times New Roman"/>
          <w:color w:val="auto"/>
          <w:sz w:val="24"/>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D04F17">
        <w:rPr>
          <w:rFonts w:ascii="Times New Roman" w:hAnsi="Times New Roman"/>
          <w:color w:val="auto"/>
          <w:sz w:val="20"/>
        </w:rPr>
        <w:t>значение указать цифрами и прописью</w:t>
      </w:r>
      <w:r w:rsidRPr="00D04F17">
        <w:rPr>
          <w:rFonts w:ascii="Times New Roman" w:hAnsi="Times New Roman"/>
          <w:color w:val="auto"/>
          <w:sz w:val="24"/>
        </w:rPr>
        <w:t>)_____________ балансовой стоимости активов участника конкурса по данным бухгалтерской отчетности за последний завершенный отчетный период.</w:t>
      </w:r>
    </w:p>
    <w:p w:rsidR="00BA1FBE" w:rsidRPr="00D04F17" w:rsidRDefault="00B5435D">
      <w:pPr>
        <w:ind w:firstLine="567"/>
        <w:jc w:val="both"/>
        <w:rPr>
          <w:rFonts w:ascii="Times New Roman" w:hAnsi="Times New Roman"/>
          <w:color w:val="auto"/>
          <w:sz w:val="24"/>
        </w:rPr>
      </w:pPr>
      <w:r w:rsidRPr="00D04F17">
        <w:rPr>
          <w:rFonts w:ascii="Times New Roman" w:hAnsi="Times New Roman"/>
          <w:color w:val="auto"/>
          <w:sz w:val="24"/>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A1FBE" w:rsidRPr="00D04F17" w:rsidRDefault="00B5435D">
      <w:pPr>
        <w:jc w:val="both"/>
        <w:rPr>
          <w:rFonts w:ascii="Times New Roman" w:hAnsi="Times New Roman"/>
          <w:color w:val="auto"/>
          <w:sz w:val="24"/>
        </w:rPr>
      </w:pPr>
      <w:r w:rsidRPr="00D04F17">
        <w:rPr>
          <w:rFonts w:ascii="Times New Roman" w:hAnsi="Times New Roman"/>
          <w:color w:val="auto"/>
          <w:sz w:val="24"/>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BA1FBE" w:rsidRPr="00D04F17" w:rsidRDefault="00B5435D">
      <w:pPr>
        <w:ind w:firstLine="567"/>
        <w:jc w:val="both"/>
        <w:rPr>
          <w:rFonts w:ascii="Times New Roman" w:hAnsi="Times New Roman"/>
          <w:color w:val="auto"/>
          <w:sz w:val="24"/>
        </w:rPr>
      </w:pPr>
      <w:r w:rsidRPr="00D04F17">
        <w:rPr>
          <w:rFonts w:ascii="Times New Roman" w:hAnsi="Times New Roman"/>
          <w:color w:val="auto"/>
          <w:sz w:val="24"/>
        </w:rPr>
        <w:t>К конкурсной заявке прилагаются (</w:t>
      </w:r>
      <w:r w:rsidRPr="00D04F17">
        <w:rPr>
          <w:rFonts w:ascii="Times New Roman" w:hAnsi="Times New Roman"/>
          <w:color w:val="auto"/>
          <w:sz w:val="20"/>
        </w:rPr>
        <w:t>перечислить прилагаемые документы с указанием количества страниц в документе</w:t>
      </w:r>
      <w:r w:rsidRPr="00D04F17">
        <w:rPr>
          <w:rFonts w:ascii="Times New Roman" w:hAnsi="Times New Roman"/>
          <w:color w:val="auto"/>
          <w:sz w:val="24"/>
        </w:rPr>
        <w:t xml:space="preserve">): </w:t>
      </w:r>
    </w:p>
    <w:p w:rsidR="00BA1FBE" w:rsidRPr="00D04F17" w:rsidRDefault="00B5435D">
      <w:pPr>
        <w:ind w:firstLine="567"/>
        <w:jc w:val="both"/>
        <w:rPr>
          <w:rFonts w:ascii="Times New Roman" w:hAnsi="Times New Roman"/>
          <w:color w:val="auto"/>
          <w:sz w:val="24"/>
        </w:rPr>
      </w:pPr>
      <w:r w:rsidRPr="00D04F17">
        <w:rPr>
          <w:rFonts w:ascii="Times New Roman" w:hAnsi="Times New Roman"/>
          <w:color w:val="auto"/>
          <w:sz w:val="24"/>
        </w:rPr>
        <w:t>1)</w:t>
      </w:r>
    </w:p>
    <w:p w:rsidR="00BA1FBE" w:rsidRPr="00D04F17" w:rsidRDefault="00B5435D">
      <w:pPr>
        <w:tabs>
          <w:tab w:val="left" w:pos="567"/>
          <w:tab w:val="left" w:pos="1134"/>
          <w:tab w:val="left" w:pos="7371"/>
        </w:tabs>
        <w:ind w:left="540"/>
        <w:jc w:val="both"/>
        <w:rPr>
          <w:rFonts w:ascii="Times New Roman" w:hAnsi="Times New Roman"/>
          <w:color w:val="auto"/>
          <w:sz w:val="24"/>
        </w:rPr>
      </w:pPr>
      <w:r w:rsidRPr="00D04F17">
        <w:rPr>
          <w:rFonts w:ascii="Times New Roman" w:hAnsi="Times New Roman"/>
          <w:color w:val="auto"/>
          <w:sz w:val="24"/>
        </w:rPr>
        <w:t>2)</w:t>
      </w:r>
    </w:p>
    <w:p w:rsidR="00BA1FBE" w:rsidRPr="00D04F17" w:rsidRDefault="00B5435D">
      <w:pPr>
        <w:tabs>
          <w:tab w:val="left" w:pos="567"/>
          <w:tab w:val="left" w:pos="1134"/>
          <w:tab w:val="left" w:pos="7371"/>
        </w:tabs>
        <w:ind w:left="540"/>
        <w:jc w:val="both"/>
        <w:rPr>
          <w:rFonts w:ascii="Times New Roman" w:hAnsi="Times New Roman"/>
          <w:color w:val="auto"/>
          <w:sz w:val="24"/>
        </w:rPr>
      </w:pPr>
      <w:r w:rsidRPr="00D04F17">
        <w:rPr>
          <w:rFonts w:ascii="Times New Roman" w:hAnsi="Times New Roman"/>
          <w:color w:val="auto"/>
          <w:sz w:val="24"/>
        </w:rPr>
        <w:t>3) и т.д.</w:t>
      </w:r>
    </w:p>
    <w:p w:rsidR="00BA1FBE" w:rsidRPr="00D04F17" w:rsidRDefault="00B5435D">
      <w:pPr>
        <w:ind w:firstLine="540"/>
        <w:jc w:val="both"/>
        <w:rPr>
          <w:rFonts w:ascii="Times New Roman" w:hAnsi="Times New Roman"/>
          <w:color w:val="auto"/>
          <w:sz w:val="24"/>
        </w:rPr>
      </w:pPr>
      <w:r w:rsidRPr="00D04F17">
        <w:rPr>
          <w:rFonts w:ascii="Times New Roman" w:hAnsi="Times New Roman"/>
          <w:color w:val="auto"/>
          <w:sz w:val="24"/>
        </w:rPr>
        <w:lastRenderedPageBreak/>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BA1FBE" w:rsidRPr="00D04F17" w:rsidRDefault="00B5435D">
      <w:pPr>
        <w:ind w:firstLine="540"/>
        <w:jc w:val="both"/>
        <w:rPr>
          <w:rFonts w:ascii="Times New Roman" w:hAnsi="Times New Roman"/>
          <w:color w:val="auto"/>
          <w:sz w:val="24"/>
        </w:rPr>
      </w:pPr>
      <w:r w:rsidRPr="00D04F17">
        <w:rPr>
          <w:rFonts w:ascii="Times New Roman" w:hAnsi="Times New Roman"/>
          <w:color w:val="auto"/>
          <w:sz w:val="24"/>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A1FBE" w:rsidRPr="00D04F17" w:rsidRDefault="00B5435D">
      <w:pPr>
        <w:ind w:firstLine="540"/>
        <w:jc w:val="both"/>
        <w:rPr>
          <w:rFonts w:ascii="Times New Roman" w:hAnsi="Times New Roman"/>
          <w:color w:val="auto"/>
          <w:sz w:val="24"/>
        </w:rPr>
      </w:pPr>
      <w:r w:rsidRPr="00D04F17">
        <w:rPr>
          <w:rFonts w:ascii="Times New Roman" w:hAnsi="Times New Roman"/>
          <w:color w:val="auto"/>
          <w:sz w:val="24"/>
        </w:rPr>
        <w:t>Ваша организация и ее уполномоченные представители могут связаться со следующими лицами для получения необходимой информации:</w:t>
      </w:r>
    </w:p>
    <w:tbl>
      <w:tblPr>
        <w:tblW w:w="0" w:type="auto"/>
        <w:tblInd w:w="70" w:type="dxa"/>
        <w:tblLayout w:type="fixed"/>
        <w:tblCellMar>
          <w:left w:w="70" w:type="dxa"/>
          <w:right w:w="70" w:type="dxa"/>
        </w:tblCellMar>
        <w:tblLook w:val="04A0" w:firstRow="1" w:lastRow="0" w:firstColumn="1" w:lastColumn="0" w:noHBand="0" w:noVBand="1"/>
      </w:tblPr>
      <w:tblGrid>
        <w:gridCol w:w="4455"/>
        <w:gridCol w:w="4320"/>
      </w:tblGrid>
      <w:tr w:rsidR="00D04F17" w:rsidRPr="00D04F17">
        <w:trPr>
          <w:trHeight w:val="240"/>
        </w:trPr>
        <w:tc>
          <w:tcPr>
            <w:tcW w:w="8775"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Справки по общим вопросам и вопросам управления         </w:t>
            </w:r>
          </w:p>
        </w:tc>
      </w:tr>
      <w:tr w:rsidR="00D04F17" w:rsidRPr="00D04F17">
        <w:trPr>
          <w:trHeight w:val="240"/>
        </w:trPr>
        <w:tc>
          <w:tcPr>
            <w:tcW w:w="44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ФИО</w:t>
            </w:r>
          </w:p>
        </w:tc>
        <w:tc>
          <w:tcPr>
            <w:tcW w:w="4320"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Телефон                   </w:t>
            </w:r>
          </w:p>
        </w:tc>
      </w:tr>
      <w:tr w:rsidR="00D04F17" w:rsidRPr="00D04F17">
        <w:trPr>
          <w:trHeight w:val="240"/>
        </w:trPr>
        <w:tc>
          <w:tcPr>
            <w:tcW w:w="44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ФИО</w:t>
            </w:r>
          </w:p>
        </w:tc>
        <w:tc>
          <w:tcPr>
            <w:tcW w:w="4320"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Телефон                       </w:t>
            </w:r>
          </w:p>
        </w:tc>
      </w:tr>
    </w:tbl>
    <w:p w:rsidR="00BA1FBE" w:rsidRPr="00D04F17" w:rsidRDefault="00BA1FBE">
      <w:pPr>
        <w:rPr>
          <w:rFonts w:ascii="Times New Roman" w:hAnsi="Times New Roman"/>
          <w:color w:val="auto"/>
          <w:sz w:val="24"/>
        </w:rPr>
      </w:pPr>
    </w:p>
    <w:tbl>
      <w:tblPr>
        <w:tblW w:w="0" w:type="auto"/>
        <w:tblInd w:w="70" w:type="dxa"/>
        <w:tblLayout w:type="fixed"/>
        <w:tblCellMar>
          <w:left w:w="70" w:type="dxa"/>
          <w:right w:w="70" w:type="dxa"/>
        </w:tblCellMar>
        <w:tblLook w:val="04A0" w:firstRow="1" w:lastRow="0" w:firstColumn="1" w:lastColumn="0" w:noHBand="0" w:noVBand="1"/>
      </w:tblPr>
      <w:tblGrid>
        <w:gridCol w:w="4455"/>
        <w:gridCol w:w="4320"/>
      </w:tblGrid>
      <w:tr w:rsidR="00D04F17" w:rsidRPr="00D04F17">
        <w:trPr>
          <w:trHeight w:val="240"/>
        </w:trPr>
        <w:tc>
          <w:tcPr>
            <w:tcW w:w="8775"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Справки по техническим вопросам                 </w:t>
            </w:r>
          </w:p>
        </w:tc>
      </w:tr>
      <w:tr w:rsidR="00D04F17" w:rsidRPr="00D04F17">
        <w:trPr>
          <w:trHeight w:val="240"/>
        </w:trPr>
        <w:tc>
          <w:tcPr>
            <w:tcW w:w="44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ФИО</w:t>
            </w:r>
          </w:p>
        </w:tc>
        <w:tc>
          <w:tcPr>
            <w:tcW w:w="4320"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Телефон                       </w:t>
            </w:r>
          </w:p>
        </w:tc>
      </w:tr>
      <w:tr w:rsidR="00D04F17" w:rsidRPr="00D04F17">
        <w:trPr>
          <w:trHeight w:val="240"/>
        </w:trPr>
        <w:tc>
          <w:tcPr>
            <w:tcW w:w="44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ФИО</w:t>
            </w:r>
          </w:p>
        </w:tc>
        <w:tc>
          <w:tcPr>
            <w:tcW w:w="4320"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Телефон                       </w:t>
            </w:r>
          </w:p>
        </w:tc>
      </w:tr>
    </w:tbl>
    <w:p w:rsidR="00BA1FBE" w:rsidRPr="00D04F17" w:rsidRDefault="00BA1FBE">
      <w:pPr>
        <w:rPr>
          <w:rFonts w:ascii="Times New Roman" w:hAnsi="Times New Roman"/>
          <w:color w:val="auto"/>
          <w:sz w:val="24"/>
        </w:rPr>
      </w:pPr>
    </w:p>
    <w:tbl>
      <w:tblPr>
        <w:tblW w:w="0" w:type="auto"/>
        <w:tblInd w:w="70" w:type="dxa"/>
        <w:tblLayout w:type="fixed"/>
        <w:tblCellMar>
          <w:left w:w="70" w:type="dxa"/>
          <w:right w:w="70" w:type="dxa"/>
        </w:tblCellMar>
        <w:tblLook w:val="04A0" w:firstRow="1" w:lastRow="0" w:firstColumn="1" w:lastColumn="0" w:noHBand="0" w:noVBand="1"/>
      </w:tblPr>
      <w:tblGrid>
        <w:gridCol w:w="4455"/>
        <w:gridCol w:w="4320"/>
      </w:tblGrid>
      <w:tr w:rsidR="00D04F17" w:rsidRPr="00D04F17">
        <w:trPr>
          <w:trHeight w:val="240"/>
        </w:trPr>
        <w:tc>
          <w:tcPr>
            <w:tcW w:w="8775"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Справки по финансовым вопросам                 </w:t>
            </w:r>
          </w:p>
        </w:tc>
      </w:tr>
      <w:tr w:rsidR="00D04F17" w:rsidRPr="00D04F17">
        <w:trPr>
          <w:trHeight w:val="240"/>
        </w:trPr>
        <w:tc>
          <w:tcPr>
            <w:tcW w:w="44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ФИО</w:t>
            </w:r>
          </w:p>
        </w:tc>
        <w:tc>
          <w:tcPr>
            <w:tcW w:w="4320"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Телефон                       </w:t>
            </w:r>
          </w:p>
        </w:tc>
      </w:tr>
      <w:tr w:rsidR="00D04F17" w:rsidRPr="00D04F17">
        <w:trPr>
          <w:trHeight w:val="240"/>
        </w:trPr>
        <w:tc>
          <w:tcPr>
            <w:tcW w:w="44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ФИО</w:t>
            </w:r>
          </w:p>
        </w:tc>
        <w:tc>
          <w:tcPr>
            <w:tcW w:w="4320"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Телефон                       </w:t>
            </w:r>
          </w:p>
        </w:tc>
      </w:tr>
    </w:tbl>
    <w:p w:rsidR="00BA1FBE" w:rsidRPr="00D04F17" w:rsidRDefault="00BA1FBE">
      <w:pPr>
        <w:ind w:firstLine="540"/>
        <w:rPr>
          <w:rFonts w:ascii="Times New Roman" w:hAnsi="Times New Roman"/>
          <w:color w:val="auto"/>
          <w:sz w:val="28"/>
        </w:rPr>
      </w:pPr>
    </w:p>
    <w:tbl>
      <w:tblPr>
        <w:tblW w:w="0" w:type="auto"/>
        <w:tblInd w:w="70" w:type="dxa"/>
        <w:tblLayout w:type="fixed"/>
        <w:tblCellMar>
          <w:left w:w="70" w:type="dxa"/>
          <w:right w:w="70" w:type="dxa"/>
        </w:tblCellMar>
        <w:tblLook w:val="04A0" w:firstRow="1" w:lastRow="0" w:firstColumn="1" w:lastColumn="0" w:noHBand="0" w:noVBand="1"/>
      </w:tblPr>
      <w:tblGrid>
        <w:gridCol w:w="4455"/>
        <w:gridCol w:w="4320"/>
      </w:tblGrid>
      <w:tr w:rsidR="00D04F17" w:rsidRPr="00D04F17">
        <w:trPr>
          <w:trHeight w:val="240"/>
        </w:trPr>
        <w:tc>
          <w:tcPr>
            <w:tcW w:w="8775"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Справки по кадровым вопросам                 </w:t>
            </w:r>
          </w:p>
        </w:tc>
      </w:tr>
      <w:tr w:rsidR="00D04F17" w:rsidRPr="00D04F17">
        <w:trPr>
          <w:trHeight w:val="240"/>
        </w:trPr>
        <w:tc>
          <w:tcPr>
            <w:tcW w:w="44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ФИО</w:t>
            </w:r>
          </w:p>
        </w:tc>
        <w:tc>
          <w:tcPr>
            <w:tcW w:w="4320"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Телефон                       </w:t>
            </w:r>
          </w:p>
        </w:tc>
      </w:tr>
      <w:tr w:rsidR="00D04F17" w:rsidRPr="00D04F17">
        <w:trPr>
          <w:trHeight w:val="240"/>
        </w:trPr>
        <w:tc>
          <w:tcPr>
            <w:tcW w:w="44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ФИО</w:t>
            </w:r>
          </w:p>
        </w:tc>
        <w:tc>
          <w:tcPr>
            <w:tcW w:w="4320" w:type="dxa"/>
            <w:tcBorders>
              <w:top w:val="single" w:sz="6" w:space="0" w:color="000000"/>
              <w:left w:val="single" w:sz="6" w:space="0" w:color="000000"/>
              <w:bottom w:val="single" w:sz="6" w:space="0" w:color="000000"/>
              <w:right w:val="single" w:sz="6" w:space="0" w:color="000000"/>
            </w:tcBorders>
            <w:tcMar>
              <w:left w:w="70" w:type="dxa"/>
              <w:right w:w="70" w:type="dxa"/>
            </w:tcMar>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Телефон                       </w:t>
            </w:r>
          </w:p>
        </w:tc>
      </w:tr>
    </w:tbl>
    <w:p w:rsidR="00BA1FBE" w:rsidRPr="00D04F17" w:rsidRDefault="00BA1FBE">
      <w:pPr>
        <w:rPr>
          <w:rFonts w:ascii="Times New Roman" w:hAnsi="Times New Roman"/>
          <w:color w:val="auto"/>
          <w:sz w:val="24"/>
        </w:rPr>
      </w:pPr>
    </w:p>
    <w:p w:rsidR="00BA1FBE" w:rsidRPr="00D04F17" w:rsidRDefault="00B5435D">
      <w:pPr>
        <w:spacing w:after="0"/>
        <w:rPr>
          <w:rFonts w:ascii="Times New Roman" w:hAnsi="Times New Roman"/>
          <w:color w:val="auto"/>
          <w:sz w:val="28"/>
        </w:rPr>
      </w:pPr>
      <w:r w:rsidRPr="00D04F17">
        <w:rPr>
          <w:rFonts w:ascii="Times New Roman" w:hAnsi="Times New Roman"/>
          <w:color w:val="auto"/>
          <w:sz w:val="28"/>
        </w:rPr>
        <w:t>________________________________________________________</w:t>
      </w:r>
    </w:p>
    <w:p w:rsidR="00BA1FBE" w:rsidRPr="00D04F17" w:rsidRDefault="00B5435D">
      <w:pPr>
        <w:spacing w:after="0"/>
        <w:ind w:right="2551" w:firstLine="567"/>
        <w:jc w:val="center"/>
        <w:rPr>
          <w:rFonts w:ascii="Times New Roman" w:hAnsi="Times New Roman"/>
          <w:color w:val="auto"/>
          <w:sz w:val="24"/>
        </w:rPr>
      </w:pPr>
      <w:r w:rsidRPr="00D04F17">
        <w:rPr>
          <w:rFonts w:ascii="Times New Roman" w:hAnsi="Times New Roman"/>
          <w:color w:val="auto"/>
          <w:sz w:val="24"/>
        </w:rPr>
        <w:t>(</w:t>
      </w:r>
      <w:proofErr w:type="gramStart"/>
      <w:r w:rsidRPr="00D04F17">
        <w:rPr>
          <w:rFonts w:ascii="Times New Roman" w:hAnsi="Times New Roman"/>
          <w:color w:val="auto"/>
          <w:sz w:val="24"/>
        </w:rPr>
        <w:t>фамилия</w:t>
      </w:r>
      <w:proofErr w:type="gramEnd"/>
      <w:r w:rsidRPr="00D04F17">
        <w:rPr>
          <w:rFonts w:ascii="Times New Roman" w:hAnsi="Times New Roman"/>
          <w:color w:val="auto"/>
          <w:sz w:val="24"/>
        </w:rPr>
        <w:t>, имя, отчество подписавшего заявку, должность)</w:t>
      </w:r>
    </w:p>
    <w:p w:rsidR="00BA1FBE" w:rsidRPr="00D04F17" w:rsidRDefault="00B5435D">
      <w:pPr>
        <w:spacing w:after="0"/>
        <w:ind w:firstLine="567"/>
        <w:rPr>
          <w:rFonts w:ascii="Times New Roman" w:hAnsi="Times New Roman"/>
          <w:color w:val="auto"/>
          <w:sz w:val="28"/>
        </w:rPr>
      </w:pPr>
      <w:r w:rsidRPr="00D04F17">
        <w:rPr>
          <w:rFonts w:ascii="Times New Roman" w:hAnsi="Times New Roman"/>
          <w:color w:val="auto"/>
          <w:sz w:val="28"/>
        </w:rPr>
        <w:t>____________________________________</w:t>
      </w:r>
    </w:p>
    <w:p w:rsidR="00BA1FBE" w:rsidRPr="00D04F17" w:rsidRDefault="00B5435D">
      <w:pPr>
        <w:spacing w:after="0"/>
        <w:ind w:right="3684" w:firstLine="567"/>
        <w:jc w:val="center"/>
        <w:rPr>
          <w:rFonts w:ascii="Times New Roman" w:hAnsi="Times New Roman"/>
          <w:color w:val="auto"/>
          <w:sz w:val="24"/>
        </w:rPr>
      </w:pPr>
      <w:r w:rsidRPr="00D04F17">
        <w:rPr>
          <w:rFonts w:ascii="Times New Roman" w:hAnsi="Times New Roman"/>
          <w:color w:val="auto"/>
          <w:sz w:val="24"/>
        </w:rPr>
        <w:t>(</w:t>
      </w:r>
      <w:proofErr w:type="gramStart"/>
      <w:r w:rsidRPr="00D04F17">
        <w:rPr>
          <w:rFonts w:ascii="Times New Roman" w:hAnsi="Times New Roman"/>
          <w:color w:val="auto"/>
          <w:sz w:val="24"/>
        </w:rPr>
        <w:t>подпись</w:t>
      </w:r>
      <w:proofErr w:type="gramEnd"/>
      <w:r w:rsidRPr="00D04F17">
        <w:rPr>
          <w:rFonts w:ascii="Times New Roman" w:hAnsi="Times New Roman"/>
          <w:color w:val="auto"/>
          <w:sz w:val="24"/>
        </w:rPr>
        <w:t>, М.П.)</w:t>
      </w:r>
    </w:p>
    <w:p w:rsidR="00BA1FBE" w:rsidRPr="00D04F17" w:rsidRDefault="00BA1FBE">
      <w:pPr>
        <w:ind w:right="3684" w:firstLine="567"/>
        <w:jc w:val="center"/>
        <w:rPr>
          <w:rFonts w:ascii="Times New Roman" w:hAnsi="Times New Roman"/>
          <w:color w:val="auto"/>
          <w:sz w:val="24"/>
        </w:rPr>
      </w:pPr>
    </w:p>
    <w:p w:rsidR="00BA1FBE" w:rsidRPr="00D04F17" w:rsidRDefault="00B5435D">
      <w:pPr>
        <w:ind w:right="22" w:firstLine="567"/>
        <w:rPr>
          <w:rFonts w:ascii="Times New Roman" w:hAnsi="Times New Roman"/>
          <w:color w:val="auto"/>
          <w:sz w:val="24"/>
        </w:rPr>
      </w:pPr>
      <w:r w:rsidRPr="00D04F17">
        <w:rPr>
          <w:rFonts w:ascii="Times New Roman" w:hAnsi="Times New Roman"/>
          <w:b/>
          <w:color w:val="auto"/>
          <w:sz w:val="24"/>
        </w:rPr>
        <w:t>Примечание.</w:t>
      </w:r>
      <w:r w:rsidRPr="00D04F17">
        <w:rPr>
          <w:rFonts w:ascii="Times New Roman" w:hAnsi="Times New Roman"/>
          <w:color w:val="auto"/>
          <w:sz w:val="24"/>
        </w:rPr>
        <w:t xml:space="preserve"> Конкурсная заявка оформляется в письменном виде на фирменном бланке участника конкурса (при его наличии). </w:t>
      </w:r>
    </w:p>
    <w:p w:rsidR="00BA1FBE" w:rsidRPr="00D04F17" w:rsidRDefault="00B5435D">
      <w:pPr>
        <w:pageBreakBefore/>
        <w:tabs>
          <w:tab w:val="left" w:pos="285"/>
          <w:tab w:val="right" w:pos="14855"/>
        </w:tabs>
        <w:jc w:val="center"/>
        <w:rPr>
          <w:rFonts w:ascii="Times New Roman" w:hAnsi="Times New Roman"/>
          <w:color w:val="auto"/>
          <w:sz w:val="24"/>
        </w:rPr>
      </w:pPr>
      <w:r w:rsidRPr="00D04F17">
        <w:rPr>
          <w:rFonts w:ascii="Times New Roman" w:hAnsi="Times New Roman"/>
          <w:b/>
          <w:color w:val="auto"/>
          <w:sz w:val="24"/>
        </w:rPr>
        <w:lastRenderedPageBreak/>
        <w:t>Таблица цен конкурсной заявки</w:t>
      </w:r>
    </w:p>
    <w:p w:rsidR="00BA1FBE" w:rsidRPr="00D04F17" w:rsidRDefault="00BA1FBE">
      <w:pPr>
        <w:jc w:val="center"/>
        <w:rPr>
          <w:rFonts w:ascii="Times New Roman" w:hAnsi="Times New Roman"/>
          <w:color w:val="auto"/>
          <w:sz w:val="24"/>
        </w:rPr>
      </w:pPr>
    </w:p>
    <w:p w:rsidR="00BA1FBE" w:rsidRPr="00D04F17" w:rsidRDefault="00B5435D">
      <w:pPr>
        <w:ind w:firstLine="720"/>
        <w:jc w:val="center"/>
        <w:rPr>
          <w:rFonts w:ascii="Times New Roman" w:hAnsi="Times New Roman"/>
          <w:color w:val="auto"/>
          <w:sz w:val="24"/>
        </w:rPr>
      </w:pPr>
      <w:r w:rsidRPr="00D04F17">
        <w:rPr>
          <w:rFonts w:ascii="Times New Roman" w:hAnsi="Times New Roman"/>
          <w:color w:val="auto"/>
          <w:sz w:val="24"/>
        </w:rPr>
        <w:t>Настоящей заявкой исполнитель обязуется оказать услуги по указанным ценам</w:t>
      </w:r>
    </w:p>
    <w:p w:rsidR="00BA1FBE" w:rsidRPr="00D04F17" w:rsidRDefault="00BA1FBE">
      <w:pPr>
        <w:rPr>
          <w:rFonts w:ascii="Times New Roman" w:hAnsi="Times New Roman"/>
          <w:color w:val="auto"/>
          <w:sz w:val="24"/>
        </w:rPr>
      </w:pPr>
    </w:p>
    <w:p w:rsidR="00BA1FBE" w:rsidRPr="00D04F17" w:rsidRDefault="00BA1FBE">
      <w:pPr>
        <w:ind w:firstLine="567"/>
        <w:rPr>
          <w:rFonts w:ascii="Times New Roman" w:hAnsi="Times New Roman"/>
          <w:color w:val="auto"/>
          <w:sz w:val="28"/>
        </w:rPr>
      </w:pPr>
    </w:p>
    <w:p w:rsidR="00BA1FBE" w:rsidRPr="00D04F17" w:rsidRDefault="00BA1FBE">
      <w:pPr>
        <w:ind w:firstLine="567"/>
        <w:rPr>
          <w:rFonts w:ascii="Times New Roman" w:hAnsi="Times New Roman"/>
          <w:color w:val="auto"/>
          <w:sz w:val="28"/>
        </w:rPr>
      </w:pPr>
    </w:p>
    <w:p w:rsidR="00BA1FBE" w:rsidRPr="00D04F17" w:rsidRDefault="00BA1FBE">
      <w:pPr>
        <w:ind w:firstLine="567"/>
        <w:rPr>
          <w:rFonts w:ascii="Times New Roman" w:hAnsi="Times New Roman"/>
          <w:color w:val="auto"/>
          <w:sz w:val="28"/>
        </w:rPr>
      </w:pPr>
    </w:p>
    <w:p w:rsidR="00BA1FBE" w:rsidRPr="00D04F17" w:rsidRDefault="00BA1FBE">
      <w:pPr>
        <w:ind w:firstLine="567"/>
        <w:rPr>
          <w:rFonts w:ascii="Times New Roman" w:hAnsi="Times New Roman"/>
          <w:color w:val="auto"/>
          <w:sz w:val="28"/>
        </w:rPr>
      </w:pPr>
    </w:p>
    <w:p w:rsidR="00BA1FBE" w:rsidRPr="00D04F17" w:rsidRDefault="00B5435D">
      <w:pPr>
        <w:ind w:firstLine="567"/>
        <w:rPr>
          <w:rFonts w:ascii="Times New Roman" w:hAnsi="Times New Roman"/>
          <w:color w:val="auto"/>
          <w:sz w:val="28"/>
        </w:rPr>
      </w:pPr>
      <w:r w:rsidRPr="00D04F17">
        <w:rPr>
          <w:rFonts w:ascii="Times New Roman" w:hAnsi="Times New Roman"/>
          <w:color w:val="auto"/>
          <w:sz w:val="28"/>
        </w:rPr>
        <w:t>__________________________________</w:t>
      </w:r>
    </w:p>
    <w:p w:rsidR="00BA1FBE" w:rsidRPr="00D04F17" w:rsidRDefault="00B5435D">
      <w:pPr>
        <w:ind w:right="3684" w:firstLine="567"/>
        <w:rPr>
          <w:rFonts w:ascii="Times New Roman" w:hAnsi="Times New Roman"/>
          <w:color w:val="auto"/>
          <w:sz w:val="24"/>
        </w:rPr>
      </w:pPr>
      <w:r w:rsidRPr="00D04F17">
        <w:rPr>
          <w:rFonts w:ascii="Times New Roman" w:hAnsi="Times New Roman"/>
          <w:color w:val="auto"/>
          <w:sz w:val="24"/>
        </w:rPr>
        <w:t xml:space="preserve">                         (</w:t>
      </w:r>
      <w:proofErr w:type="gramStart"/>
      <w:r w:rsidRPr="00D04F17">
        <w:rPr>
          <w:rFonts w:ascii="Times New Roman" w:hAnsi="Times New Roman"/>
          <w:color w:val="auto"/>
          <w:sz w:val="24"/>
        </w:rPr>
        <w:t>подпись</w:t>
      </w:r>
      <w:proofErr w:type="gramEnd"/>
      <w:r w:rsidRPr="00D04F17">
        <w:rPr>
          <w:rFonts w:ascii="Times New Roman" w:hAnsi="Times New Roman"/>
          <w:color w:val="auto"/>
          <w:sz w:val="24"/>
        </w:rPr>
        <w:t>, М.П.)</w:t>
      </w:r>
    </w:p>
    <w:p w:rsidR="00BA1FBE" w:rsidRPr="00D04F17" w:rsidRDefault="00BA1FBE">
      <w:pPr>
        <w:ind w:firstLine="567"/>
        <w:rPr>
          <w:rFonts w:ascii="Times New Roman" w:hAnsi="Times New Roman"/>
          <w:color w:val="auto"/>
          <w:sz w:val="28"/>
        </w:rPr>
      </w:pPr>
    </w:p>
    <w:p w:rsidR="00BA1FBE" w:rsidRPr="00D04F17" w:rsidRDefault="00B5435D">
      <w:pPr>
        <w:ind w:firstLine="567"/>
        <w:rPr>
          <w:rFonts w:ascii="Times New Roman" w:hAnsi="Times New Roman"/>
          <w:color w:val="auto"/>
          <w:sz w:val="28"/>
        </w:rPr>
      </w:pPr>
      <w:r w:rsidRPr="00D04F17">
        <w:rPr>
          <w:rFonts w:ascii="Times New Roman" w:hAnsi="Times New Roman"/>
          <w:color w:val="auto"/>
          <w:sz w:val="28"/>
        </w:rPr>
        <w:t>_______________________________</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      (</w:t>
      </w:r>
      <w:proofErr w:type="gramStart"/>
      <w:r w:rsidRPr="00D04F17">
        <w:rPr>
          <w:rFonts w:ascii="Times New Roman" w:hAnsi="Times New Roman"/>
          <w:color w:val="auto"/>
          <w:sz w:val="24"/>
        </w:rPr>
        <w:t>фамилия</w:t>
      </w:r>
      <w:proofErr w:type="gramEnd"/>
      <w:r w:rsidRPr="00D04F17">
        <w:rPr>
          <w:rFonts w:ascii="Times New Roman" w:hAnsi="Times New Roman"/>
          <w:color w:val="auto"/>
          <w:sz w:val="24"/>
        </w:rPr>
        <w:t>, имя, отчество подписавшего, должность)</w:t>
      </w:r>
    </w:p>
    <w:p w:rsidR="00BA1FBE" w:rsidRPr="00D04F17" w:rsidRDefault="00BA1FBE">
      <w:pPr>
        <w:rPr>
          <w:rFonts w:ascii="Times New Roman" w:hAnsi="Times New Roman"/>
          <w:color w:val="auto"/>
          <w:sz w:val="24"/>
        </w:rPr>
      </w:pPr>
    </w:p>
    <w:p w:rsidR="00BA1FBE" w:rsidRPr="00D04F17" w:rsidRDefault="00BA1FBE">
      <w:pPr>
        <w:rPr>
          <w:color w:val="auto"/>
        </w:rPr>
        <w:sectPr w:rsidR="00BA1FBE" w:rsidRPr="00D04F17">
          <w:headerReference w:type="default" r:id="rId11"/>
          <w:footerReference w:type="default" r:id="rId12"/>
          <w:pgSz w:w="11907" w:h="16840"/>
          <w:pgMar w:top="567" w:right="567" w:bottom="567" w:left="1134" w:header="720" w:footer="720" w:gutter="0"/>
          <w:cols w:space="720"/>
        </w:sectPr>
      </w:pPr>
    </w:p>
    <w:p w:rsidR="00BA1FBE" w:rsidRPr="00D04F17" w:rsidRDefault="00B5435D">
      <w:pPr>
        <w:pageBreakBefore/>
        <w:jc w:val="right"/>
        <w:rPr>
          <w:rFonts w:ascii="Times New Roman" w:hAnsi="Times New Roman"/>
          <w:b/>
          <w:color w:val="auto"/>
          <w:sz w:val="24"/>
        </w:rPr>
      </w:pPr>
      <w:r w:rsidRPr="00D04F17">
        <w:rPr>
          <w:rFonts w:ascii="Times New Roman" w:hAnsi="Times New Roman"/>
          <w:b/>
          <w:color w:val="auto"/>
          <w:sz w:val="24"/>
        </w:rPr>
        <w:lastRenderedPageBreak/>
        <w:t>Форма – 3</w:t>
      </w:r>
    </w:p>
    <w:p w:rsidR="00BA1FBE" w:rsidRPr="00D04F17" w:rsidRDefault="00B5435D">
      <w:pPr>
        <w:keepNext/>
        <w:jc w:val="center"/>
        <w:outlineLvl w:val="4"/>
        <w:rPr>
          <w:rFonts w:ascii="Times New Roman" w:hAnsi="Times New Roman"/>
          <w:b/>
          <w:color w:val="auto"/>
          <w:sz w:val="24"/>
        </w:rPr>
      </w:pPr>
      <w:bookmarkStart w:id="56" w:name="_Ref503354062"/>
      <w:r w:rsidRPr="00D04F17">
        <w:rPr>
          <w:rFonts w:ascii="Times New Roman" w:hAnsi="Times New Roman"/>
          <w:b/>
          <w:color w:val="auto"/>
          <w:sz w:val="24"/>
        </w:rPr>
        <w:t xml:space="preserve">Анкета </w:t>
      </w:r>
      <w:bookmarkEnd w:id="56"/>
      <w:r w:rsidRPr="00D04F17">
        <w:rPr>
          <w:rFonts w:ascii="Times New Roman" w:hAnsi="Times New Roman"/>
          <w:b/>
          <w:color w:val="auto"/>
          <w:sz w:val="24"/>
        </w:rPr>
        <w:t>участника конкурса</w:t>
      </w:r>
    </w:p>
    <w:p w:rsidR="00BA1FBE" w:rsidRPr="00D04F17" w:rsidRDefault="00BA1FBE">
      <w:pPr>
        <w:keepNext/>
        <w:jc w:val="center"/>
        <w:outlineLvl w:val="4"/>
        <w:rPr>
          <w:rFonts w:ascii="Times New Roman" w:hAnsi="Times New Roman"/>
          <w:b/>
          <w:color w:val="auto"/>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990"/>
        <w:gridCol w:w="4366"/>
      </w:tblGrid>
      <w:tr w:rsidR="00D04F17" w:rsidRPr="00D04F17">
        <w:trPr>
          <w:trHeight w:val="240"/>
          <w:tblHeader/>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line="220" w:lineRule="exact"/>
              <w:jc w:val="center"/>
              <w:rPr>
                <w:rFonts w:ascii="Times New Roman" w:hAnsi="Times New Roman"/>
                <w:color w:val="auto"/>
                <w:sz w:val="20"/>
              </w:rPr>
            </w:pPr>
            <w:r w:rsidRPr="00D04F17">
              <w:rPr>
                <w:rFonts w:ascii="Times New Roman" w:hAnsi="Times New Roman"/>
                <w:color w:val="auto"/>
                <w:sz w:val="20"/>
              </w:rPr>
              <w:t>№ п/п</w:t>
            </w: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line="220" w:lineRule="exact"/>
              <w:jc w:val="center"/>
              <w:rPr>
                <w:rFonts w:ascii="Times New Roman" w:hAnsi="Times New Roman"/>
                <w:i/>
                <w:color w:val="auto"/>
                <w:sz w:val="24"/>
              </w:rPr>
            </w:pPr>
          </w:p>
          <w:p w:rsidR="00BA1FBE" w:rsidRPr="00D04F17" w:rsidRDefault="00B5435D">
            <w:pPr>
              <w:spacing w:after="60" w:line="220" w:lineRule="exact"/>
              <w:jc w:val="center"/>
              <w:rPr>
                <w:rFonts w:ascii="Times New Roman" w:hAnsi="Times New Roman"/>
                <w:i/>
                <w:color w:val="auto"/>
                <w:sz w:val="24"/>
              </w:rPr>
            </w:pPr>
            <w:r w:rsidRPr="00D04F17">
              <w:rPr>
                <w:rFonts w:ascii="Times New Roman" w:hAnsi="Times New Roman"/>
                <w:i/>
                <w:color w:val="auto"/>
                <w:sz w:val="24"/>
              </w:rPr>
              <w:t>Наименование</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line="220" w:lineRule="exact"/>
              <w:ind w:left="-235" w:right="-112"/>
              <w:jc w:val="center"/>
              <w:rPr>
                <w:rFonts w:ascii="Times New Roman" w:hAnsi="Times New Roman"/>
                <w:color w:val="auto"/>
                <w:sz w:val="24"/>
              </w:rPr>
            </w:pPr>
            <w:r w:rsidRPr="00D04F17">
              <w:rPr>
                <w:rFonts w:ascii="Times New Roman" w:hAnsi="Times New Roman"/>
                <w:color w:val="auto"/>
                <w:sz w:val="24"/>
              </w:rPr>
              <w:t>Сведения об участнике конкурса</w:t>
            </w:r>
            <w:r w:rsidRPr="00D04F17">
              <w:rPr>
                <w:rFonts w:ascii="Times New Roman" w:hAnsi="Times New Roman"/>
                <w:i/>
                <w:color w:val="auto"/>
                <w:sz w:val="24"/>
              </w:rPr>
              <w:t xml:space="preserve"> (заполняются участником конкурса)</w:t>
            </w:r>
          </w:p>
        </w:tc>
      </w:tr>
      <w:tr w:rsidR="00D04F17" w:rsidRPr="00D04F17">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line="220" w:lineRule="exact"/>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line="220" w:lineRule="exact"/>
              <w:rPr>
                <w:rFonts w:ascii="Times New Roman" w:hAnsi="Times New Roman"/>
                <w:color w:val="auto"/>
                <w:sz w:val="24"/>
              </w:rPr>
            </w:pPr>
            <w:r w:rsidRPr="00D04F17">
              <w:rPr>
                <w:rFonts w:ascii="Times New Roman" w:hAnsi="Times New Roman"/>
                <w:color w:val="auto"/>
                <w:sz w:val="24"/>
              </w:rPr>
              <w:t>Фирменное наименование участника конкурса</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line="220" w:lineRule="exact"/>
              <w:rPr>
                <w:rFonts w:ascii="Times New Roman" w:hAnsi="Times New Roman"/>
                <w:color w:val="auto"/>
                <w:sz w:val="24"/>
              </w:rPr>
            </w:pPr>
          </w:p>
        </w:tc>
      </w:tr>
      <w:tr w:rsidR="00D04F17" w:rsidRPr="00D04F17">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line="220" w:lineRule="exact"/>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line="220" w:lineRule="exact"/>
              <w:rPr>
                <w:rFonts w:ascii="Times New Roman" w:hAnsi="Times New Roman"/>
                <w:color w:val="auto"/>
                <w:sz w:val="24"/>
              </w:rPr>
            </w:pPr>
            <w:r w:rsidRPr="00D04F17">
              <w:rPr>
                <w:rFonts w:ascii="Times New Roman" w:hAnsi="Times New Roman"/>
                <w:color w:val="auto"/>
                <w:sz w:val="24"/>
              </w:rPr>
              <w:t>Организационно-правовая форма участника конкурса</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line="220" w:lineRule="exact"/>
              <w:rPr>
                <w:rFonts w:ascii="Times New Roman" w:hAnsi="Times New Roman"/>
                <w:color w:val="auto"/>
                <w:sz w:val="24"/>
              </w:rPr>
            </w:pPr>
          </w:p>
        </w:tc>
      </w:tr>
      <w:tr w:rsidR="00D04F17" w:rsidRPr="00D04F17">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line="220" w:lineRule="exact"/>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line="220" w:lineRule="exact"/>
              <w:rPr>
                <w:rFonts w:ascii="Times New Roman" w:hAnsi="Times New Roman"/>
                <w:color w:val="auto"/>
                <w:sz w:val="24"/>
              </w:rPr>
            </w:pPr>
            <w:r w:rsidRPr="00D04F17">
              <w:rPr>
                <w:rFonts w:ascii="Times New Roman" w:hAnsi="Times New Roman"/>
                <w:color w:val="auto"/>
                <w:sz w:val="24"/>
              </w:rPr>
              <w:t>Учредители (перечислить наименования и организационно-правовую форму всех учредителей, чья доля в уставном капитале превышает 10%)</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line="220" w:lineRule="exact"/>
              <w:rPr>
                <w:rFonts w:ascii="Times New Roman" w:hAnsi="Times New Roman"/>
                <w:color w:val="auto"/>
                <w:sz w:val="24"/>
                <w:highlight w:val="lightGray"/>
              </w:rPr>
            </w:pPr>
          </w:p>
        </w:tc>
      </w:tr>
      <w:tr w:rsidR="00D04F17" w:rsidRPr="00D04F17">
        <w:trPr>
          <w:trHeight w:val="475"/>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line="220" w:lineRule="exact"/>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line="220" w:lineRule="exact"/>
              <w:ind w:right="-161"/>
              <w:rPr>
                <w:rFonts w:ascii="Times New Roman" w:hAnsi="Times New Roman"/>
                <w:color w:val="auto"/>
                <w:sz w:val="24"/>
              </w:rPr>
            </w:pPr>
            <w:r w:rsidRPr="00D04F17">
              <w:rPr>
                <w:rFonts w:ascii="Times New Roman" w:hAnsi="Times New Roman"/>
                <w:color w:val="auto"/>
                <w:sz w:val="24"/>
              </w:rPr>
              <w:t>Свидетельство о регистрации юридического лица (номер, дата, кем выдано)</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line="220" w:lineRule="exact"/>
              <w:rPr>
                <w:rFonts w:ascii="Times New Roman" w:hAnsi="Times New Roman"/>
                <w:color w:val="auto"/>
                <w:sz w:val="24"/>
              </w:rPr>
            </w:pPr>
          </w:p>
        </w:tc>
      </w:tr>
      <w:tr w:rsidR="00D04F17" w:rsidRPr="00D04F17">
        <w:trPr>
          <w:trHeight w:val="318"/>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tabs>
                <w:tab w:val="clear" w:pos="360"/>
                <w:tab w:val="left" w:pos="432"/>
              </w:tabs>
              <w:spacing w:after="60" w:line="220" w:lineRule="exact"/>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Юридический адрес</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line="220" w:lineRule="exact"/>
              <w:rPr>
                <w:rFonts w:ascii="Times New Roman" w:hAnsi="Times New Roman"/>
                <w:color w:val="auto"/>
                <w:sz w:val="24"/>
              </w:rPr>
            </w:pPr>
          </w:p>
        </w:tc>
      </w:tr>
      <w:tr w:rsidR="00D04F17" w:rsidRPr="00D04F17">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line="220" w:lineRule="exact"/>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line="220" w:lineRule="exact"/>
              <w:rPr>
                <w:rFonts w:ascii="Times New Roman" w:hAnsi="Times New Roman"/>
                <w:color w:val="auto"/>
                <w:sz w:val="24"/>
              </w:rPr>
            </w:pPr>
            <w:r w:rsidRPr="00D04F17">
              <w:rPr>
                <w:rFonts w:ascii="Times New Roman" w:hAnsi="Times New Roman"/>
                <w:color w:val="auto"/>
                <w:sz w:val="24"/>
              </w:rPr>
              <w:t>Фактическое местонахождение</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line="220" w:lineRule="exact"/>
              <w:rPr>
                <w:rFonts w:ascii="Times New Roman" w:hAnsi="Times New Roman"/>
                <w:color w:val="auto"/>
                <w:sz w:val="24"/>
              </w:rPr>
            </w:pPr>
          </w:p>
        </w:tc>
      </w:tr>
      <w:tr w:rsidR="00D04F17" w:rsidRPr="00D04F17">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line="220" w:lineRule="exact"/>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line="220" w:lineRule="exact"/>
              <w:rPr>
                <w:rFonts w:ascii="Times New Roman" w:hAnsi="Times New Roman"/>
                <w:color w:val="auto"/>
                <w:sz w:val="24"/>
              </w:rPr>
            </w:pPr>
            <w:r w:rsidRPr="00D04F17">
              <w:rPr>
                <w:rFonts w:ascii="Times New Roman" w:hAnsi="Times New Roman"/>
                <w:color w:val="auto"/>
                <w:sz w:val="24"/>
              </w:rPr>
              <w:t>Банковские реквизиты (наименование банка, БИК, ИНН, р/с и к/с)</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line="220" w:lineRule="exact"/>
              <w:rPr>
                <w:rFonts w:ascii="Times New Roman" w:hAnsi="Times New Roman"/>
                <w:color w:val="auto"/>
                <w:sz w:val="24"/>
              </w:rPr>
            </w:pPr>
          </w:p>
        </w:tc>
      </w:tr>
      <w:tr w:rsidR="00D04F17" w:rsidRPr="00D04F17">
        <w:trPr>
          <w:trHeight w:val="116"/>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Наличие документов, подтверждающих соответствие услуг, предусмотренных предметом Договора требованиям законодательства, если законодательством установлены требования к таким услугам (лицензии, сертификаты и т.д.) </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rPr>
                <w:rFonts w:ascii="Times New Roman" w:hAnsi="Times New Roman"/>
                <w:color w:val="auto"/>
                <w:sz w:val="24"/>
              </w:rPr>
            </w:pPr>
            <w:r w:rsidRPr="00D04F17">
              <w:rPr>
                <w:rFonts w:ascii="Times New Roman" w:hAnsi="Times New Roman"/>
                <w:color w:val="auto"/>
                <w:sz w:val="24"/>
              </w:rPr>
              <w:t>Номер, дата выдачи, кем выдан, срок действия (с приложением лицензий, сертификатов)</w:t>
            </w:r>
          </w:p>
        </w:tc>
      </w:tr>
      <w:tr w:rsidR="00D04F17" w:rsidRPr="00D04F17">
        <w:trPr>
          <w:trHeight w:val="116"/>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Недоимка по налогам, сборам, задолженность по иным обязательным платежам в бюджеты всех уровней за прошедший календарный год </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rPr>
                <w:rFonts w:ascii="Times New Roman" w:hAnsi="Times New Roman"/>
                <w:color w:val="auto"/>
                <w:sz w:val="24"/>
              </w:rPr>
            </w:pPr>
            <w:r w:rsidRPr="00D04F17">
              <w:rPr>
                <w:rFonts w:ascii="Times New Roman" w:hAnsi="Times New Roman"/>
                <w:color w:val="auto"/>
                <w:sz w:val="24"/>
              </w:rPr>
              <w:t>Указать сумму задолженности</w:t>
            </w:r>
          </w:p>
        </w:tc>
      </w:tr>
      <w:tr w:rsidR="00D04F17" w:rsidRPr="00D04F17">
        <w:trPr>
          <w:trHeight w:val="116"/>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Балансовая стоимость активов по данным бухгалтерской отчетности за последний завершенный отчетный период</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rPr>
                <w:rFonts w:ascii="Times New Roman" w:hAnsi="Times New Roman"/>
                <w:color w:val="auto"/>
                <w:sz w:val="24"/>
              </w:rPr>
            </w:pPr>
            <w:r w:rsidRPr="00D04F17">
              <w:rPr>
                <w:rFonts w:ascii="Times New Roman" w:hAnsi="Times New Roman"/>
                <w:color w:val="auto"/>
                <w:sz w:val="24"/>
              </w:rPr>
              <w:t>Указать сумму активов и строки баланса</w:t>
            </w:r>
          </w:p>
        </w:tc>
      </w:tr>
      <w:tr w:rsidR="00D04F17" w:rsidRPr="00D04F17">
        <w:trPr>
          <w:trHeight w:val="116"/>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Проведение ликвидации и процедуры банкротства</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Да/нет (с приложением соответствующих документов)</w:t>
            </w:r>
          </w:p>
        </w:tc>
      </w:tr>
      <w:tr w:rsidR="00D04F17" w:rsidRPr="00D04F17">
        <w:trPr>
          <w:trHeight w:val="116"/>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Приостановление деятельности в порядке, предусмотренном законодательством</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rPr>
                <w:rFonts w:ascii="Times New Roman" w:hAnsi="Times New Roman"/>
                <w:color w:val="auto"/>
                <w:sz w:val="24"/>
              </w:rPr>
            </w:pPr>
            <w:r w:rsidRPr="00D04F17">
              <w:rPr>
                <w:rFonts w:ascii="Times New Roman" w:hAnsi="Times New Roman"/>
                <w:color w:val="auto"/>
                <w:sz w:val="24"/>
              </w:rPr>
              <w:t>Да/нет</w:t>
            </w:r>
          </w:p>
        </w:tc>
      </w:tr>
      <w:tr w:rsidR="00D04F17" w:rsidRPr="00D04F17">
        <w:trPr>
          <w:trHeight w:val="116"/>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Включение сведений в реестр недобросовестных поставщиков</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5435D">
            <w:pPr>
              <w:spacing w:after="60"/>
              <w:rPr>
                <w:rFonts w:ascii="Times New Roman" w:hAnsi="Times New Roman"/>
                <w:color w:val="auto"/>
                <w:sz w:val="24"/>
              </w:rPr>
            </w:pPr>
            <w:r w:rsidRPr="00D04F17">
              <w:rPr>
                <w:rFonts w:ascii="Times New Roman" w:hAnsi="Times New Roman"/>
                <w:color w:val="auto"/>
                <w:sz w:val="24"/>
              </w:rPr>
              <w:t>Да/нет</w:t>
            </w:r>
          </w:p>
        </w:tc>
      </w:tr>
      <w:tr w:rsidR="00D04F17" w:rsidRPr="00D04F17">
        <w:trPr>
          <w:trHeight w:val="116"/>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Опыт работы в качестве исполнителя услуг, предусмотренных предметом Договора </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rPr>
                <w:rFonts w:ascii="Times New Roman" w:hAnsi="Times New Roman"/>
                <w:color w:val="auto"/>
                <w:sz w:val="24"/>
              </w:rPr>
            </w:pPr>
          </w:p>
        </w:tc>
      </w:tr>
      <w:tr w:rsidR="00D04F17" w:rsidRPr="00D04F17">
        <w:trPr>
          <w:trHeight w:val="116"/>
        </w:trPr>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Номер контактных телефонов, факсов </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rPr>
                <w:rFonts w:ascii="Times New Roman" w:hAnsi="Times New Roman"/>
                <w:color w:val="auto"/>
                <w:sz w:val="24"/>
              </w:rPr>
            </w:pPr>
          </w:p>
        </w:tc>
      </w:tr>
      <w:tr w:rsidR="00D04F17" w:rsidRPr="00D04F17">
        <w:tc>
          <w:tcPr>
            <w:tcW w:w="567" w:type="dxa"/>
            <w:tcBorders>
              <w:top w:val="single" w:sz="4" w:space="0" w:color="000000"/>
              <w:left w:val="single" w:sz="4" w:space="0" w:color="000000"/>
              <w:bottom w:val="single" w:sz="4" w:space="0" w:color="000000"/>
              <w:right w:val="single" w:sz="4" w:space="0" w:color="000000"/>
            </w:tcBorders>
          </w:tcPr>
          <w:p w:rsidR="00BA1FBE" w:rsidRPr="00D04F17" w:rsidRDefault="00BA1FBE">
            <w:pPr>
              <w:numPr>
                <w:ilvl w:val="0"/>
                <w:numId w:val="3"/>
              </w:numPr>
              <w:spacing w:after="60" w:line="220" w:lineRule="exact"/>
              <w:rPr>
                <w:rFonts w:ascii="Times New Roman" w:hAnsi="Times New Roman"/>
                <w:color w:val="auto"/>
                <w:sz w:val="24"/>
              </w:rPr>
            </w:pPr>
          </w:p>
        </w:tc>
        <w:tc>
          <w:tcPr>
            <w:tcW w:w="4990"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Адрес электронной почты</w:t>
            </w:r>
          </w:p>
        </w:tc>
        <w:tc>
          <w:tcPr>
            <w:tcW w:w="4366" w:type="dxa"/>
            <w:tcBorders>
              <w:top w:val="single" w:sz="4" w:space="0" w:color="000000"/>
              <w:left w:val="single" w:sz="4" w:space="0" w:color="000000"/>
              <w:bottom w:val="single" w:sz="4" w:space="0" w:color="000000"/>
              <w:right w:val="single" w:sz="4" w:space="0" w:color="000000"/>
            </w:tcBorders>
          </w:tcPr>
          <w:p w:rsidR="00BA1FBE" w:rsidRPr="00D04F17" w:rsidRDefault="00BA1FBE">
            <w:pPr>
              <w:spacing w:after="60" w:line="220" w:lineRule="exact"/>
              <w:rPr>
                <w:rFonts w:ascii="Times New Roman" w:hAnsi="Times New Roman"/>
                <w:color w:val="auto"/>
                <w:sz w:val="24"/>
              </w:rPr>
            </w:pPr>
          </w:p>
        </w:tc>
      </w:tr>
    </w:tbl>
    <w:p w:rsidR="00BA1FBE" w:rsidRPr="00D04F17" w:rsidRDefault="00B5435D">
      <w:pPr>
        <w:rPr>
          <w:rFonts w:ascii="Times New Roman" w:hAnsi="Times New Roman"/>
          <w:b/>
          <w:color w:val="auto"/>
          <w:sz w:val="24"/>
        </w:rPr>
      </w:pPr>
      <w:r w:rsidRPr="00D04F17">
        <w:rPr>
          <w:rFonts w:ascii="Times New Roman" w:hAnsi="Times New Roman"/>
          <w:b/>
          <w:color w:val="auto"/>
          <w:sz w:val="24"/>
        </w:rPr>
        <w:t>Примечание.</w:t>
      </w:r>
    </w:p>
    <w:p w:rsidR="00BA1FBE" w:rsidRPr="00D04F17" w:rsidRDefault="00B5435D">
      <w:pPr>
        <w:spacing w:after="0" w:line="300" w:lineRule="exact"/>
        <w:ind w:firstLine="709"/>
        <w:contextualSpacing/>
        <w:jc w:val="both"/>
        <w:rPr>
          <w:rFonts w:ascii="Times New Roman" w:hAnsi="Times New Roman"/>
          <w:color w:val="auto"/>
          <w:sz w:val="24"/>
        </w:rPr>
      </w:pPr>
      <w:r w:rsidRPr="00D04F17">
        <w:rPr>
          <w:rFonts w:ascii="Times New Roman" w:hAnsi="Times New Roman"/>
          <w:color w:val="auto"/>
          <w:sz w:val="24"/>
        </w:rPr>
        <w:lastRenderedPageBreak/>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A1FBE" w:rsidRPr="00D04F17" w:rsidRDefault="00B5435D">
      <w:pPr>
        <w:spacing w:after="0" w:line="300" w:lineRule="exact"/>
        <w:ind w:firstLine="709"/>
        <w:contextualSpacing/>
        <w:jc w:val="both"/>
        <w:rPr>
          <w:rFonts w:ascii="Times New Roman" w:hAnsi="Times New Roman"/>
          <w:color w:val="auto"/>
          <w:sz w:val="24"/>
        </w:rPr>
      </w:pPr>
      <w:r w:rsidRPr="00D04F17">
        <w:rPr>
          <w:rFonts w:ascii="Times New Roman" w:hAnsi="Times New Roman"/>
          <w:color w:val="auto"/>
          <w:sz w:val="24"/>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BA1FBE" w:rsidRPr="00D04F17" w:rsidRDefault="00B5435D">
      <w:pPr>
        <w:ind w:firstLine="567"/>
        <w:rPr>
          <w:rFonts w:ascii="Times New Roman" w:hAnsi="Times New Roman"/>
          <w:color w:val="auto"/>
        </w:rPr>
      </w:pPr>
      <w:r w:rsidRPr="00D04F17">
        <w:rPr>
          <w:rFonts w:ascii="Times New Roman" w:hAnsi="Times New Roman"/>
          <w:color w:val="auto"/>
        </w:rPr>
        <w:t>____________________________________</w:t>
      </w:r>
    </w:p>
    <w:p w:rsidR="00BA1FBE" w:rsidRPr="00D04F17" w:rsidRDefault="00B5435D">
      <w:pPr>
        <w:ind w:right="3684" w:firstLine="567"/>
        <w:jc w:val="center"/>
        <w:rPr>
          <w:rFonts w:ascii="Times New Roman" w:hAnsi="Times New Roman"/>
          <w:color w:val="auto"/>
        </w:rPr>
      </w:pPr>
      <w:r w:rsidRPr="00D04F17">
        <w:rPr>
          <w:rFonts w:ascii="Times New Roman" w:hAnsi="Times New Roman"/>
          <w:color w:val="auto"/>
        </w:rPr>
        <w:t>(</w:t>
      </w:r>
      <w:proofErr w:type="gramStart"/>
      <w:r w:rsidRPr="00D04F17">
        <w:rPr>
          <w:rFonts w:ascii="Times New Roman" w:hAnsi="Times New Roman"/>
          <w:color w:val="auto"/>
        </w:rPr>
        <w:t>подпись</w:t>
      </w:r>
      <w:proofErr w:type="gramEnd"/>
      <w:r w:rsidRPr="00D04F17">
        <w:rPr>
          <w:rFonts w:ascii="Times New Roman" w:hAnsi="Times New Roman"/>
          <w:color w:val="auto"/>
        </w:rPr>
        <w:t>, М.П.)</w:t>
      </w:r>
    </w:p>
    <w:p w:rsidR="00BA1FBE" w:rsidRPr="00D04F17" w:rsidRDefault="00B5435D">
      <w:pPr>
        <w:ind w:firstLine="567"/>
        <w:rPr>
          <w:rFonts w:ascii="Times New Roman" w:hAnsi="Times New Roman"/>
          <w:color w:val="auto"/>
        </w:rPr>
      </w:pPr>
      <w:r w:rsidRPr="00D04F17">
        <w:rPr>
          <w:rFonts w:ascii="Times New Roman" w:hAnsi="Times New Roman"/>
          <w:color w:val="auto"/>
        </w:rPr>
        <w:t>__________________________________</w:t>
      </w:r>
    </w:p>
    <w:p w:rsidR="00BA1FBE" w:rsidRPr="00D04F17" w:rsidRDefault="00B5435D">
      <w:pPr>
        <w:ind w:right="3684" w:firstLine="567"/>
        <w:jc w:val="center"/>
        <w:rPr>
          <w:rFonts w:ascii="Times New Roman" w:hAnsi="Times New Roman"/>
          <w:color w:val="auto"/>
        </w:rPr>
      </w:pPr>
      <w:r w:rsidRPr="00D04F17">
        <w:rPr>
          <w:rFonts w:ascii="Times New Roman" w:hAnsi="Times New Roman"/>
          <w:color w:val="auto"/>
        </w:rPr>
        <w:t>(</w:t>
      </w:r>
      <w:proofErr w:type="gramStart"/>
      <w:r w:rsidRPr="00D04F17">
        <w:rPr>
          <w:rFonts w:ascii="Times New Roman" w:hAnsi="Times New Roman"/>
          <w:color w:val="auto"/>
        </w:rPr>
        <w:t>фамилия</w:t>
      </w:r>
      <w:proofErr w:type="gramEnd"/>
      <w:r w:rsidRPr="00D04F17">
        <w:rPr>
          <w:rFonts w:ascii="Times New Roman" w:hAnsi="Times New Roman"/>
          <w:color w:val="auto"/>
        </w:rPr>
        <w:t>, имя, отчество подписавшего, должность)</w:t>
      </w:r>
    </w:p>
    <w:p w:rsidR="00BA1FBE" w:rsidRPr="00D04F17" w:rsidRDefault="00B5435D">
      <w:pPr>
        <w:rPr>
          <w:rFonts w:ascii="Times New Roman" w:hAnsi="Times New Roman"/>
          <w:b/>
          <w:color w:val="auto"/>
          <w:sz w:val="24"/>
        </w:rPr>
      </w:pPr>
      <w:r w:rsidRPr="00D04F17">
        <w:rPr>
          <w:rFonts w:ascii="Times New Roman" w:hAnsi="Times New Roman"/>
          <w:b/>
          <w:color w:val="auto"/>
          <w:sz w:val="24"/>
        </w:rPr>
        <w:t xml:space="preserve">                                                                                                                                                </w:t>
      </w: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5435D">
      <w:pPr>
        <w:jc w:val="right"/>
        <w:rPr>
          <w:rFonts w:ascii="Times New Roman" w:hAnsi="Times New Roman"/>
          <w:b/>
          <w:color w:val="auto"/>
          <w:sz w:val="24"/>
        </w:rPr>
      </w:pPr>
      <w:r w:rsidRPr="00D04F17">
        <w:rPr>
          <w:rFonts w:ascii="Times New Roman" w:hAnsi="Times New Roman"/>
          <w:b/>
          <w:color w:val="auto"/>
          <w:sz w:val="24"/>
        </w:rPr>
        <w:lastRenderedPageBreak/>
        <w:t>Форма – 4</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Дата, исх. Номер                                                       Председателю конкурсной комиссии </w:t>
      </w:r>
    </w:p>
    <w:p w:rsidR="00BA1FBE" w:rsidRPr="00D04F17" w:rsidRDefault="00B5435D">
      <w:pPr>
        <w:ind w:left="6120" w:hanging="6120"/>
        <w:rPr>
          <w:rFonts w:ascii="Times New Roman" w:hAnsi="Times New Roman"/>
          <w:color w:val="auto"/>
          <w:sz w:val="24"/>
        </w:rPr>
      </w:pPr>
      <w:r w:rsidRPr="00D04F17">
        <w:rPr>
          <w:rFonts w:ascii="Times New Roman" w:hAnsi="Times New Roman"/>
          <w:color w:val="auto"/>
          <w:sz w:val="24"/>
        </w:rPr>
        <w:t xml:space="preserve">                                                                                    </w:t>
      </w:r>
    </w:p>
    <w:p w:rsidR="00BA1FBE" w:rsidRPr="00D04F17" w:rsidRDefault="00B5435D">
      <w:pPr>
        <w:ind w:left="6120" w:hanging="6120"/>
        <w:rPr>
          <w:rFonts w:ascii="Times New Roman" w:hAnsi="Times New Roman"/>
          <w:color w:val="auto"/>
          <w:sz w:val="24"/>
        </w:rPr>
      </w:pPr>
      <w:r w:rsidRPr="00D04F17">
        <w:rPr>
          <w:rFonts w:ascii="Times New Roman" w:hAnsi="Times New Roman"/>
          <w:color w:val="auto"/>
          <w:sz w:val="24"/>
        </w:rPr>
        <w:t xml:space="preserve">                              </w:t>
      </w:r>
    </w:p>
    <w:p w:rsidR="00BA1FBE" w:rsidRPr="00D04F17" w:rsidRDefault="00B5435D">
      <w:pPr>
        <w:tabs>
          <w:tab w:val="left" w:pos="567"/>
        </w:tabs>
        <w:spacing w:after="0" w:line="360" w:lineRule="auto"/>
        <w:ind w:firstLine="709"/>
        <w:contextualSpacing/>
        <w:jc w:val="both"/>
        <w:rPr>
          <w:rFonts w:ascii="Times New Roman" w:hAnsi="Times New Roman"/>
          <w:color w:val="auto"/>
          <w:sz w:val="24"/>
        </w:rPr>
      </w:pPr>
      <w:r w:rsidRPr="00D04F17">
        <w:rPr>
          <w:rFonts w:ascii="Times New Roman" w:hAnsi="Times New Roman"/>
          <w:b/>
          <w:color w:val="auto"/>
          <w:sz w:val="24"/>
        </w:rPr>
        <w:t xml:space="preserve">Предложение о функциональных и качественных характеристиках услуг </w:t>
      </w:r>
    </w:p>
    <w:p w:rsidR="00BA1FBE" w:rsidRPr="00D04F17" w:rsidRDefault="00BA1FBE">
      <w:pPr>
        <w:rPr>
          <w:rFonts w:ascii="Times New Roman" w:hAnsi="Times New Roman"/>
          <w:color w:val="auto"/>
          <w:sz w:val="24"/>
        </w:rPr>
      </w:pPr>
    </w:p>
    <w:p w:rsidR="00BA1FBE" w:rsidRPr="00D04F17" w:rsidRDefault="00B5435D">
      <w:pPr>
        <w:ind w:right="-92"/>
        <w:rPr>
          <w:rFonts w:ascii="Times New Roman" w:hAnsi="Times New Roman"/>
          <w:i/>
          <w:color w:val="auto"/>
          <w:sz w:val="24"/>
        </w:rPr>
      </w:pPr>
      <w:r w:rsidRPr="00D04F17">
        <w:rPr>
          <w:rFonts w:ascii="Times New Roman" w:hAnsi="Times New Roman"/>
          <w:color w:val="auto"/>
          <w:sz w:val="24"/>
        </w:rPr>
        <w:t xml:space="preserve">Участника конкурса _____________ </w:t>
      </w:r>
      <w:r w:rsidRPr="00D04F17">
        <w:rPr>
          <w:rFonts w:ascii="Times New Roman" w:hAnsi="Times New Roman"/>
          <w:color w:val="auto"/>
          <w:sz w:val="16"/>
        </w:rPr>
        <w:t>[наименование, Ф.И.О. участника конкурса</w:t>
      </w:r>
      <w:r w:rsidRPr="00D04F17">
        <w:rPr>
          <w:rFonts w:ascii="Times New Roman" w:hAnsi="Times New Roman"/>
          <w:color w:val="auto"/>
          <w:sz w:val="20"/>
        </w:rPr>
        <w:t>]</w:t>
      </w:r>
      <w:r w:rsidRPr="00D04F17">
        <w:rPr>
          <w:rFonts w:ascii="Times New Roman" w:hAnsi="Times New Roman"/>
          <w:color w:val="auto"/>
          <w:sz w:val="24"/>
        </w:rPr>
        <w:t xml:space="preserve"> _______________</w:t>
      </w:r>
    </w:p>
    <w:p w:rsidR="00BA1FBE" w:rsidRPr="00D04F17" w:rsidRDefault="00B5435D">
      <w:pPr>
        <w:ind w:left="-142"/>
        <w:jc w:val="both"/>
        <w:rPr>
          <w:rFonts w:ascii="Times New Roman" w:hAnsi="Times New Roman"/>
          <w:color w:val="auto"/>
          <w:sz w:val="24"/>
        </w:rPr>
      </w:pPr>
      <w:r w:rsidRPr="00D04F17">
        <w:rPr>
          <w:rFonts w:ascii="Times New Roman" w:hAnsi="Times New Roman"/>
          <w:color w:val="auto"/>
          <w:sz w:val="24"/>
        </w:rPr>
        <w:t xml:space="preserve">     1. Исполняя наши обязательства и изучив конкурсную документацию на право заключения Договора на _______________________________________________________________________, установленные Заказчиком сроки оказания услуг, в том числе условия и порядок проведения конкурса, а также проект Договора, мы ____________________ _________</w:t>
      </w:r>
      <w:r w:rsidRPr="00D04F17">
        <w:rPr>
          <w:rFonts w:ascii="Times New Roman" w:hAnsi="Times New Roman"/>
          <w:color w:val="auto"/>
          <w:sz w:val="16"/>
        </w:rPr>
        <w:t>наименование участника конкурса</w:t>
      </w:r>
      <w:r w:rsidRPr="00D04F17">
        <w:rPr>
          <w:rFonts w:ascii="Times New Roman" w:hAnsi="Times New Roman"/>
          <w:color w:val="auto"/>
          <w:sz w:val="24"/>
        </w:rPr>
        <w:t xml:space="preserve"> _____________ в лице ________</w:t>
      </w:r>
      <w:r w:rsidRPr="00D04F17">
        <w:rPr>
          <w:rFonts w:ascii="Times New Roman" w:hAnsi="Times New Roman"/>
          <w:color w:val="auto"/>
          <w:sz w:val="20"/>
        </w:rPr>
        <w:t xml:space="preserve"> </w:t>
      </w:r>
      <w:r w:rsidRPr="00D04F17">
        <w:rPr>
          <w:rFonts w:ascii="Times New Roman" w:hAnsi="Times New Roman"/>
          <w:color w:val="auto"/>
          <w:sz w:val="16"/>
        </w:rPr>
        <w:t xml:space="preserve">должность руководителя участника конкурса, </w:t>
      </w:r>
    </w:p>
    <w:p w:rsidR="00BA1FBE" w:rsidRPr="00D04F17" w:rsidRDefault="00B5435D">
      <w:pPr>
        <w:keepNext/>
        <w:jc w:val="both"/>
        <w:outlineLvl w:val="0"/>
        <w:rPr>
          <w:rFonts w:ascii="Times New Roman" w:hAnsi="Times New Roman"/>
          <w:color w:val="auto"/>
          <w:sz w:val="24"/>
        </w:rPr>
      </w:pPr>
      <w:r w:rsidRPr="00D04F17">
        <w:rPr>
          <w:rFonts w:ascii="Times New Roman" w:hAnsi="Times New Roman"/>
          <w:color w:val="auto"/>
          <w:sz w:val="16"/>
        </w:rPr>
        <w:t xml:space="preserve">Ф.И.О </w:t>
      </w:r>
      <w:proofErr w:type="gramStart"/>
      <w:r w:rsidRPr="00D04F17">
        <w:rPr>
          <w:rFonts w:ascii="Times New Roman" w:hAnsi="Times New Roman"/>
          <w:color w:val="auto"/>
          <w:sz w:val="16"/>
        </w:rPr>
        <w:t>полностью</w:t>
      </w:r>
      <w:r w:rsidRPr="00D04F17">
        <w:rPr>
          <w:rFonts w:ascii="Times New Roman" w:hAnsi="Times New Roman"/>
          <w:color w:val="auto"/>
          <w:sz w:val="20"/>
        </w:rPr>
        <w:t xml:space="preserve"> </w:t>
      </w:r>
      <w:r w:rsidRPr="00D04F17">
        <w:rPr>
          <w:rFonts w:ascii="Times New Roman" w:hAnsi="Times New Roman"/>
          <w:b/>
          <w:color w:val="auto"/>
          <w:sz w:val="32"/>
        </w:rPr>
        <w:t xml:space="preserve"> _</w:t>
      </w:r>
      <w:proofErr w:type="gramEnd"/>
      <w:r w:rsidRPr="00D04F17">
        <w:rPr>
          <w:rFonts w:ascii="Times New Roman" w:hAnsi="Times New Roman"/>
          <w:b/>
          <w:color w:val="auto"/>
          <w:sz w:val="32"/>
        </w:rPr>
        <w:t>______________</w:t>
      </w:r>
      <w:r w:rsidRPr="00D04F17">
        <w:rPr>
          <w:rFonts w:ascii="Times New Roman" w:hAnsi="Times New Roman"/>
          <w:color w:val="auto"/>
          <w:sz w:val="20"/>
        </w:rPr>
        <w:t xml:space="preserve">, </w:t>
      </w:r>
      <w:r w:rsidRPr="00D04F17">
        <w:rPr>
          <w:rFonts w:ascii="Times New Roman" w:hAnsi="Times New Roman"/>
          <w:color w:val="auto"/>
          <w:sz w:val="24"/>
        </w:rPr>
        <w:t>уполномоченного в случае признания нас победителями конкурса подписать Договор, согласны оказать услуги, предусмотренные Договором, имеющие следующие  качественные, количественные и экологические характеристики в соответствии с Техническим заданием конкурсной документации и по цене: ________________________ .</w:t>
      </w:r>
    </w:p>
    <w:p w:rsidR="00BA1FBE" w:rsidRPr="00D04F17" w:rsidRDefault="00B5435D">
      <w:pPr>
        <w:keepNext/>
        <w:outlineLvl w:val="0"/>
        <w:rPr>
          <w:rFonts w:ascii="Times New Roman" w:hAnsi="Times New Roman"/>
          <w:color w:val="auto"/>
          <w:sz w:val="24"/>
        </w:rPr>
      </w:pPr>
      <w:r w:rsidRPr="00D04F17">
        <w:rPr>
          <w:rFonts w:ascii="Times New Roman" w:hAnsi="Times New Roman"/>
          <w:color w:val="auto"/>
          <w:sz w:val="24"/>
        </w:rPr>
        <w:t>1.1. Стоимостные показатели услуг</w:t>
      </w:r>
    </w:p>
    <w:p w:rsidR="00BA1FBE" w:rsidRPr="00D04F17" w:rsidRDefault="00B5435D">
      <w:pPr>
        <w:keepNext/>
        <w:outlineLvl w:val="0"/>
        <w:rPr>
          <w:rFonts w:ascii="Times New Roman" w:hAnsi="Times New Roman"/>
          <w:color w:val="auto"/>
          <w:sz w:val="24"/>
        </w:rPr>
      </w:pPr>
      <w:r w:rsidRPr="00D04F17">
        <w:rPr>
          <w:rFonts w:ascii="Times New Roman" w:hAnsi="Times New Roman"/>
          <w:color w:val="auto"/>
          <w:sz w:val="24"/>
        </w:rPr>
        <w:t xml:space="preserve">1.2. Качество услуг ________________ </w:t>
      </w:r>
      <w:r w:rsidRPr="00D04F17">
        <w:rPr>
          <w:rFonts w:ascii="Times New Roman" w:hAnsi="Times New Roman"/>
          <w:color w:val="auto"/>
          <w:sz w:val="16"/>
        </w:rPr>
        <w:t>указываются предложения участника конкурса</w:t>
      </w:r>
      <w:r w:rsidRPr="00D04F17">
        <w:rPr>
          <w:rFonts w:ascii="Times New Roman" w:hAnsi="Times New Roman"/>
          <w:color w:val="auto"/>
          <w:sz w:val="24"/>
        </w:rPr>
        <w:t xml:space="preserve"> _______;</w:t>
      </w:r>
    </w:p>
    <w:p w:rsidR="00BA1FBE" w:rsidRPr="00D04F17" w:rsidRDefault="00B5435D">
      <w:pPr>
        <w:keepNext/>
        <w:outlineLvl w:val="0"/>
        <w:rPr>
          <w:rFonts w:ascii="Times New Roman" w:hAnsi="Times New Roman"/>
          <w:color w:val="auto"/>
          <w:sz w:val="24"/>
        </w:rPr>
      </w:pPr>
      <w:r w:rsidRPr="00D04F17">
        <w:rPr>
          <w:rFonts w:ascii="Times New Roman" w:hAnsi="Times New Roman"/>
          <w:color w:val="auto"/>
          <w:sz w:val="24"/>
        </w:rPr>
        <w:t>1.3. Квалификация участника конкурса.</w:t>
      </w:r>
    </w:p>
    <w:p w:rsidR="00BA1FBE" w:rsidRPr="00D04F17" w:rsidRDefault="00B5435D">
      <w:pPr>
        <w:spacing w:line="264" w:lineRule="auto"/>
        <w:rPr>
          <w:rFonts w:ascii="Times New Roman" w:hAnsi="Times New Roman"/>
          <w:color w:val="auto"/>
          <w:sz w:val="24"/>
        </w:rPr>
      </w:pPr>
      <w:r w:rsidRPr="00D04F17">
        <w:rPr>
          <w:rFonts w:ascii="Times New Roman" w:hAnsi="Times New Roman"/>
          <w:color w:val="auto"/>
          <w:sz w:val="24"/>
        </w:rPr>
        <w:t>1.3.1. Наличие у участника конкурса опыта работы (по форме 5).</w:t>
      </w:r>
    </w:p>
    <w:p w:rsidR="00BA1FBE" w:rsidRPr="00D04F17" w:rsidRDefault="00B5435D">
      <w:pPr>
        <w:spacing w:line="264" w:lineRule="auto"/>
        <w:jc w:val="both"/>
        <w:rPr>
          <w:rFonts w:ascii="Times New Roman" w:hAnsi="Times New Roman"/>
          <w:color w:val="auto"/>
          <w:sz w:val="24"/>
        </w:rPr>
      </w:pPr>
      <w:r w:rsidRPr="00D04F17">
        <w:rPr>
          <w:rFonts w:ascii="Times New Roman" w:hAnsi="Times New Roman"/>
          <w:color w:val="auto"/>
          <w:sz w:val="24"/>
        </w:rPr>
        <w:t>1.3.2. Сведения о квалификации персонала участника конкурса, предлагаемого для оказания услуг по предмету Договора (по форме 6).</w:t>
      </w:r>
    </w:p>
    <w:p w:rsidR="00BA1FBE" w:rsidRPr="00D04F17" w:rsidRDefault="00B5435D">
      <w:pPr>
        <w:spacing w:line="264" w:lineRule="auto"/>
        <w:jc w:val="both"/>
        <w:rPr>
          <w:rFonts w:ascii="Times New Roman" w:hAnsi="Times New Roman"/>
          <w:color w:val="auto"/>
          <w:sz w:val="24"/>
        </w:rPr>
      </w:pPr>
      <w:r w:rsidRPr="00D04F17">
        <w:rPr>
          <w:rFonts w:ascii="Times New Roman" w:hAnsi="Times New Roman"/>
          <w:color w:val="auto"/>
          <w:sz w:val="24"/>
        </w:rPr>
        <w:t>1.4. В соответствии с условиями Конкурсной документации представляем на Ваше рассмотрение следующие дополнительные предложения (при необходимости): _________________________________________________________________________________________</w:t>
      </w:r>
      <w:proofErr w:type="gramStart"/>
      <w:r w:rsidRPr="00D04F17">
        <w:rPr>
          <w:rFonts w:ascii="Times New Roman" w:hAnsi="Times New Roman"/>
          <w:color w:val="auto"/>
          <w:sz w:val="24"/>
        </w:rPr>
        <w:t>_ .</w:t>
      </w:r>
      <w:proofErr w:type="gramEnd"/>
    </w:p>
    <w:p w:rsidR="00BA1FBE" w:rsidRPr="00D04F17" w:rsidRDefault="00B5435D">
      <w:pPr>
        <w:jc w:val="both"/>
        <w:rPr>
          <w:rFonts w:ascii="Times New Roman" w:hAnsi="Times New Roman"/>
          <w:color w:val="auto"/>
          <w:sz w:val="24"/>
        </w:rPr>
      </w:pPr>
      <w:r w:rsidRPr="00D04F17">
        <w:rPr>
          <w:rFonts w:ascii="Times New Roman" w:hAnsi="Times New Roman"/>
          <w:color w:val="auto"/>
          <w:sz w:val="24"/>
        </w:rPr>
        <w:t>2. Мы ознакомлены с материалами Технического задания, влияющими на стоимость оказания услуг по Договору.</w:t>
      </w:r>
    </w:p>
    <w:p w:rsidR="00BA1FBE" w:rsidRPr="00D04F17" w:rsidRDefault="00B5435D">
      <w:pPr>
        <w:rPr>
          <w:rFonts w:ascii="Times New Roman" w:hAnsi="Times New Roman"/>
          <w:color w:val="auto"/>
          <w:sz w:val="24"/>
        </w:rPr>
      </w:pPr>
      <w:r w:rsidRPr="00D04F17">
        <w:rPr>
          <w:rFonts w:ascii="Times New Roman" w:hAnsi="Times New Roman"/>
          <w:color w:val="auto"/>
          <w:sz w:val="24"/>
        </w:rPr>
        <w:t>Полное наименование организации ______________________________________________</w:t>
      </w:r>
    </w:p>
    <w:p w:rsidR="00BA1FBE" w:rsidRPr="00D04F17" w:rsidRDefault="00B5435D">
      <w:pPr>
        <w:rPr>
          <w:rFonts w:ascii="Times New Roman" w:hAnsi="Times New Roman"/>
          <w:color w:val="auto"/>
          <w:sz w:val="24"/>
        </w:rPr>
      </w:pPr>
      <w:r w:rsidRPr="00D04F17">
        <w:rPr>
          <w:rFonts w:ascii="Times New Roman" w:hAnsi="Times New Roman"/>
          <w:color w:val="auto"/>
          <w:sz w:val="24"/>
        </w:rPr>
        <w:t>Юридический и фактический адрес организации __________________________________</w:t>
      </w:r>
    </w:p>
    <w:p w:rsidR="00BA1FBE" w:rsidRPr="00D04F17" w:rsidRDefault="00B5435D">
      <w:pPr>
        <w:rPr>
          <w:rFonts w:ascii="Times New Roman" w:hAnsi="Times New Roman"/>
          <w:color w:val="auto"/>
          <w:sz w:val="24"/>
        </w:rPr>
      </w:pPr>
      <w:proofErr w:type="gramStart"/>
      <w:r w:rsidRPr="00D04F17">
        <w:rPr>
          <w:rFonts w:ascii="Times New Roman" w:hAnsi="Times New Roman"/>
          <w:color w:val="auto"/>
          <w:sz w:val="24"/>
        </w:rPr>
        <w:t>адрес</w:t>
      </w:r>
      <w:proofErr w:type="gramEnd"/>
      <w:r w:rsidRPr="00D04F17">
        <w:rPr>
          <w:rFonts w:ascii="Times New Roman" w:hAnsi="Times New Roman"/>
          <w:color w:val="auto"/>
          <w:sz w:val="24"/>
        </w:rPr>
        <w:t xml:space="preserve"> организации _____________________________________</w:t>
      </w:r>
    </w:p>
    <w:p w:rsidR="00BA1FBE" w:rsidRPr="00D04F17" w:rsidRDefault="00B5435D">
      <w:pPr>
        <w:rPr>
          <w:rFonts w:ascii="Times New Roman" w:hAnsi="Times New Roman"/>
          <w:color w:val="auto"/>
          <w:sz w:val="24"/>
        </w:rPr>
      </w:pPr>
      <w:r w:rsidRPr="00D04F17">
        <w:rPr>
          <w:rFonts w:ascii="Times New Roman" w:hAnsi="Times New Roman"/>
          <w:color w:val="auto"/>
          <w:sz w:val="24"/>
        </w:rPr>
        <w:t>Банковские реквизиты ____________________________________________________________</w:t>
      </w:r>
    </w:p>
    <w:p w:rsidR="00BA1FBE" w:rsidRPr="00D04F17" w:rsidRDefault="00B5435D">
      <w:pPr>
        <w:rPr>
          <w:rFonts w:ascii="Times New Roman" w:hAnsi="Times New Roman"/>
          <w:color w:val="auto"/>
          <w:sz w:val="24"/>
        </w:rPr>
      </w:pPr>
      <w:r w:rsidRPr="00D04F17">
        <w:rPr>
          <w:rFonts w:ascii="Times New Roman" w:hAnsi="Times New Roman"/>
          <w:color w:val="auto"/>
          <w:sz w:val="24"/>
        </w:rPr>
        <w:t>Должность руководителя, Ф.И.О руководителя (полностью) ___________________________</w:t>
      </w:r>
    </w:p>
    <w:p w:rsidR="00BA1FBE" w:rsidRPr="00D04F17" w:rsidRDefault="00B5435D">
      <w:pPr>
        <w:jc w:val="both"/>
        <w:rPr>
          <w:rFonts w:ascii="Times New Roman" w:hAnsi="Times New Roman"/>
          <w:color w:val="auto"/>
          <w:sz w:val="24"/>
        </w:rPr>
      </w:pPr>
      <w:r w:rsidRPr="00D04F17">
        <w:rPr>
          <w:rFonts w:ascii="Times New Roman" w:hAnsi="Times New Roman"/>
          <w:color w:val="auto"/>
          <w:sz w:val="24"/>
        </w:rPr>
        <w:t>Контактные телефоны, должности, фамилии и имена лиц (полностью), уполномоченных для контактов ______________________________________________________________________</w:t>
      </w:r>
    </w:p>
    <w:p w:rsidR="00BA1FBE" w:rsidRPr="00D04F17" w:rsidRDefault="00B5435D">
      <w:pPr>
        <w:rPr>
          <w:rFonts w:ascii="Times New Roman" w:hAnsi="Times New Roman"/>
          <w:color w:val="auto"/>
          <w:sz w:val="24"/>
        </w:rPr>
      </w:pPr>
      <w:r w:rsidRPr="00D04F17">
        <w:rPr>
          <w:rFonts w:ascii="Times New Roman" w:hAnsi="Times New Roman"/>
          <w:color w:val="auto"/>
          <w:sz w:val="24"/>
        </w:rPr>
        <w:lastRenderedPageBreak/>
        <w:t>Адрес электронной почты __________________________________________________________</w:t>
      </w:r>
    </w:p>
    <w:p w:rsidR="00BA1FBE" w:rsidRPr="00D04F17" w:rsidRDefault="00BA1FBE">
      <w:pPr>
        <w:rPr>
          <w:rFonts w:ascii="Times New Roman" w:hAnsi="Times New Roman"/>
          <w:color w:val="auto"/>
          <w:sz w:val="24"/>
        </w:rPr>
      </w:pPr>
    </w:p>
    <w:p w:rsidR="00BA1FBE" w:rsidRPr="00D04F17" w:rsidRDefault="00B5435D">
      <w:pPr>
        <w:rPr>
          <w:rFonts w:ascii="Times New Roman" w:hAnsi="Times New Roman"/>
          <w:color w:val="auto"/>
          <w:sz w:val="24"/>
        </w:rPr>
      </w:pPr>
      <w:r w:rsidRPr="00D04F17">
        <w:rPr>
          <w:rFonts w:ascii="Times New Roman" w:hAnsi="Times New Roman"/>
          <w:b/>
          <w:color w:val="auto"/>
          <w:sz w:val="24"/>
        </w:rPr>
        <w:t>Участник конкурса            ____</w:t>
      </w:r>
      <w:r w:rsidRPr="00D04F17">
        <w:rPr>
          <w:rFonts w:ascii="Times New Roman" w:hAnsi="Times New Roman"/>
          <w:color w:val="auto"/>
          <w:sz w:val="24"/>
        </w:rPr>
        <w:t>__________________ (Ф.И.О.)</w:t>
      </w:r>
    </w:p>
    <w:p w:rsidR="00BA1FBE" w:rsidRPr="00D04F17" w:rsidRDefault="00B5435D">
      <w:pPr>
        <w:ind w:left="3540"/>
        <w:rPr>
          <w:rFonts w:ascii="Times New Roman" w:hAnsi="Times New Roman"/>
          <w:i/>
          <w:color w:val="auto"/>
          <w:sz w:val="24"/>
          <w:vertAlign w:val="superscript"/>
        </w:rPr>
      </w:pPr>
      <w:r w:rsidRPr="00D04F17">
        <w:rPr>
          <w:rFonts w:ascii="Times New Roman" w:hAnsi="Times New Roman"/>
          <w:i/>
          <w:color w:val="auto"/>
          <w:sz w:val="24"/>
          <w:vertAlign w:val="superscript"/>
        </w:rPr>
        <w:t xml:space="preserve">      (</w:t>
      </w:r>
      <w:proofErr w:type="gramStart"/>
      <w:r w:rsidRPr="00D04F17">
        <w:rPr>
          <w:rFonts w:ascii="Times New Roman" w:hAnsi="Times New Roman"/>
          <w:i/>
          <w:color w:val="auto"/>
          <w:sz w:val="24"/>
          <w:vertAlign w:val="superscript"/>
        </w:rPr>
        <w:t>подпись</w:t>
      </w:r>
      <w:proofErr w:type="gramEnd"/>
      <w:r w:rsidRPr="00D04F17">
        <w:rPr>
          <w:rFonts w:ascii="Times New Roman" w:hAnsi="Times New Roman"/>
          <w:i/>
          <w:color w:val="auto"/>
          <w:sz w:val="24"/>
          <w:vertAlign w:val="superscript"/>
        </w:rPr>
        <w:t>)</w:t>
      </w:r>
    </w:p>
    <w:p w:rsidR="00BA1FBE" w:rsidRPr="00D04F17" w:rsidRDefault="00B5435D">
      <w:pPr>
        <w:rPr>
          <w:rFonts w:ascii="Times New Roman" w:hAnsi="Times New Roman"/>
          <w:color w:val="auto"/>
          <w:sz w:val="24"/>
        </w:rPr>
      </w:pPr>
      <w:r w:rsidRPr="00D04F17">
        <w:rPr>
          <w:rFonts w:ascii="Times New Roman" w:hAnsi="Times New Roman"/>
          <w:b/>
          <w:color w:val="auto"/>
          <w:sz w:val="24"/>
        </w:rPr>
        <w:t>Главный бухгалтер</w:t>
      </w:r>
      <w:r w:rsidRPr="00D04F17">
        <w:rPr>
          <w:rFonts w:ascii="Times New Roman" w:hAnsi="Times New Roman"/>
          <w:color w:val="auto"/>
          <w:sz w:val="24"/>
        </w:rPr>
        <w:t xml:space="preserve">              ______________________ (Ф.И.О.)</w:t>
      </w:r>
    </w:p>
    <w:p w:rsidR="00BA1FBE" w:rsidRPr="00D04F17" w:rsidRDefault="00BA1FBE">
      <w:pPr>
        <w:rPr>
          <w:rFonts w:ascii="Times New Roman" w:hAnsi="Times New Roman"/>
          <w:color w:val="auto"/>
          <w:sz w:val="24"/>
          <w:vertAlign w:val="superscript"/>
        </w:rPr>
      </w:pPr>
    </w:p>
    <w:p w:rsidR="00BA1FBE" w:rsidRPr="00D04F17" w:rsidRDefault="00B5435D">
      <w:pPr>
        <w:rPr>
          <w:rFonts w:ascii="Times New Roman" w:hAnsi="Times New Roman"/>
          <w:i/>
          <w:color w:val="auto"/>
          <w:sz w:val="24"/>
          <w:vertAlign w:val="superscript"/>
        </w:rPr>
      </w:pPr>
      <w:r w:rsidRPr="00D04F17">
        <w:rPr>
          <w:rFonts w:ascii="Times New Roman" w:hAnsi="Times New Roman"/>
          <w:color w:val="auto"/>
          <w:sz w:val="24"/>
          <w:vertAlign w:val="superscript"/>
        </w:rPr>
        <w:t xml:space="preserve">МП </w:t>
      </w:r>
      <w:r w:rsidRPr="00D04F17">
        <w:rPr>
          <w:rFonts w:ascii="Times New Roman" w:hAnsi="Times New Roman"/>
          <w:i/>
          <w:color w:val="auto"/>
          <w:sz w:val="24"/>
          <w:vertAlign w:val="superscript"/>
        </w:rPr>
        <w:t xml:space="preserve">                                                                                </w:t>
      </w:r>
      <w:proofErr w:type="gramStart"/>
      <w:r w:rsidRPr="00D04F17">
        <w:rPr>
          <w:rFonts w:ascii="Times New Roman" w:hAnsi="Times New Roman"/>
          <w:i/>
          <w:color w:val="auto"/>
          <w:sz w:val="24"/>
          <w:vertAlign w:val="superscript"/>
        </w:rPr>
        <w:t xml:space="preserve">   (</w:t>
      </w:r>
      <w:proofErr w:type="gramEnd"/>
      <w:r w:rsidRPr="00D04F17">
        <w:rPr>
          <w:rFonts w:ascii="Times New Roman" w:hAnsi="Times New Roman"/>
          <w:i/>
          <w:color w:val="auto"/>
          <w:sz w:val="24"/>
          <w:vertAlign w:val="superscript"/>
        </w:rPr>
        <w:t>подпись)</w:t>
      </w:r>
    </w:p>
    <w:p w:rsidR="00BA1FBE" w:rsidRPr="00D04F17" w:rsidRDefault="00B5435D">
      <w:pPr>
        <w:rPr>
          <w:rFonts w:ascii="Times New Roman" w:hAnsi="Times New Roman"/>
          <w:b/>
          <w:i/>
          <w:color w:val="auto"/>
          <w:sz w:val="24"/>
        </w:rPr>
      </w:pPr>
      <w:r w:rsidRPr="00D04F17">
        <w:rPr>
          <w:rFonts w:ascii="Times New Roman" w:hAnsi="Times New Roman"/>
          <w:b/>
          <w:i/>
          <w:color w:val="auto"/>
          <w:sz w:val="24"/>
          <w:u w:val="single"/>
        </w:rPr>
        <w:t>Примечание</w:t>
      </w:r>
      <w:r w:rsidRPr="00D04F17">
        <w:rPr>
          <w:rFonts w:ascii="Times New Roman" w:hAnsi="Times New Roman"/>
          <w:b/>
          <w:i/>
          <w:color w:val="auto"/>
          <w:sz w:val="24"/>
        </w:rPr>
        <w:t>:</w:t>
      </w:r>
    </w:p>
    <w:p w:rsidR="00BA1FBE" w:rsidRPr="00D04F17" w:rsidRDefault="00B5435D">
      <w:pPr>
        <w:rPr>
          <w:rFonts w:ascii="Times New Roman" w:hAnsi="Times New Roman"/>
          <w:color w:val="auto"/>
          <w:sz w:val="20"/>
        </w:rPr>
      </w:pPr>
      <w:r w:rsidRPr="00D04F17">
        <w:rPr>
          <w:rFonts w:ascii="Times New Roman" w:hAnsi="Times New Roman"/>
          <w:color w:val="auto"/>
          <w:sz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оказываемые им услуги.</w:t>
      </w:r>
    </w:p>
    <w:p w:rsidR="00BA1FBE" w:rsidRPr="00D04F17" w:rsidRDefault="00BA1FBE">
      <w:pPr>
        <w:rPr>
          <w:rFonts w:ascii="Times New Roman" w:hAnsi="Times New Roman"/>
          <w:color w:val="auto"/>
          <w:sz w:val="20"/>
        </w:rPr>
      </w:pPr>
    </w:p>
    <w:p w:rsidR="00BA1FBE" w:rsidRPr="00D04F17" w:rsidRDefault="00B5435D">
      <w:pPr>
        <w:rPr>
          <w:rFonts w:ascii="Times New Roman" w:hAnsi="Times New Roman"/>
          <w:b/>
          <w:color w:val="auto"/>
          <w:sz w:val="24"/>
        </w:rPr>
      </w:pPr>
      <w:r w:rsidRPr="00D04F17">
        <w:rPr>
          <w:rFonts w:ascii="Times New Roman" w:hAnsi="Times New Roman"/>
          <w:b/>
          <w:color w:val="auto"/>
          <w:sz w:val="24"/>
        </w:rPr>
        <w:t xml:space="preserve">                                                                            </w:t>
      </w:r>
    </w:p>
    <w:p w:rsidR="00BA1FBE" w:rsidRPr="00D04F17" w:rsidRDefault="00BA1FBE">
      <w:pPr>
        <w:rPr>
          <w:rFonts w:ascii="Times New Roman" w:hAnsi="Times New Roman"/>
          <w:b/>
          <w:color w:val="auto"/>
          <w:sz w:val="24"/>
        </w:rPr>
      </w:pPr>
    </w:p>
    <w:p w:rsidR="00BA1FBE" w:rsidRPr="00D04F17" w:rsidRDefault="00BA1FBE">
      <w:pPr>
        <w:rPr>
          <w:rFonts w:ascii="Times New Roman" w:hAnsi="Times New Roman"/>
          <w:b/>
          <w:color w:val="auto"/>
          <w:sz w:val="24"/>
        </w:rPr>
      </w:pPr>
    </w:p>
    <w:p w:rsidR="00BA1FBE" w:rsidRPr="00D04F17" w:rsidRDefault="00B5435D">
      <w:pPr>
        <w:rPr>
          <w:rFonts w:ascii="Times New Roman" w:hAnsi="Times New Roman"/>
          <w:b/>
          <w:color w:val="auto"/>
          <w:sz w:val="24"/>
        </w:rPr>
      </w:pPr>
      <w:r w:rsidRPr="00D04F17">
        <w:rPr>
          <w:rFonts w:ascii="Times New Roman" w:hAnsi="Times New Roman"/>
          <w:b/>
          <w:color w:val="auto"/>
          <w:sz w:val="24"/>
        </w:rPr>
        <w:br w:type="column"/>
      </w:r>
    </w:p>
    <w:p w:rsidR="00BA1FBE" w:rsidRPr="00D04F17" w:rsidRDefault="00B5435D">
      <w:pPr>
        <w:jc w:val="right"/>
        <w:rPr>
          <w:rFonts w:ascii="Times New Roman" w:hAnsi="Times New Roman"/>
          <w:b/>
          <w:color w:val="auto"/>
          <w:sz w:val="24"/>
        </w:rPr>
      </w:pPr>
      <w:r w:rsidRPr="00D04F17">
        <w:rPr>
          <w:rFonts w:ascii="Times New Roman" w:hAnsi="Times New Roman"/>
          <w:b/>
          <w:color w:val="auto"/>
          <w:sz w:val="24"/>
        </w:rPr>
        <w:t>Форма – 5</w:t>
      </w:r>
    </w:p>
    <w:p w:rsidR="00BA1FBE" w:rsidRPr="00D04F17" w:rsidRDefault="00B5435D">
      <w:pPr>
        <w:jc w:val="center"/>
        <w:rPr>
          <w:rFonts w:ascii="Times New Roman" w:hAnsi="Times New Roman"/>
          <w:b/>
          <w:color w:val="auto"/>
          <w:sz w:val="24"/>
        </w:rPr>
      </w:pPr>
      <w:r w:rsidRPr="00D04F17">
        <w:rPr>
          <w:rFonts w:ascii="Times New Roman" w:hAnsi="Times New Roman"/>
          <w:b/>
          <w:color w:val="auto"/>
          <w:sz w:val="24"/>
        </w:rPr>
        <w:t>Сведения об опыте работы участника конкурса</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Дата, исх. Номер                                                                         Председателю конкурсной комиссии </w:t>
      </w:r>
    </w:p>
    <w:p w:rsidR="00BA1FBE" w:rsidRPr="00D04F17" w:rsidRDefault="00BA1FBE">
      <w:pPr>
        <w:widowControl w:val="0"/>
        <w:rPr>
          <w:rFonts w:ascii="Times New Roman" w:hAnsi="Times New Roman"/>
          <w:color w:val="auto"/>
          <w:sz w:val="20"/>
        </w:rPr>
      </w:pPr>
    </w:p>
    <w:p w:rsidR="00BA1FBE" w:rsidRPr="00D04F17" w:rsidRDefault="00BA1FBE">
      <w:pPr>
        <w:widowControl w:val="0"/>
        <w:ind w:right="-92"/>
        <w:rPr>
          <w:rFonts w:ascii="Times New Roman" w:hAnsi="Times New Roman"/>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910"/>
        <w:gridCol w:w="3385"/>
        <w:gridCol w:w="3079"/>
      </w:tblGrid>
      <w:tr w:rsidR="00D04F17" w:rsidRPr="00D04F17">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widowControl w:val="0"/>
              <w:jc w:val="center"/>
              <w:rPr>
                <w:rFonts w:ascii="Times New Roman" w:hAnsi="Times New Roman"/>
                <w:color w:val="auto"/>
                <w:sz w:val="24"/>
              </w:rPr>
            </w:pPr>
            <w:r w:rsidRPr="00D04F17">
              <w:rPr>
                <w:rFonts w:ascii="Times New Roman" w:hAnsi="Times New Roman"/>
                <w:color w:val="auto"/>
                <w:sz w:val="24"/>
              </w:rPr>
              <w:t>№</w:t>
            </w:r>
          </w:p>
          <w:p w:rsidR="00BA1FBE" w:rsidRPr="00D04F17" w:rsidRDefault="00B5435D">
            <w:pPr>
              <w:widowControl w:val="0"/>
              <w:jc w:val="center"/>
              <w:rPr>
                <w:rFonts w:ascii="Times New Roman" w:hAnsi="Times New Roman"/>
                <w:color w:val="auto"/>
                <w:sz w:val="24"/>
              </w:rPr>
            </w:pPr>
            <w:proofErr w:type="gramStart"/>
            <w:r w:rsidRPr="00D04F17">
              <w:rPr>
                <w:rFonts w:ascii="Times New Roman" w:hAnsi="Times New Roman"/>
                <w:color w:val="auto"/>
                <w:sz w:val="24"/>
              </w:rPr>
              <w:t>п</w:t>
            </w:r>
            <w:proofErr w:type="gramEnd"/>
            <w:r w:rsidRPr="00D04F17">
              <w:rPr>
                <w:rFonts w:ascii="Times New Roman" w:hAnsi="Times New Roman"/>
                <w:color w:val="auto"/>
                <w:sz w:val="24"/>
              </w:rPr>
              <w:t>/п</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widowControl w:val="0"/>
              <w:jc w:val="center"/>
              <w:rPr>
                <w:rFonts w:ascii="Times New Roman" w:hAnsi="Times New Roman"/>
                <w:color w:val="auto"/>
                <w:sz w:val="24"/>
              </w:rPr>
            </w:pPr>
            <w:r w:rsidRPr="00D04F17">
              <w:rPr>
                <w:rFonts w:ascii="Times New Roman" w:hAnsi="Times New Roman"/>
                <w:color w:val="auto"/>
                <w:sz w:val="24"/>
              </w:rPr>
              <w:t>Перечень заказчиков, которым участник конкурса оказал услуги, аналогичные услугам, предусмотренным предметом Договора</w:t>
            </w:r>
          </w:p>
          <w:p w:rsidR="00BA1FBE" w:rsidRPr="00D04F17" w:rsidRDefault="00B5435D">
            <w:pPr>
              <w:widowControl w:val="0"/>
              <w:jc w:val="center"/>
              <w:rPr>
                <w:rFonts w:ascii="Times New Roman" w:hAnsi="Times New Roman"/>
                <w:color w:val="auto"/>
                <w:sz w:val="24"/>
              </w:rPr>
            </w:pPr>
            <w:r w:rsidRPr="00D04F17">
              <w:rPr>
                <w:rFonts w:ascii="Times New Roman" w:hAnsi="Times New Roman"/>
                <w:color w:val="auto"/>
                <w:sz w:val="24"/>
              </w:rPr>
              <w:t>(</w:t>
            </w:r>
            <w:proofErr w:type="gramStart"/>
            <w:r w:rsidRPr="00D04F17">
              <w:rPr>
                <w:rFonts w:ascii="Times New Roman" w:hAnsi="Times New Roman"/>
                <w:color w:val="auto"/>
                <w:sz w:val="24"/>
              </w:rPr>
              <w:t>адрес</w:t>
            </w:r>
            <w:proofErr w:type="gramEnd"/>
            <w:r w:rsidRPr="00D04F17">
              <w:rPr>
                <w:rFonts w:ascii="Times New Roman" w:hAnsi="Times New Roman"/>
                <w:color w:val="auto"/>
                <w:sz w:val="24"/>
              </w:rPr>
              <w:t>, наименование)</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jc w:val="center"/>
              <w:rPr>
                <w:rFonts w:ascii="Times New Roman" w:hAnsi="Times New Roman"/>
                <w:color w:val="auto"/>
                <w:sz w:val="24"/>
              </w:rPr>
            </w:pPr>
          </w:p>
          <w:p w:rsidR="00BA1FBE" w:rsidRPr="00D04F17" w:rsidRDefault="00B5435D">
            <w:pPr>
              <w:widowControl w:val="0"/>
              <w:spacing w:line="240" w:lineRule="auto"/>
              <w:jc w:val="center"/>
              <w:rPr>
                <w:rFonts w:ascii="Times New Roman" w:hAnsi="Times New Roman"/>
                <w:color w:val="auto"/>
                <w:sz w:val="24"/>
              </w:rPr>
            </w:pPr>
            <w:r w:rsidRPr="00D04F17">
              <w:rPr>
                <w:rFonts w:ascii="Times New Roman" w:hAnsi="Times New Roman"/>
                <w:color w:val="auto"/>
                <w:sz w:val="24"/>
              </w:rPr>
              <w:t>Наименование</w:t>
            </w:r>
          </w:p>
          <w:p w:rsidR="00BA1FBE" w:rsidRPr="00D04F17" w:rsidRDefault="00B5435D">
            <w:pPr>
              <w:widowControl w:val="0"/>
              <w:spacing w:line="240" w:lineRule="auto"/>
              <w:jc w:val="center"/>
              <w:rPr>
                <w:rFonts w:ascii="Times New Roman" w:hAnsi="Times New Roman"/>
                <w:color w:val="auto"/>
                <w:sz w:val="24"/>
              </w:rPr>
            </w:pPr>
            <w:proofErr w:type="gramStart"/>
            <w:r w:rsidRPr="00D04F17">
              <w:rPr>
                <w:rFonts w:ascii="Times New Roman" w:hAnsi="Times New Roman"/>
                <w:color w:val="auto"/>
                <w:sz w:val="24"/>
              </w:rPr>
              <w:t>оказываемых</w:t>
            </w:r>
            <w:proofErr w:type="gramEnd"/>
            <w:r w:rsidRPr="00D04F17">
              <w:rPr>
                <w:rFonts w:ascii="Times New Roman" w:hAnsi="Times New Roman"/>
                <w:color w:val="auto"/>
                <w:sz w:val="24"/>
              </w:rPr>
              <w:t xml:space="preserve"> услуг</w:t>
            </w: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jc w:val="center"/>
              <w:rPr>
                <w:rFonts w:ascii="Times New Roman" w:hAnsi="Times New Roman"/>
                <w:color w:val="auto"/>
                <w:sz w:val="24"/>
              </w:rPr>
            </w:pPr>
          </w:p>
          <w:p w:rsidR="00BA1FBE" w:rsidRPr="00D04F17" w:rsidRDefault="00B5435D">
            <w:pPr>
              <w:widowControl w:val="0"/>
              <w:jc w:val="center"/>
              <w:rPr>
                <w:rFonts w:ascii="Times New Roman" w:hAnsi="Times New Roman"/>
                <w:color w:val="auto"/>
                <w:sz w:val="24"/>
              </w:rPr>
            </w:pPr>
            <w:r w:rsidRPr="00D04F17">
              <w:rPr>
                <w:rFonts w:ascii="Times New Roman" w:hAnsi="Times New Roman"/>
                <w:color w:val="auto"/>
                <w:sz w:val="24"/>
              </w:rPr>
              <w:t>Контактное лицо и телефон</w:t>
            </w:r>
          </w:p>
          <w:p w:rsidR="00BA1FBE" w:rsidRPr="00D04F17" w:rsidRDefault="00B5435D">
            <w:pPr>
              <w:widowControl w:val="0"/>
              <w:jc w:val="center"/>
              <w:rPr>
                <w:rFonts w:ascii="Times New Roman" w:hAnsi="Times New Roman"/>
                <w:color w:val="auto"/>
                <w:sz w:val="24"/>
              </w:rPr>
            </w:pPr>
            <w:proofErr w:type="gramStart"/>
            <w:r w:rsidRPr="00D04F17">
              <w:rPr>
                <w:rFonts w:ascii="Times New Roman" w:hAnsi="Times New Roman"/>
                <w:color w:val="auto"/>
                <w:sz w:val="24"/>
              </w:rPr>
              <w:t>заказчика</w:t>
            </w:r>
            <w:proofErr w:type="gramEnd"/>
          </w:p>
        </w:tc>
      </w:tr>
      <w:tr w:rsidR="00D04F17" w:rsidRPr="00D04F17">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widowControl w:val="0"/>
              <w:spacing w:after="60"/>
              <w:ind w:right="-92"/>
              <w:jc w:val="center"/>
              <w:rPr>
                <w:rFonts w:ascii="Times New Roman" w:hAnsi="Times New Roman"/>
                <w:b/>
                <w:i/>
                <w:color w:val="auto"/>
                <w:sz w:val="24"/>
              </w:rPr>
            </w:pPr>
            <w:r w:rsidRPr="00D04F17">
              <w:rPr>
                <w:rFonts w:ascii="Times New Roman" w:hAnsi="Times New Roman"/>
                <w:b/>
                <w:i/>
                <w:color w:val="auto"/>
                <w:sz w:val="24"/>
              </w:rPr>
              <w:t>1</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widowControl w:val="0"/>
              <w:spacing w:after="60"/>
              <w:ind w:right="-92"/>
              <w:jc w:val="center"/>
              <w:rPr>
                <w:rFonts w:ascii="Times New Roman" w:hAnsi="Times New Roman"/>
                <w:b/>
                <w:i/>
                <w:color w:val="auto"/>
                <w:sz w:val="24"/>
              </w:rPr>
            </w:pPr>
            <w:r w:rsidRPr="00D04F17">
              <w:rPr>
                <w:rFonts w:ascii="Times New Roman" w:hAnsi="Times New Roman"/>
                <w:b/>
                <w:i/>
                <w:color w:val="auto"/>
                <w:sz w:val="24"/>
              </w:rPr>
              <w:t>2</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widowControl w:val="0"/>
              <w:spacing w:after="60"/>
              <w:ind w:right="-92"/>
              <w:jc w:val="center"/>
              <w:rPr>
                <w:rFonts w:ascii="Times New Roman" w:hAnsi="Times New Roman"/>
                <w:b/>
                <w:i/>
                <w:color w:val="auto"/>
                <w:sz w:val="24"/>
              </w:rPr>
            </w:pPr>
            <w:r w:rsidRPr="00D04F17">
              <w:rPr>
                <w:rFonts w:ascii="Times New Roman" w:hAnsi="Times New Roman"/>
                <w:b/>
                <w:i/>
                <w:color w:val="auto"/>
                <w:sz w:val="24"/>
              </w:rPr>
              <w:t>3</w:t>
            </w: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widowControl w:val="0"/>
              <w:spacing w:after="60"/>
              <w:ind w:right="-92"/>
              <w:jc w:val="center"/>
              <w:rPr>
                <w:rFonts w:ascii="Times New Roman" w:hAnsi="Times New Roman"/>
                <w:b/>
                <w:i/>
                <w:color w:val="auto"/>
                <w:sz w:val="24"/>
              </w:rPr>
            </w:pPr>
            <w:r w:rsidRPr="00D04F17">
              <w:rPr>
                <w:rFonts w:ascii="Times New Roman" w:hAnsi="Times New Roman"/>
                <w:b/>
                <w:i/>
                <w:color w:val="auto"/>
                <w:sz w:val="24"/>
              </w:rPr>
              <w:t>4</w:t>
            </w:r>
          </w:p>
        </w:tc>
      </w:tr>
      <w:tr w:rsidR="00D04F17" w:rsidRPr="00D04F17">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widowControl w:val="0"/>
              <w:spacing w:after="60"/>
              <w:ind w:right="-92"/>
              <w:jc w:val="center"/>
              <w:rPr>
                <w:rFonts w:ascii="Times New Roman" w:hAnsi="Times New Roman"/>
                <w:color w:val="auto"/>
                <w:sz w:val="24"/>
              </w:rPr>
            </w:pPr>
            <w:r w:rsidRPr="00D04F17">
              <w:rPr>
                <w:rFonts w:ascii="Times New Roman" w:hAnsi="Times New Roman"/>
                <w:color w:val="auto"/>
                <w:sz w:val="24"/>
              </w:rPr>
              <w:t>1.</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r>
      <w:tr w:rsidR="00D04F17" w:rsidRPr="00D04F17">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widowControl w:val="0"/>
              <w:spacing w:after="60"/>
              <w:ind w:right="-92"/>
              <w:jc w:val="center"/>
              <w:rPr>
                <w:rFonts w:ascii="Times New Roman" w:hAnsi="Times New Roman"/>
                <w:color w:val="auto"/>
                <w:sz w:val="24"/>
              </w:rPr>
            </w:pPr>
            <w:r w:rsidRPr="00D04F17">
              <w:rPr>
                <w:rFonts w:ascii="Times New Roman" w:hAnsi="Times New Roman"/>
                <w:color w:val="auto"/>
                <w:sz w:val="24"/>
              </w:rPr>
              <w:t>2.</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r>
      <w:tr w:rsidR="00D04F17" w:rsidRPr="00D04F17">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r>
      <w:tr w:rsidR="00D04F17" w:rsidRPr="00D04F17">
        <w:tc>
          <w:tcPr>
            <w:tcW w:w="683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widowControl w:val="0"/>
              <w:spacing w:after="60"/>
              <w:ind w:right="-92"/>
              <w:rPr>
                <w:rFonts w:ascii="Times New Roman" w:hAnsi="Times New Roman"/>
                <w:color w:val="auto"/>
                <w:sz w:val="24"/>
              </w:rPr>
            </w:pPr>
            <w:r w:rsidRPr="00D04F17">
              <w:rPr>
                <w:rFonts w:ascii="Times New Roman" w:hAnsi="Times New Roman"/>
                <w:color w:val="auto"/>
                <w:sz w:val="24"/>
              </w:rPr>
              <w:t>Объем реализации за 20 _ год</w:t>
            </w: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r>
      <w:tr w:rsidR="00D04F17" w:rsidRPr="00D04F17">
        <w:tc>
          <w:tcPr>
            <w:tcW w:w="683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widowControl w:val="0"/>
              <w:spacing w:after="60"/>
              <w:ind w:right="-92"/>
              <w:rPr>
                <w:rFonts w:ascii="Times New Roman" w:hAnsi="Times New Roman"/>
                <w:color w:val="auto"/>
                <w:sz w:val="24"/>
              </w:rPr>
            </w:pPr>
            <w:r w:rsidRPr="00D04F17">
              <w:rPr>
                <w:rFonts w:ascii="Times New Roman" w:hAnsi="Times New Roman"/>
                <w:color w:val="auto"/>
                <w:sz w:val="24"/>
              </w:rPr>
              <w:t>Объем реализации за 20 _ год</w:t>
            </w: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r>
    </w:tbl>
    <w:p w:rsidR="00BA1FBE" w:rsidRPr="00D04F17" w:rsidRDefault="00BA1FBE">
      <w:pPr>
        <w:jc w:val="center"/>
        <w:rPr>
          <w:rFonts w:ascii="Times New Roman" w:hAnsi="Times New Roman"/>
          <w:b/>
          <w:color w:val="auto"/>
          <w:sz w:val="24"/>
        </w:rPr>
      </w:pPr>
    </w:p>
    <w:p w:rsidR="00BA1FBE" w:rsidRPr="00D04F17" w:rsidRDefault="00B5435D">
      <w:pPr>
        <w:widowControl w:val="0"/>
        <w:rPr>
          <w:rFonts w:ascii="Times New Roman" w:hAnsi="Times New Roman"/>
          <w:color w:val="auto"/>
          <w:sz w:val="20"/>
        </w:rPr>
      </w:pPr>
      <w:r w:rsidRPr="00D04F17">
        <w:rPr>
          <w:rFonts w:ascii="Times New Roman" w:hAnsi="Times New Roman"/>
          <w:b/>
          <w:color w:val="auto"/>
          <w:sz w:val="20"/>
        </w:rPr>
        <w:t>Руководитель организации</w:t>
      </w:r>
      <w:r w:rsidRPr="00D04F17">
        <w:rPr>
          <w:rFonts w:ascii="Times New Roman" w:hAnsi="Times New Roman"/>
          <w:color w:val="auto"/>
          <w:sz w:val="20"/>
        </w:rPr>
        <w:t xml:space="preserve"> _____________________ (Ф.И.О.)</w:t>
      </w:r>
    </w:p>
    <w:p w:rsidR="00BA1FBE" w:rsidRPr="00D04F17" w:rsidRDefault="00B5435D">
      <w:pPr>
        <w:widowControl w:val="0"/>
        <w:ind w:left="2124" w:firstLine="708"/>
        <w:rPr>
          <w:rFonts w:ascii="Times New Roman" w:hAnsi="Times New Roman"/>
          <w:i/>
          <w:color w:val="auto"/>
          <w:sz w:val="20"/>
          <w:vertAlign w:val="superscript"/>
        </w:rPr>
      </w:pPr>
      <w:r w:rsidRPr="00D04F17">
        <w:rPr>
          <w:rFonts w:ascii="Times New Roman" w:hAnsi="Times New Roman"/>
          <w:i/>
          <w:color w:val="auto"/>
          <w:sz w:val="20"/>
          <w:vertAlign w:val="superscript"/>
        </w:rPr>
        <w:t xml:space="preserve">             (</w:t>
      </w:r>
      <w:proofErr w:type="gramStart"/>
      <w:r w:rsidRPr="00D04F17">
        <w:rPr>
          <w:rFonts w:ascii="Times New Roman" w:hAnsi="Times New Roman"/>
          <w:i/>
          <w:color w:val="auto"/>
          <w:sz w:val="20"/>
          <w:vertAlign w:val="superscript"/>
        </w:rPr>
        <w:t>подпись</w:t>
      </w:r>
      <w:proofErr w:type="gramEnd"/>
      <w:r w:rsidRPr="00D04F17">
        <w:rPr>
          <w:rFonts w:ascii="Times New Roman" w:hAnsi="Times New Roman"/>
          <w:i/>
          <w:color w:val="auto"/>
          <w:sz w:val="20"/>
          <w:vertAlign w:val="superscript"/>
        </w:rPr>
        <w:t>)</w:t>
      </w:r>
    </w:p>
    <w:p w:rsidR="00BA1FBE" w:rsidRPr="00D04F17" w:rsidRDefault="00B5435D">
      <w:pPr>
        <w:widowControl w:val="0"/>
        <w:rPr>
          <w:rFonts w:ascii="Times New Roman" w:hAnsi="Times New Roman"/>
          <w:i/>
          <w:color w:val="auto"/>
          <w:sz w:val="20"/>
          <w:vertAlign w:val="superscript"/>
        </w:rPr>
      </w:pPr>
      <w:r w:rsidRPr="00D04F17">
        <w:rPr>
          <w:rFonts w:ascii="Times New Roman" w:hAnsi="Times New Roman"/>
          <w:color w:val="auto"/>
          <w:sz w:val="28"/>
          <w:vertAlign w:val="superscript"/>
        </w:rPr>
        <w:t xml:space="preserve">М.П. </w:t>
      </w:r>
      <w:r w:rsidRPr="00D04F17">
        <w:rPr>
          <w:rFonts w:ascii="Times New Roman" w:hAnsi="Times New Roman"/>
          <w:i/>
          <w:color w:val="auto"/>
          <w:sz w:val="20"/>
          <w:vertAlign w:val="superscript"/>
        </w:rPr>
        <w:tab/>
        <w:t xml:space="preserve">    </w:t>
      </w:r>
      <w:r w:rsidRPr="00D04F17">
        <w:rPr>
          <w:rFonts w:ascii="Times New Roman" w:hAnsi="Times New Roman"/>
          <w:i/>
          <w:color w:val="auto"/>
          <w:sz w:val="20"/>
          <w:vertAlign w:val="superscript"/>
        </w:rPr>
        <w:tab/>
      </w:r>
      <w:r w:rsidRPr="00D04F17">
        <w:rPr>
          <w:rFonts w:ascii="Times New Roman" w:hAnsi="Times New Roman"/>
          <w:i/>
          <w:color w:val="auto"/>
          <w:sz w:val="20"/>
          <w:vertAlign w:val="superscript"/>
        </w:rPr>
        <w:tab/>
      </w:r>
      <w:r w:rsidRPr="00D04F17">
        <w:rPr>
          <w:rFonts w:ascii="Times New Roman" w:hAnsi="Times New Roman"/>
          <w:i/>
          <w:color w:val="auto"/>
          <w:sz w:val="20"/>
          <w:vertAlign w:val="superscript"/>
        </w:rPr>
        <w:tab/>
      </w:r>
      <w:r w:rsidRPr="00D04F17">
        <w:rPr>
          <w:rFonts w:ascii="Times New Roman" w:hAnsi="Times New Roman"/>
          <w:i/>
          <w:color w:val="auto"/>
          <w:sz w:val="20"/>
          <w:vertAlign w:val="superscript"/>
        </w:rPr>
        <w:tab/>
        <w:t xml:space="preserve">              </w:t>
      </w:r>
    </w:p>
    <w:p w:rsidR="00BA1FBE" w:rsidRPr="00D04F17" w:rsidRDefault="00BA1FBE">
      <w:pPr>
        <w:rPr>
          <w:rFonts w:ascii="Times New Roman" w:hAnsi="Times New Roman"/>
          <w:color w:val="auto"/>
          <w:sz w:val="29"/>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5435D">
      <w:pPr>
        <w:jc w:val="right"/>
        <w:rPr>
          <w:rFonts w:ascii="Times New Roman" w:hAnsi="Times New Roman"/>
          <w:b/>
          <w:color w:val="auto"/>
          <w:sz w:val="24"/>
        </w:rPr>
      </w:pPr>
      <w:r w:rsidRPr="00D04F17">
        <w:rPr>
          <w:rFonts w:ascii="Times New Roman" w:hAnsi="Times New Roman"/>
          <w:b/>
          <w:color w:val="auto"/>
          <w:sz w:val="24"/>
        </w:rPr>
        <w:lastRenderedPageBreak/>
        <w:t>Форма – 6</w:t>
      </w:r>
    </w:p>
    <w:p w:rsidR="00BA1FBE" w:rsidRPr="00D04F17" w:rsidRDefault="00B5435D">
      <w:pPr>
        <w:jc w:val="both"/>
        <w:rPr>
          <w:rFonts w:ascii="Times New Roman" w:hAnsi="Times New Roman"/>
          <w:i/>
          <w:color w:val="auto"/>
          <w:sz w:val="20"/>
        </w:rPr>
      </w:pPr>
      <w:r w:rsidRPr="00D04F17">
        <w:rPr>
          <w:rFonts w:ascii="Times New Roman" w:hAnsi="Times New Roman"/>
          <w:b/>
          <w:color w:val="auto"/>
          <w:sz w:val="24"/>
        </w:rPr>
        <w:t>Сведения о квалификации персонала участника конкурса, привлекаемого для оказания услуг</w:t>
      </w:r>
      <w:r w:rsidRPr="00D04F17">
        <w:rPr>
          <w:rFonts w:ascii="Times New Roman" w:hAnsi="Times New Roman"/>
          <w:i/>
          <w:color w:val="auto"/>
          <w:sz w:val="20"/>
        </w:rPr>
        <w:t xml:space="preserve"> </w:t>
      </w:r>
      <w:r w:rsidRPr="00D04F17">
        <w:rPr>
          <w:rFonts w:ascii="Times New Roman" w:hAnsi="Times New Roman"/>
          <w:b/>
          <w:color w:val="auto"/>
          <w:sz w:val="24"/>
        </w:rPr>
        <w:t xml:space="preserve">по предмету Договора </w:t>
      </w:r>
    </w:p>
    <w:p w:rsidR="00BA1FBE" w:rsidRPr="00D04F17" w:rsidRDefault="00BA1FBE">
      <w:pPr>
        <w:widowControl w:val="0"/>
        <w:rPr>
          <w:rFonts w:ascii="Times New Roman" w:hAnsi="Times New Roman"/>
          <w:color w:val="auto"/>
          <w:sz w:val="20"/>
        </w:rPr>
      </w:pPr>
    </w:p>
    <w:p w:rsidR="00BA1FBE" w:rsidRPr="00D04F17" w:rsidRDefault="00B5435D">
      <w:pPr>
        <w:widowControl w:val="0"/>
        <w:ind w:right="-92" w:firstLine="720"/>
        <w:rPr>
          <w:rFonts w:ascii="Times New Roman" w:hAnsi="Times New Roman"/>
          <w:color w:val="auto"/>
          <w:sz w:val="24"/>
        </w:rPr>
      </w:pPr>
      <w:r w:rsidRPr="00D04F17">
        <w:rPr>
          <w:rFonts w:ascii="Times New Roman" w:hAnsi="Times New Roman"/>
          <w:color w:val="auto"/>
          <w:sz w:val="24"/>
        </w:rPr>
        <w:t xml:space="preserve">В этой форме указывается квалификация персонала, предлагаемого участником конкурса для оказания услуг по предмету Договора </w:t>
      </w:r>
    </w:p>
    <w:p w:rsidR="00BA1FBE" w:rsidRPr="00D04F17" w:rsidRDefault="00BA1FBE">
      <w:pPr>
        <w:widowControl w:val="0"/>
        <w:ind w:right="-92" w:firstLine="720"/>
        <w:rPr>
          <w:rFonts w:ascii="Times New Roman" w:hAnsi="Times New Roman"/>
          <w:color w:val="auto"/>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872"/>
        <w:gridCol w:w="1620"/>
        <w:gridCol w:w="2160"/>
        <w:gridCol w:w="1732"/>
        <w:gridCol w:w="1742"/>
      </w:tblGrid>
      <w:tr w:rsidR="00D04F17" w:rsidRPr="00D04F17">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FBE" w:rsidRPr="00D04F17" w:rsidRDefault="00B5435D">
            <w:pPr>
              <w:widowControl w:val="0"/>
              <w:spacing w:after="60"/>
              <w:ind w:right="-91"/>
              <w:jc w:val="center"/>
              <w:rPr>
                <w:rFonts w:ascii="Times New Roman" w:hAnsi="Times New Roman"/>
                <w:color w:val="auto"/>
                <w:sz w:val="24"/>
              </w:rPr>
            </w:pPr>
            <w:r w:rsidRPr="00D04F17">
              <w:rPr>
                <w:rFonts w:ascii="Times New Roman" w:hAnsi="Times New Roman"/>
                <w:color w:val="auto"/>
                <w:sz w:val="24"/>
              </w:rPr>
              <w:t>№</w:t>
            </w:r>
          </w:p>
          <w:p w:rsidR="00BA1FBE" w:rsidRPr="00D04F17" w:rsidRDefault="00B5435D">
            <w:pPr>
              <w:widowControl w:val="0"/>
              <w:spacing w:after="60"/>
              <w:ind w:right="-91"/>
              <w:jc w:val="center"/>
              <w:rPr>
                <w:rFonts w:ascii="Times New Roman" w:hAnsi="Times New Roman"/>
                <w:color w:val="auto"/>
                <w:sz w:val="24"/>
              </w:rPr>
            </w:pPr>
            <w:proofErr w:type="gramStart"/>
            <w:r w:rsidRPr="00D04F17">
              <w:rPr>
                <w:rFonts w:ascii="Times New Roman" w:hAnsi="Times New Roman"/>
                <w:color w:val="auto"/>
                <w:sz w:val="24"/>
              </w:rPr>
              <w:t>п</w:t>
            </w:r>
            <w:proofErr w:type="gramEnd"/>
            <w:r w:rsidRPr="00D04F17">
              <w:rPr>
                <w:rFonts w:ascii="Times New Roman" w:hAnsi="Times New Roman"/>
                <w:color w:val="auto"/>
                <w:sz w:val="24"/>
              </w:rPr>
              <w:t>/п</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FBE" w:rsidRPr="00D04F17" w:rsidRDefault="00B5435D">
            <w:pPr>
              <w:widowControl w:val="0"/>
              <w:spacing w:after="60"/>
              <w:ind w:right="-91"/>
              <w:jc w:val="center"/>
              <w:rPr>
                <w:rFonts w:ascii="Times New Roman" w:hAnsi="Times New Roman"/>
                <w:color w:val="auto"/>
                <w:sz w:val="24"/>
              </w:rPr>
            </w:pPr>
            <w:r w:rsidRPr="00D04F17">
              <w:rPr>
                <w:rFonts w:ascii="Times New Roman" w:hAnsi="Times New Roman"/>
                <w:color w:val="auto"/>
                <w:sz w:val="24"/>
              </w:rPr>
              <w:t>Должность</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FBE" w:rsidRPr="00D04F17" w:rsidRDefault="00B5435D">
            <w:pPr>
              <w:widowControl w:val="0"/>
              <w:spacing w:after="60"/>
              <w:ind w:right="-91"/>
              <w:jc w:val="center"/>
              <w:rPr>
                <w:rFonts w:ascii="Times New Roman" w:hAnsi="Times New Roman"/>
                <w:color w:val="auto"/>
                <w:sz w:val="24"/>
              </w:rPr>
            </w:pPr>
            <w:r w:rsidRPr="00D04F17">
              <w:rPr>
                <w:rFonts w:ascii="Times New Roman" w:hAnsi="Times New Roman"/>
                <w:color w:val="auto"/>
                <w:sz w:val="24"/>
              </w:rPr>
              <w:t>Ф.И.О. работника</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FBE" w:rsidRPr="00D04F17" w:rsidRDefault="00B5435D">
            <w:pPr>
              <w:widowControl w:val="0"/>
              <w:spacing w:after="60"/>
              <w:ind w:right="-91"/>
              <w:jc w:val="center"/>
              <w:rPr>
                <w:rFonts w:ascii="Times New Roman" w:hAnsi="Times New Roman"/>
                <w:i/>
                <w:color w:val="auto"/>
                <w:sz w:val="20"/>
              </w:rPr>
            </w:pPr>
            <w:r w:rsidRPr="00D04F17">
              <w:rPr>
                <w:rFonts w:ascii="Times New Roman" w:hAnsi="Times New Roman"/>
                <w:color w:val="auto"/>
                <w:sz w:val="24"/>
              </w:rPr>
              <w:t>Документы об образовании</w:t>
            </w:r>
            <w:r w:rsidRPr="00D04F17">
              <w:rPr>
                <w:rFonts w:ascii="Times New Roman" w:hAnsi="Times New Roman"/>
                <w:i/>
                <w:color w:val="auto"/>
                <w:sz w:val="20"/>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FBE" w:rsidRPr="00D04F17" w:rsidRDefault="00B5435D">
            <w:pPr>
              <w:widowControl w:val="0"/>
              <w:spacing w:after="60"/>
              <w:ind w:right="-91"/>
              <w:jc w:val="center"/>
              <w:rPr>
                <w:rFonts w:ascii="Times New Roman" w:hAnsi="Times New Roman"/>
                <w:color w:val="auto"/>
                <w:sz w:val="24"/>
              </w:rPr>
            </w:pPr>
            <w:r w:rsidRPr="00D04F17">
              <w:rPr>
                <w:rFonts w:ascii="Times New Roman" w:hAnsi="Times New Roman"/>
                <w:color w:val="auto"/>
                <w:sz w:val="24"/>
              </w:rPr>
              <w:t>Стаж работы</w:t>
            </w:r>
          </w:p>
          <w:p w:rsidR="00BA1FBE" w:rsidRPr="00D04F17" w:rsidRDefault="00B5435D">
            <w:pPr>
              <w:widowControl w:val="0"/>
              <w:spacing w:after="60"/>
              <w:ind w:right="-91"/>
              <w:jc w:val="center"/>
              <w:rPr>
                <w:rFonts w:ascii="Times New Roman" w:hAnsi="Times New Roman"/>
                <w:i/>
                <w:color w:val="auto"/>
                <w:sz w:val="20"/>
              </w:rPr>
            </w:pPr>
            <w:proofErr w:type="gramStart"/>
            <w:r w:rsidRPr="00D04F17">
              <w:rPr>
                <w:rFonts w:ascii="Times New Roman" w:hAnsi="Times New Roman"/>
                <w:color w:val="auto"/>
                <w:sz w:val="24"/>
              </w:rPr>
              <w:t>кол</w:t>
            </w:r>
            <w:proofErr w:type="gramEnd"/>
            <w:r w:rsidRPr="00D04F17">
              <w:rPr>
                <w:rFonts w:ascii="Times New Roman" w:hAnsi="Times New Roman"/>
                <w:color w:val="auto"/>
                <w:sz w:val="24"/>
              </w:rPr>
              <w:t>-во лет</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FBE" w:rsidRPr="00D04F17" w:rsidRDefault="00B5435D">
            <w:pPr>
              <w:widowControl w:val="0"/>
              <w:spacing w:after="60"/>
              <w:ind w:right="-91"/>
              <w:jc w:val="center"/>
              <w:rPr>
                <w:rFonts w:ascii="Times New Roman" w:hAnsi="Times New Roman"/>
                <w:i/>
                <w:color w:val="auto"/>
                <w:sz w:val="20"/>
              </w:rPr>
            </w:pPr>
            <w:r w:rsidRPr="00D04F17">
              <w:rPr>
                <w:rFonts w:ascii="Times New Roman" w:hAnsi="Times New Roman"/>
                <w:color w:val="auto"/>
                <w:sz w:val="24"/>
              </w:rPr>
              <w:t>Кол-во человек</w:t>
            </w:r>
          </w:p>
        </w:tc>
      </w:tr>
      <w:tr w:rsidR="00D04F17" w:rsidRPr="00D04F17">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r>
      <w:tr w:rsidR="00D04F17" w:rsidRPr="00D04F17">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r>
      <w:tr w:rsidR="00D04F17" w:rsidRPr="00D04F17">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r>
      <w:tr w:rsidR="00D04F17" w:rsidRPr="00D04F17">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widowControl w:val="0"/>
              <w:spacing w:after="60"/>
              <w:ind w:right="-92"/>
              <w:rPr>
                <w:rFonts w:ascii="Times New Roman" w:hAnsi="Times New Roman"/>
                <w:color w:val="auto"/>
                <w:sz w:val="24"/>
              </w:rPr>
            </w:pPr>
          </w:p>
        </w:tc>
      </w:tr>
    </w:tbl>
    <w:p w:rsidR="00BA1FBE" w:rsidRPr="00D04F17" w:rsidRDefault="00BA1FBE">
      <w:pPr>
        <w:widowControl w:val="0"/>
        <w:ind w:right="-92" w:firstLine="720"/>
        <w:rPr>
          <w:rFonts w:ascii="Times New Roman" w:hAnsi="Times New Roman"/>
          <w:color w:val="auto"/>
          <w:sz w:val="24"/>
        </w:rPr>
      </w:pPr>
    </w:p>
    <w:p w:rsidR="00BA1FBE" w:rsidRPr="00D04F17" w:rsidRDefault="00B5435D">
      <w:pPr>
        <w:widowControl w:val="0"/>
        <w:ind w:right="-92" w:firstLine="720"/>
        <w:rPr>
          <w:rFonts w:ascii="Times New Roman" w:hAnsi="Times New Roman"/>
          <w:color w:val="auto"/>
          <w:sz w:val="24"/>
        </w:rPr>
      </w:pPr>
      <w:r w:rsidRPr="00D04F17">
        <w:rPr>
          <w:rFonts w:ascii="Times New Roman" w:hAnsi="Times New Roman"/>
          <w:color w:val="auto"/>
          <w:sz w:val="24"/>
        </w:rPr>
        <w:t xml:space="preserve">Подтверждающие документы: </w:t>
      </w:r>
      <w:r w:rsidRPr="00D04F17">
        <w:rPr>
          <w:rFonts w:ascii="Times New Roman" w:hAnsi="Times New Roman"/>
          <w:i/>
          <w:color w:val="auto"/>
          <w:sz w:val="20"/>
        </w:rPr>
        <w:t>Копии трудовых книжек, заверенные подписью и печатью участника конкурса.</w:t>
      </w:r>
      <w:r w:rsidRPr="00D04F17">
        <w:rPr>
          <w:rFonts w:ascii="Times New Roman" w:hAnsi="Times New Roman"/>
          <w:color w:val="auto"/>
          <w:sz w:val="24"/>
        </w:rPr>
        <w:t xml:space="preserve"> </w:t>
      </w:r>
      <w:r w:rsidRPr="00D04F17">
        <w:rPr>
          <w:rFonts w:ascii="Times New Roman" w:hAnsi="Times New Roman"/>
          <w:i/>
          <w:color w:val="auto"/>
          <w:sz w:val="24"/>
        </w:rPr>
        <w:t>(</w:t>
      </w:r>
      <w:proofErr w:type="gramStart"/>
      <w:r w:rsidRPr="00D04F17">
        <w:rPr>
          <w:rFonts w:ascii="Times New Roman" w:hAnsi="Times New Roman"/>
          <w:i/>
          <w:color w:val="auto"/>
          <w:sz w:val="20"/>
        </w:rPr>
        <w:t>указать</w:t>
      </w:r>
      <w:proofErr w:type="gramEnd"/>
      <w:r w:rsidRPr="00D04F17">
        <w:rPr>
          <w:rFonts w:ascii="Times New Roman" w:hAnsi="Times New Roman"/>
          <w:i/>
          <w:color w:val="auto"/>
          <w:sz w:val="20"/>
        </w:rPr>
        <w:t xml:space="preserve"> необходимые документы в соответствии с предметом Договора</w:t>
      </w:r>
      <w:r w:rsidRPr="00D04F17">
        <w:rPr>
          <w:rFonts w:ascii="Times New Roman" w:hAnsi="Times New Roman"/>
          <w:i/>
          <w:color w:val="auto"/>
          <w:sz w:val="24"/>
        </w:rPr>
        <w:t>)</w:t>
      </w:r>
    </w:p>
    <w:p w:rsidR="00BA1FBE" w:rsidRPr="00D04F17" w:rsidRDefault="00BA1FBE">
      <w:pPr>
        <w:widowControl w:val="0"/>
        <w:ind w:right="-92" w:firstLine="720"/>
        <w:rPr>
          <w:rFonts w:ascii="Times New Roman" w:hAnsi="Times New Roman"/>
          <w:color w:val="auto"/>
          <w:sz w:val="24"/>
        </w:rPr>
      </w:pPr>
    </w:p>
    <w:p w:rsidR="00BA1FBE" w:rsidRPr="00D04F17" w:rsidRDefault="00B5435D">
      <w:pPr>
        <w:widowControl w:val="0"/>
        <w:rPr>
          <w:rFonts w:ascii="Times New Roman" w:hAnsi="Times New Roman"/>
          <w:color w:val="auto"/>
          <w:sz w:val="20"/>
        </w:rPr>
      </w:pPr>
      <w:r w:rsidRPr="00D04F17">
        <w:rPr>
          <w:rFonts w:ascii="Times New Roman" w:hAnsi="Times New Roman"/>
          <w:b/>
          <w:color w:val="auto"/>
          <w:sz w:val="20"/>
        </w:rPr>
        <w:t>Руководитель организации</w:t>
      </w:r>
      <w:r w:rsidRPr="00D04F17">
        <w:rPr>
          <w:rFonts w:ascii="Times New Roman" w:hAnsi="Times New Roman"/>
          <w:color w:val="auto"/>
          <w:sz w:val="20"/>
        </w:rPr>
        <w:t xml:space="preserve"> _____________________ (Ф.И.О.)</w:t>
      </w:r>
    </w:p>
    <w:p w:rsidR="00BA1FBE" w:rsidRPr="00D04F17" w:rsidRDefault="00B5435D">
      <w:pPr>
        <w:widowControl w:val="0"/>
        <w:ind w:left="2124" w:firstLine="708"/>
        <w:rPr>
          <w:rFonts w:ascii="Times New Roman" w:hAnsi="Times New Roman"/>
          <w:i/>
          <w:color w:val="auto"/>
          <w:sz w:val="20"/>
          <w:vertAlign w:val="superscript"/>
        </w:rPr>
      </w:pPr>
      <w:r w:rsidRPr="00D04F17">
        <w:rPr>
          <w:rFonts w:ascii="Times New Roman" w:hAnsi="Times New Roman"/>
          <w:i/>
          <w:color w:val="auto"/>
          <w:sz w:val="20"/>
          <w:vertAlign w:val="superscript"/>
        </w:rPr>
        <w:t xml:space="preserve">             (</w:t>
      </w:r>
      <w:proofErr w:type="gramStart"/>
      <w:r w:rsidRPr="00D04F17">
        <w:rPr>
          <w:rFonts w:ascii="Times New Roman" w:hAnsi="Times New Roman"/>
          <w:i/>
          <w:color w:val="auto"/>
          <w:sz w:val="20"/>
          <w:vertAlign w:val="superscript"/>
        </w:rPr>
        <w:t>подпись</w:t>
      </w:r>
      <w:proofErr w:type="gramEnd"/>
      <w:r w:rsidRPr="00D04F17">
        <w:rPr>
          <w:rFonts w:ascii="Times New Roman" w:hAnsi="Times New Roman"/>
          <w:i/>
          <w:color w:val="auto"/>
          <w:sz w:val="20"/>
          <w:vertAlign w:val="superscript"/>
        </w:rPr>
        <w:t>)</w:t>
      </w:r>
    </w:p>
    <w:p w:rsidR="00BA1FBE" w:rsidRPr="00D04F17" w:rsidRDefault="00B5435D">
      <w:pPr>
        <w:widowControl w:val="0"/>
        <w:rPr>
          <w:rFonts w:ascii="Times New Roman" w:hAnsi="Times New Roman"/>
          <w:i/>
          <w:color w:val="auto"/>
          <w:sz w:val="20"/>
          <w:vertAlign w:val="superscript"/>
        </w:rPr>
      </w:pPr>
      <w:r w:rsidRPr="00D04F17">
        <w:rPr>
          <w:rFonts w:ascii="Times New Roman" w:hAnsi="Times New Roman"/>
          <w:color w:val="auto"/>
          <w:sz w:val="28"/>
          <w:vertAlign w:val="superscript"/>
        </w:rPr>
        <w:t xml:space="preserve">М.П. </w:t>
      </w:r>
      <w:r w:rsidRPr="00D04F17">
        <w:rPr>
          <w:rFonts w:ascii="Times New Roman" w:hAnsi="Times New Roman"/>
          <w:i/>
          <w:color w:val="auto"/>
          <w:sz w:val="20"/>
          <w:vertAlign w:val="superscript"/>
        </w:rPr>
        <w:tab/>
        <w:t xml:space="preserve">    </w:t>
      </w:r>
      <w:r w:rsidRPr="00D04F17">
        <w:rPr>
          <w:rFonts w:ascii="Times New Roman" w:hAnsi="Times New Roman"/>
          <w:i/>
          <w:color w:val="auto"/>
          <w:sz w:val="20"/>
          <w:vertAlign w:val="superscript"/>
        </w:rPr>
        <w:tab/>
      </w:r>
      <w:r w:rsidRPr="00D04F17">
        <w:rPr>
          <w:rFonts w:ascii="Times New Roman" w:hAnsi="Times New Roman"/>
          <w:i/>
          <w:color w:val="auto"/>
          <w:sz w:val="20"/>
          <w:vertAlign w:val="superscript"/>
        </w:rPr>
        <w:tab/>
      </w:r>
      <w:r w:rsidRPr="00D04F17">
        <w:rPr>
          <w:rFonts w:ascii="Times New Roman" w:hAnsi="Times New Roman"/>
          <w:i/>
          <w:color w:val="auto"/>
          <w:sz w:val="20"/>
          <w:vertAlign w:val="superscript"/>
        </w:rPr>
        <w:tab/>
      </w:r>
      <w:r w:rsidRPr="00D04F17">
        <w:rPr>
          <w:rFonts w:ascii="Times New Roman" w:hAnsi="Times New Roman"/>
          <w:i/>
          <w:color w:val="auto"/>
          <w:sz w:val="20"/>
          <w:vertAlign w:val="superscript"/>
        </w:rPr>
        <w:tab/>
        <w:t xml:space="preserve">              </w:t>
      </w:r>
    </w:p>
    <w:p w:rsidR="00BA1FBE" w:rsidRPr="00D04F17" w:rsidRDefault="00B5435D">
      <w:pPr>
        <w:rPr>
          <w:rFonts w:ascii="Times New Roman" w:hAnsi="Times New Roman"/>
          <w:color w:val="auto"/>
          <w:sz w:val="20"/>
        </w:rPr>
      </w:pPr>
      <w:r w:rsidRPr="00D04F17">
        <w:rPr>
          <w:rFonts w:ascii="Times New Roman" w:hAnsi="Times New Roman"/>
          <w:i/>
          <w:color w:val="auto"/>
          <w:sz w:val="20"/>
          <w:u w:val="single"/>
        </w:rPr>
        <w:t>Примечание</w:t>
      </w:r>
      <w:r w:rsidRPr="00D04F17">
        <w:rPr>
          <w:rFonts w:ascii="Times New Roman" w:hAnsi="Times New Roman"/>
          <w:i/>
          <w:color w:val="auto"/>
          <w:sz w:val="20"/>
        </w:rPr>
        <w:t xml:space="preserve">: </w:t>
      </w:r>
      <w:r w:rsidRPr="00D04F17">
        <w:rPr>
          <w:rFonts w:ascii="Times New Roman" w:hAnsi="Times New Roman"/>
          <w:color w:val="auto"/>
          <w:sz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выполняемые им работы или оказываемые им услуги.</w:t>
      </w: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A1FBE">
      <w:pPr>
        <w:jc w:val="right"/>
        <w:rPr>
          <w:rFonts w:ascii="Times New Roman" w:hAnsi="Times New Roman"/>
          <w:b/>
          <w:color w:val="auto"/>
          <w:sz w:val="24"/>
        </w:rPr>
      </w:pPr>
    </w:p>
    <w:p w:rsidR="00BA1FBE" w:rsidRPr="00D04F17" w:rsidRDefault="00B5435D">
      <w:pPr>
        <w:jc w:val="right"/>
        <w:rPr>
          <w:rFonts w:ascii="Times New Roman" w:hAnsi="Times New Roman"/>
          <w:b/>
          <w:color w:val="auto"/>
          <w:sz w:val="24"/>
        </w:rPr>
      </w:pPr>
      <w:r w:rsidRPr="00D04F17">
        <w:rPr>
          <w:rFonts w:ascii="Times New Roman" w:hAnsi="Times New Roman"/>
          <w:b/>
          <w:color w:val="auto"/>
          <w:sz w:val="24"/>
        </w:rPr>
        <w:lastRenderedPageBreak/>
        <w:t>Форма – 7</w:t>
      </w:r>
    </w:p>
    <w:p w:rsidR="00BA1FBE" w:rsidRPr="00D04F17" w:rsidRDefault="00BA1FBE">
      <w:pPr>
        <w:rPr>
          <w:rFonts w:ascii="Times New Roman" w:hAnsi="Times New Roman"/>
          <w:color w:val="auto"/>
          <w:sz w:val="29"/>
        </w:rPr>
      </w:pP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Председателю конкурсной комиссии </w:t>
      </w:r>
    </w:p>
    <w:p w:rsidR="00BA1FBE" w:rsidRPr="00D04F17" w:rsidRDefault="00BA1FBE">
      <w:pPr>
        <w:jc w:val="right"/>
        <w:rPr>
          <w:rFonts w:ascii="Times New Roman" w:hAnsi="Times New Roman"/>
          <w:color w:val="auto"/>
          <w:sz w:val="24"/>
        </w:rPr>
      </w:pPr>
    </w:p>
    <w:p w:rsidR="00BA1FBE" w:rsidRPr="00D04F17" w:rsidRDefault="00BA1FBE">
      <w:pPr>
        <w:rPr>
          <w:rFonts w:ascii="Times New Roman" w:hAnsi="Times New Roman"/>
          <w:color w:val="auto"/>
          <w:sz w:val="24"/>
        </w:rPr>
      </w:pPr>
    </w:p>
    <w:p w:rsidR="00BA1FBE" w:rsidRPr="00D04F17" w:rsidRDefault="00BA1FBE">
      <w:pPr>
        <w:rPr>
          <w:rFonts w:ascii="Times New Roman" w:hAnsi="Times New Roman"/>
          <w:color w:val="auto"/>
          <w:sz w:val="24"/>
        </w:rPr>
      </w:pPr>
    </w:p>
    <w:p w:rsidR="00BA1FBE" w:rsidRPr="00D04F17" w:rsidRDefault="00B5435D">
      <w:pPr>
        <w:jc w:val="center"/>
        <w:rPr>
          <w:rFonts w:ascii="Times New Roman" w:hAnsi="Times New Roman"/>
          <w:b/>
          <w:color w:val="auto"/>
          <w:sz w:val="24"/>
        </w:rPr>
      </w:pPr>
      <w:r w:rsidRPr="00D04F17">
        <w:rPr>
          <w:rFonts w:ascii="Times New Roman" w:hAnsi="Times New Roman"/>
          <w:b/>
          <w:color w:val="auto"/>
          <w:sz w:val="24"/>
        </w:rPr>
        <w:t>Запрос на разъяснение конкурсной документации</w:t>
      </w:r>
    </w:p>
    <w:p w:rsidR="00BA1FBE" w:rsidRPr="00D04F17" w:rsidRDefault="00BA1FBE">
      <w:pPr>
        <w:rPr>
          <w:rFonts w:ascii="Times New Roman" w:hAnsi="Times New Roman"/>
          <w:color w:val="auto"/>
          <w:sz w:val="28"/>
        </w:rPr>
      </w:pPr>
    </w:p>
    <w:p w:rsidR="00BA1FBE" w:rsidRPr="00D04F17" w:rsidRDefault="00BA1FBE">
      <w:pPr>
        <w:rPr>
          <w:rFonts w:ascii="Times New Roman" w:hAnsi="Times New Roman"/>
          <w:color w:val="auto"/>
          <w:sz w:val="28"/>
        </w:rPr>
      </w:pPr>
    </w:p>
    <w:p w:rsidR="00BA1FBE" w:rsidRPr="00D04F17" w:rsidRDefault="00B5435D">
      <w:pPr>
        <w:rPr>
          <w:rFonts w:ascii="Times New Roman" w:hAnsi="Times New Roman"/>
          <w:color w:val="auto"/>
          <w:sz w:val="24"/>
        </w:rPr>
      </w:pPr>
      <w:r w:rsidRPr="00D04F17">
        <w:rPr>
          <w:rFonts w:ascii="Times New Roman" w:hAnsi="Times New Roman"/>
          <w:color w:val="auto"/>
          <w:sz w:val="28"/>
        </w:rPr>
        <w:tab/>
      </w:r>
      <w:r w:rsidRPr="00D04F17">
        <w:rPr>
          <w:rFonts w:ascii="Times New Roman" w:hAnsi="Times New Roman"/>
          <w:color w:val="auto"/>
          <w:sz w:val="24"/>
        </w:rPr>
        <w:t>Прошу Вас разъяснить следующие положения конкурсной документации</w:t>
      </w:r>
    </w:p>
    <w:p w:rsidR="00BA1FBE" w:rsidRPr="00D04F17" w:rsidRDefault="00BA1FBE">
      <w:pPr>
        <w:rPr>
          <w:rFonts w:ascii="Times New Roman" w:hAnsi="Times New Roman"/>
          <w:color w:val="auto"/>
          <w:sz w:val="24"/>
        </w:rPr>
      </w:pPr>
    </w:p>
    <w:p w:rsidR="00BA1FBE" w:rsidRPr="00D04F17" w:rsidRDefault="00BA1FBE">
      <w:pPr>
        <w:rPr>
          <w:rFonts w:ascii="Times New Roman" w:hAnsi="Times New Roman"/>
          <w:color w:val="auto"/>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2226"/>
        <w:gridCol w:w="3805"/>
        <w:gridCol w:w="3457"/>
      </w:tblGrid>
      <w:tr w:rsidR="00D04F17" w:rsidRPr="00D04F17">
        <w:tc>
          <w:tcPr>
            <w:tcW w:w="436"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w:t>
            </w:r>
          </w:p>
        </w:tc>
        <w:tc>
          <w:tcPr>
            <w:tcW w:w="2226"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Раздел конкурсной документации</w:t>
            </w:r>
          </w:p>
        </w:tc>
        <w:tc>
          <w:tcPr>
            <w:tcW w:w="3805"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Ссылка на пункт конкурсной документации, положение которого следует разъяснить</w:t>
            </w:r>
          </w:p>
        </w:tc>
        <w:tc>
          <w:tcPr>
            <w:tcW w:w="3457" w:type="dxa"/>
            <w:tcBorders>
              <w:top w:val="single" w:sz="4" w:space="0" w:color="000000"/>
              <w:left w:val="single" w:sz="4" w:space="0" w:color="000000"/>
              <w:bottom w:val="single" w:sz="4" w:space="0" w:color="000000"/>
              <w:right w:val="single" w:sz="4" w:space="0" w:color="000000"/>
            </w:tcBorders>
          </w:tcPr>
          <w:p w:rsidR="00BA1FBE" w:rsidRPr="00D04F17" w:rsidRDefault="00B5435D">
            <w:pPr>
              <w:rPr>
                <w:rFonts w:ascii="Times New Roman" w:hAnsi="Times New Roman"/>
                <w:color w:val="auto"/>
                <w:sz w:val="24"/>
              </w:rPr>
            </w:pPr>
            <w:r w:rsidRPr="00D04F17">
              <w:rPr>
                <w:rFonts w:ascii="Times New Roman" w:hAnsi="Times New Roman"/>
                <w:color w:val="auto"/>
                <w:sz w:val="24"/>
              </w:rPr>
              <w:t>Содержание запроса на разъяснение положений конкурсной документации</w:t>
            </w:r>
          </w:p>
        </w:tc>
      </w:tr>
      <w:tr w:rsidR="00D04F17" w:rsidRPr="00D04F17">
        <w:tc>
          <w:tcPr>
            <w:tcW w:w="436" w:type="dxa"/>
            <w:tcBorders>
              <w:top w:val="single" w:sz="4" w:space="0" w:color="000000"/>
              <w:left w:val="single" w:sz="4" w:space="0" w:color="000000"/>
              <w:bottom w:val="single" w:sz="4" w:space="0" w:color="000000"/>
              <w:right w:val="single" w:sz="4" w:space="0" w:color="000000"/>
            </w:tcBorders>
          </w:tcPr>
          <w:p w:rsidR="00BA1FBE" w:rsidRPr="00D04F17" w:rsidRDefault="00BA1FBE">
            <w:pPr>
              <w:rPr>
                <w:rFonts w:ascii="Times New Roman" w:hAnsi="Times New Roman"/>
                <w:color w:val="auto"/>
                <w:sz w:val="24"/>
              </w:rPr>
            </w:pPr>
          </w:p>
        </w:tc>
        <w:tc>
          <w:tcPr>
            <w:tcW w:w="2226" w:type="dxa"/>
            <w:tcBorders>
              <w:top w:val="single" w:sz="4" w:space="0" w:color="000000"/>
              <w:left w:val="single" w:sz="4" w:space="0" w:color="000000"/>
              <w:bottom w:val="single" w:sz="4" w:space="0" w:color="000000"/>
              <w:right w:val="single" w:sz="4" w:space="0" w:color="000000"/>
            </w:tcBorders>
          </w:tcPr>
          <w:p w:rsidR="00BA1FBE" w:rsidRPr="00D04F17" w:rsidRDefault="00BA1FBE">
            <w:pPr>
              <w:rPr>
                <w:rFonts w:ascii="Times New Roman" w:hAnsi="Times New Roman"/>
                <w:color w:val="auto"/>
                <w:sz w:val="24"/>
              </w:rPr>
            </w:pPr>
          </w:p>
        </w:tc>
        <w:tc>
          <w:tcPr>
            <w:tcW w:w="3805" w:type="dxa"/>
            <w:tcBorders>
              <w:top w:val="single" w:sz="4" w:space="0" w:color="000000"/>
              <w:left w:val="single" w:sz="4" w:space="0" w:color="000000"/>
              <w:bottom w:val="single" w:sz="4" w:space="0" w:color="000000"/>
              <w:right w:val="single" w:sz="4" w:space="0" w:color="000000"/>
            </w:tcBorders>
          </w:tcPr>
          <w:p w:rsidR="00BA1FBE" w:rsidRPr="00D04F17" w:rsidRDefault="00BA1FBE">
            <w:pPr>
              <w:rPr>
                <w:rFonts w:ascii="Times New Roman" w:hAnsi="Times New Roman"/>
                <w:color w:val="auto"/>
                <w:sz w:val="24"/>
              </w:rPr>
            </w:pPr>
          </w:p>
        </w:tc>
        <w:tc>
          <w:tcPr>
            <w:tcW w:w="3457" w:type="dxa"/>
            <w:tcBorders>
              <w:top w:val="single" w:sz="4" w:space="0" w:color="000000"/>
              <w:left w:val="single" w:sz="4" w:space="0" w:color="000000"/>
              <w:bottom w:val="single" w:sz="4" w:space="0" w:color="000000"/>
              <w:right w:val="single" w:sz="4" w:space="0" w:color="000000"/>
            </w:tcBorders>
          </w:tcPr>
          <w:p w:rsidR="00BA1FBE" w:rsidRPr="00D04F17" w:rsidRDefault="00BA1FBE">
            <w:pPr>
              <w:rPr>
                <w:rFonts w:ascii="Times New Roman" w:hAnsi="Times New Roman"/>
                <w:color w:val="auto"/>
                <w:sz w:val="24"/>
              </w:rPr>
            </w:pPr>
          </w:p>
        </w:tc>
      </w:tr>
      <w:tr w:rsidR="00D04F17" w:rsidRPr="00D04F17">
        <w:tc>
          <w:tcPr>
            <w:tcW w:w="436" w:type="dxa"/>
            <w:tcBorders>
              <w:top w:val="single" w:sz="4" w:space="0" w:color="000000"/>
              <w:left w:val="single" w:sz="4" w:space="0" w:color="000000"/>
              <w:bottom w:val="single" w:sz="4" w:space="0" w:color="000000"/>
              <w:right w:val="single" w:sz="4" w:space="0" w:color="000000"/>
            </w:tcBorders>
          </w:tcPr>
          <w:p w:rsidR="00BA1FBE" w:rsidRPr="00D04F17" w:rsidRDefault="00BA1FBE">
            <w:pPr>
              <w:rPr>
                <w:rFonts w:ascii="Times New Roman" w:hAnsi="Times New Roman"/>
                <w:color w:val="auto"/>
                <w:sz w:val="24"/>
              </w:rPr>
            </w:pPr>
          </w:p>
        </w:tc>
        <w:tc>
          <w:tcPr>
            <w:tcW w:w="2226" w:type="dxa"/>
            <w:tcBorders>
              <w:top w:val="single" w:sz="4" w:space="0" w:color="000000"/>
              <w:left w:val="single" w:sz="4" w:space="0" w:color="000000"/>
              <w:bottom w:val="single" w:sz="4" w:space="0" w:color="000000"/>
              <w:right w:val="single" w:sz="4" w:space="0" w:color="000000"/>
            </w:tcBorders>
          </w:tcPr>
          <w:p w:rsidR="00BA1FBE" w:rsidRPr="00D04F17" w:rsidRDefault="00BA1FBE">
            <w:pPr>
              <w:rPr>
                <w:rFonts w:ascii="Times New Roman" w:hAnsi="Times New Roman"/>
                <w:color w:val="auto"/>
                <w:sz w:val="24"/>
              </w:rPr>
            </w:pPr>
          </w:p>
        </w:tc>
        <w:tc>
          <w:tcPr>
            <w:tcW w:w="3805" w:type="dxa"/>
            <w:tcBorders>
              <w:top w:val="single" w:sz="4" w:space="0" w:color="000000"/>
              <w:left w:val="single" w:sz="4" w:space="0" w:color="000000"/>
              <w:bottom w:val="single" w:sz="4" w:space="0" w:color="000000"/>
              <w:right w:val="single" w:sz="4" w:space="0" w:color="000000"/>
            </w:tcBorders>
          </w:tcPr>
          <w:p w:rsidR="00BA1FBE" w:rsidRPr="00D04F17" w:rsidRDefault="00BA1FBE">
            <w:pPr>
              <w:rPr>
                <w:rFonts w:ascii="Times New Roman" w:hAnsi="Times New Roman"/>
                <w:color w:val="auto"/>
                <w:sz w:val="24"/>
              </w:rPr>
            </w:pPr>
          </w:p>
        </w:tc>
        <w:tc>
          <w:tcPr>
            <w:tcW w:w="3457" w:type="dxa"/>
            <w:tcBorders>
              <w:top w:val="single" w:sz="4" w:space="0" w:color="000000"/>
              <w:left w:val="single" w:sz="4" w:space="0" w:color="000000"/>
              <w:bottom w:val="single" w:sz="4" w:space="0" w:color="000000"/>
              <w:right w:val="single" w:sz="4" w:space="0" w:color="000000"/>
            </w:tcBorders>
          </w:tcPr>
          <w:p w:rsidR="00BA1FBE" w:rsidRPr="00D04F17" w:rsidRDefault="00BA1FBE">
            <w:pPr>
              <w:rPr>
                <w:rFonts w:ascii="Times New Roman" w:hAnsi="Times New Roman"/>
                <w:color w:val="auto"/>
                <w:sz w:val="24"/>
              </w:rPr>
            </w:pPr>
          </w:p>
        </w:tc>
      </w:tr>
    </w:tbl>
    <w:p w:rsidR="00BA1FBE" w:rsidRPr="00D04F17" w:rsidRDefault="00BA1FBE">
      <w:pPr>
        <w:rPr>
          <w:rFonts w:ascii="Times New Roman" w:hAnsi="Times New Roman"/>
          <w:color w:val="auto"/>
          <w:sz w:val="24"/>
        </w:rPr>
      </w:pPr>
    </w:p>
    <w:p w:rsidR="00BA1FBE" w:rsidRPr="00D04F17" w:rsidRDefault="00BA1FBE">
      <w:pPr>
        <w:rPr>
          <w:rFonts w:ascii="Times New Roman" w:hAnsi="Times New Roman"/>
          <w:color w:val="auto"/>
          <w:sz w:val="24"/>
        </w:rPr>
      </w:pPr>
    </w:p>
    <w:p w:rsidR="00BA1FBE" w:rsidRPr="00D04F17" w:rsidRDefault="00BA1FBE">
      <w:pPr>
        <w:rPr>
          <w:rFonts w:ascii="Times New Roman" w:hAnsi="Times New Roman"/>
          <w:color w:val="auto"/>
          <w:sz w:val="24"/>
        </w:rPr>
      </w:pPr>
    </w:p>
    <w:p w:rsidR="00BA1FBE" w:rsidRPr="00D04F17" w:rsidRDefault="00BA1FBE">
      <w:pPr>
        <w:rPr>
          <w:rFonts w:ascii="Times New Roman" w:hAnsi="Times New Roman"/>
          <w:color w:val="auto"/>
          <w:sz w:val="24"/>
        </w:rPr>
      </w:pP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Ответ прошу направить по </w:t>
      </w:r>
      <w:proofErr w:type="gramStart"/>
      <w:r w:rsidRPr="00D04F17">
        <w:rPr>
          <w:rFonts w:ascii="Times New Roman" w:hAnsi="Times New Roman"/>
          <w:color w:val="auto"/>
          <w:sz w:val="24"/>
        </w:rPr>
        <w:t>почтовому  адресу</w:t>
      </w:r>
      <w:proofErr w:type="gramEnd"/>
      <w:r w:rsidRPr="00D04F17">
        <w:rPr>
          <w:rFonts w:ascii="Times New Roman" w:hAnsi="Times New Roman"/>
          <w:color w:val="auto"/>
          <w:sz w:val="24"/>
        </w:rPr>
        <w:t>______________________________________</w:t>
      </w:r>
    </w:p>
    <w:p w:rsidR="00BA1FBE" w:rsidRPr="00D04F17" w:rsidRDefault="00B5435D">
      <w:pPr>
        <w:rPr>
          <w:rFonts w:ascii="Times New Roman" w:hAnsi="Times New Roman"/>
          <w:color w:val="auto"/>
          <w:sz w:val="28"/>
        </w:rPr>
      </w:pPr>
      <w:proofErr w:type="gramStart"/>
      <w:r w:rsidRPr="00D04F17">
        <w:rPr>
          <w:rFonts w:ascii="Times New Roman" w:hAnsi="Times New Roman"/>
          <w:color w:val="auto"/>
          <w:sz w:val="24"/>
        </w:rPr>
        <w:t>или</w:t>
      </w:r>
      <w:proofErr w:type="gramEnd"/>
      <w:r w:rsidRPr="00D04F17">
        <w:rPr>
          <w:rFonts w:ascii="Times New Roman" w:hAnsi="Times New Roman"/>
          <w:color w:val="auto"/>
          <w:sz w:val="24"/>
        </w:rPr>
        <w:t xml:space="preserve"> по адресу электронной почты ________________________________________________</w:t>
      </w:r>
    </w:p>
    <w:p w:rsidR="00BA1FBE" w:rsidRPr="00D04F17" w:rsidRDefault="00BA1FBE">
      <w:pPr>
        <w:rPr>
          <w:rFonts w:ascii="Times New Roman" w:hAnsi="Times New Roman"/>
          <w:color w:val="auto"/>
          <w:sz w:val="28"/>
        </w:rPr>
      </w:pPr>
    </w:p>
    <w:p w:rsidR="00BA1FBE" w:rsidRPr="00D04F17" w:rsidRDefault="00BA1FBE">
      <w:pPr>
        <w:rPr>
          <w:rFonts w:ascii="Times New Roman" w:hAnsi="Times New Roman"/>
          <w:color w:val="auto"/>
          <w:sz w:val="28"/>
        </w:rPr>
      </w:pPr>
    </w:p>
    <w:p w:rsidR="00BA1FBE" w:rsidRPr="00D04F17" w:rsidRDefault="00BA1FBE">
      <w:pPr>
        <w:rPr>
          <w:rFonts w:ascii="Times New Roman" w:hAnsi="Times New Roman"/>
          <w:color w:val="auto"/>
          <w:sz w:val="28"/>
        </w:rPr>
      </w:pPr>
    </w:p>
    <w:p w:rsidR="00BA1FBE" w:rsidRPr="00D04F17" w:rsidRDefault="00BA1FBE">
      <w:pPr>
        <w:rPr>
          <w:rFonts w:ascii="Times New Roman" w:hAnsi="Times New Roman"/>
          <w:color w:val="auto"/>
          <w:sz w:val="28"/>
        </w:rPr>
      </w:pPr>
    </w:p>
    <w:p w:rsidR="00BA1FBE" w:rsidRPr="00D04F17" w:rsidRDefault="00B5435D">
      <w:pPr>
        <w:rPr>
          <w:rFonts w:ascii="Times New Roman" w:hAnsi="Times New Roman"/>
          <w:color w:val="auto"/>
          <w:sz w:val="24"/>
        </w:rPr>
      </w:pPr>
      <w:r w:rsidRPr="00D04F17">
        <w:rPr>
          <w:rFonts w:ascii="Times New Roman" w:hAnsi="Times New Roman"/>
          <w:color w:val="auto"/>
          <w:sz w:val="24"/>
        </w:rPr>
        <w:t>Должность                                                                                                ФИО (полностью)</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                                                                                                                     </w:t>
      </w:r>
    </w:p>
    <w:p w:rsidR="00BA1FBE" w:rsidRPr="00D04F17" w:rsidRDefault="00B5435D">
      <w:pPr>
        <w:rPr>
          <w:rFonts w:ascii="Times New Roman" w:hAnsi="Times New Roman"/>
          <w:color w:val="auto"/>
          <w:sz w:val="24"/>
        </w:rPr>
      </w:pPr>
      <w:r w:rsidRPr="00D04F17">
        <w:rPr>
          <w:rFonts w:ascii="Times New Roman" w:hAnsi="Times New Roman"/>
          <w:color w:val="auto"/>
          <w:sz w:val="24"/>
        </w:rPr>
        <w:t>М.П.                                                                                                             Дата Подпись</w:t>
      </w:r>
    </w:p>
    <w:p w:rsidR="00BA1FBE" w:rsidRPr="00D04F17" w:rsidRDefault="00B5435D">
      <w:pPr>
        <w:jc w:val="right"/>
        <w:rPr>
          <w:rFonts w:ascii="Times New Roman" w:hAnsi="Times New Roman"/>
          <w:color w:val="auto"/>
          <w:sz w:val="24"/>
        </w:rPr>
      </w:pPr>
      <w:r w:rsidRPr="00D04F17">
        <w:rPr>
          <w:rFonts w:ascii="Times New Roman" w:hAnsi="Times New Roman"/>
          <w:b/>
          <w:color w:val="auto"/>
          <w:sz w:val="24"/>
        </w:rPr>
        <w:lastRenderedPageBreak/>
        <w:t>Форма – 8</w:t>
      </w:r>
    </w:p>
    <w:p w:rsidR="00BA1FBE" w:rsidRPr="00D04F17" w:rsidRDefault="00B5435D">
      <w:pPr>
        <w:jc w:val="center"/>
        <w:rPr>
          <w:rFonts w:ascii="Times New Roman" w:hAnsi="Times New Roman"/>
          <w:b/>
          <w:color w:val="auto"/>
          <w:sz w:val="24"/>
        </w:rPr>
      </w:pPr>
      <w:r w:rsidRPr="00D04F17">
        <w:rPr>
          <w:rFonts w:ascii="Times New Roman" w:hAnsi="Times New Roman"/>
          <w:b/>
          <w:color w:val="auto"/>
          <w:sz w:val="24"/>
        </w:rPr>
        <w:t>Доверенность* N ___</w:t>
      </w:r>
    </w:p>
    <w:p w:rsidR="00BA1FBE" w:rsidRPr="00D04F17" w:rsidRDefault="00B5435D">
      <w:pPr>
        <w:jc w:val="center"/>
        <w:rPr>
          <w:rFonts w:ascii="Times New Roman" w:hAnsi="Times New Roman"/>
          <w:b/>
          <w:color w:val="auto"/>
          <w:sz w:val="24"/>
        </w:rPr>
      </w:pPr>
      <w:proofErr w:type="gramStart"/>
      <w:r w:rsidRPr="00D04F17">
        <w:rPr>
          <w:rFonts w:ascii="Times New Roman" w:hAnsi="Times New Roman"/>
          <w:b/>
          <w:color w:val="auto"/>
          <w:sz w:val="24"/>
        </w:rPr>
        <w:t>для</w:t>
      </w:r>
      <w:proofErr w:type="gramEnd"/>
      <w:r w:rsidRPr="00D04F17">
        <w:rPr>
          <w:rFonts w:ascii="Times New Roman" w:hAnsi="Times New Roman"/>
          <w:b/>
          <w:color w:val="auto"/>
          <w:sz w:val="24"/>
        </w:rPr>
        <w:t xml:space="preserve"> представителей участников конкурса</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                   _____________________ (</w:t>
      </w:r>
      <w:r w:rsidRPr="00D04F17">
        <w:rPr>
          <w:rFonts w:ascii="Times New Roman" w:hAnsi="Times New Roman"/>
          <w:color w:val="auto"/>
          <w:sz w:val="20"/>
        </w:rPr>
        <w:t>место и дата выдачи доверенности прописью</w:t>
      </w:r>
      <w:r w:rsidRPr="00D04F17">
        <w:rPr>
          <w:rFonts w:ascii="Times New Roman" w:hAnsi="Times New Roman"/>
          <w:color w:val="auto"/>
          <w:sz w:val="24"/>
        </w:rPr>
        <w:t>) _____________</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               _____ </w:t>
      </w:r>
      <w:r w:rsidRPr="00D04F17">
        <w:rPr>
          <w:rFonts w:ascii="Times New Roman" w:hAnsi="Times New Roman"/>
          <w:color w:val="auto"/>
          <w:sz w:val="20"/>
        </w:rPr>
        <w:t xml:space="preserve">(организационно-правовая форма) </w:t>
      </w:r>
      <w:r w:rsidRPr="00D04F17">
        <w:rPr>
          <w:rFonts w:ascii="Times New Roman" w:hAnsi="Times New Roman"/>
          <w:color w:val="auto"/>
          <w:sz w:val="24"/>
        </w:rPr>
        <w:t>____ "____________</w:t>
      </w:r>
      <w:r w:rsidRPr="00D04F17">
        <w:rPr>
          <w:rFonts w:ascii="Times New Roman" w:hAnsi="Times New Roman"/>
          <w:color w:val="auto"/>
          <w:sz w:val="20"/>
        </w:rPr>
        <w:t>(наименование) _____________________________</w:t>
      </w:r>
      <w:r w:rsidRPr="00D04F17">
        <w:rPr>
          <w:rFonts w:ascii="Times New Roman" w:hAnsi="Times New Roman"/>
          <w:color w:val="auto"/>
          <w:sz w:val="24"/>
        </w:rPr>
        <w:t>",</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 </w:t>
      </w:r>
      <w:proofErr w:type="gramStart"/>
      <w:r w:rsidRPr="00D04F17">
        <w:rPr>
          <w:rFonts w:ascii="Times New Roman" w:hAnsi="Times New Roman"/>
          <w:color w:val="auto"/>
          <w:sz w:val="24"/>
        </w:rPr>
        <w:t>в</w:t>
      </w:r>
      <w:proofErr w:type="gramEnd"/>
      <w:r w:rsidRPr="00D04F17">
        <w:rPr>
          <w:rFonts w:ascii="Times New Roman" w:hAnsi="Times New Roman"/>
          <w:color w:val="auto"/>
          <w:sz w:val="24"/>
        </w:rPr>
        <w:t xml:space="preserve"> лице ____ </w:t>
      </w:r>
      <w:r w:rsidRPr="00D04F17">
        <w:rPr>
          <w:rFonts w:ascii="Times New Roman" w:hAnsi="Times New Roman"/>
          <w:color w:val="auto"/>
          <w:sz w:val="20"/>
        </w:rPr>
        <w:t>(Ф.И.О. уполномоченного лица )</w:t>
      </w:r>
      <w:r w:rsidRPr="00D04F17">
        <w:rPr>
          <w:rFonts w:ascii="Times New Roman" w:hAnsi="Times New Roman"/>
          <w:color w:val="auto"/>
          <w:sz w:val="24"/>
        </w:rPr>
        <w:t xml:space="preserve">____________, действующего на основании ________ </w:t>
      </w:r>
      <w:r w:rsidRPr="00D04F17">
        <w:rPr>
          <w:rFonts w:ascii="Times New Roman" w:hAnsi="Times New Roman"/>
          <w:color w:val="auto"/>
          <w:sz w:val="20"/>
        </w:rPr>
        <w:t xml:space="preserve">(устава, доверенности – нужное указать) </w:t>
      </w:r>
      <w:r w:rsidRPr="00D04F17">
        <w:rPr>
          <w:rFonts w:ascii="Times New Roman" w:hAnsi="Times New Roman"/>
          <w:color w:val="auto"/>
          <w:sz w:val="24"/>
        </w:rPr>
        <w:t xml:space="preserve">______________________________________________________, настоящей  доверенностью уполномочивает гр.____ </w:t>
      </w:r>
      <w:r w:rsidRPr="00D04F17">
        <w:rPr>
          <w:rFonts w:ascii="Times New Roman" w:hAnsi="Times New Roman"/>
          <w:color w:val="auto"/>
          <w:sz w:val="20"/>
        </w:rPr>
        <w:t>(Ф.И.О. доверенного лица полностью)</w:t>
      </w:r>
      <w:r w:rsidRPr="00D04F17">
        <w:rPr>
          <w:rFonts w:ascii="Times New Roman" w:hAnsi="Times New Roman"/>
          <w:color w:val="auto"/>
          <w:sz w:val="24"/>
        </w:rPr>
        <w:t xml:space="preserve"> __________,</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  ___"_________ ____ г. рождения, паспорт серии ______ N ____________, выдан ___________</w:t>
      </w:r>
    </w:p>
    <w:p w:rsidR="00BA1FBE" w:rsidRPr="00D04F17" w:rsidRDefault="00B5435D">
      <w:pPr>
        <w:jc w:val="both"/>
        <w:rPr>
          <w:rFonts w:ascii="Times New Roman" w:hAnsi="Times New Roman"/>
          <w:color w:val="auto"/>
          <w:sz w:val="24"/>
        </w:rPr>
      </w:pPr>
      <w:r w:rsidRPr="00D04F17">
        <w:rPr>
          <w:rFonts w:ascii="Times New Roman" w:hAnsi="Times New Roman"/>
          <w:color w:val="auto"/>
          <w:sz w:val="24"/>
        </w:rPr>
        <w:t>______ "__"________ ____ г., код подразделения _______, зарегистрированного(</w:t>
      </w:r>
      <w:proofErr w:type="spellStart"/>
      <w:r w:rsidRPr="00D04F17">
        <w:rPr>
          <w:rFonts w:ascii="Times New Roman" w:hAnsi="Times New Roman"/>
          <w:color w:val="auto"/>
          <w:sz w:val="24"/>
        </w:rPr>
        <w:t>ую</w:t>
      </w:r>
      <w:proofErr w:type="spellEnd"/>
      <w:r w:rsidRPr="00D04F17">
        <w:rPr>
          <w:rFonts w:ascii="Times New Roman" w:hAnsi="Times New Roman"/>
          <w:color w:val="auto"/>
          <w:sz w:val="24"/>
        </w:rPr>
        <w:t>) по адресу: ______________________, состоящего(</w:t>
      </w:r>
      <w:proofErr w:type="spellStart"/>
      <w:r w:rsidRPr="00D04F17">
        <w:rPr>
          <w:rFonts w:ascii="Times New Roman" w:hAnsi="Times New Roman"/>
          <w:color w:val="auto"/>
          <w:sz w:val="24"/>
        </w:rPr>
        <w:t>ую</w:t>
      </w:r>
      <w:proofErr w:type="spellEnd"/>
      <w:r w:rsidRPr="00D04F17">
        <w:rPr>
          <w:rFonts w:ascii="Times New Roman" w:hAnsi="Times New Roman"/>
          <w:color w:val="auto"/>
          <w:sz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w:t>
      </w:r>
      <w:proofErr w:type="gramStart"/>
      <w:r w:rsidRPr="00D04F17">
        <w:rPr>
          <w:rFonts w:ascii="Times New Roman" w:hAnsi="Times New Roman"/>
          <w:color w:val="auto"/>
          <w:sz w:val="24"/>
        </w:rPr>
        <w:t>_(</w:t>
      </w:r>
      <w:proofErr w:type="gramEnd"/>
      <w:r w:rsidRPr="00D04F17">
        <w:rPr>
          <w:rFonts w:ascii="Times New Roman" w:hAnsi="Times New Roman"/>
          <w:color w:val="auto"/>
          <w:sz w:val="20"/>
        </w:rPr>
        <w:t>указать название конкурса) ______</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 </w:t>
      </w:r>
      <w:proofErr w:type="gramStart"/>
      <w:r w:rsidRPr="00D04F17">
        <w:rPr>
          <w:rFonts w:ascii="Times New Roman" w:hAnsi="Times New Roman"/>
          <w:color w:val="auto"/>
          <w:sz w:val="24"/>
        </w:rPr>
        <w:t>и</w:t>
      </w:r>
      <w:proofErr w:type="gramEnd"/>
      <w:r w:rsidRPr="00D04F17">
        <w:rPr>
          <w:rFonts w:ascii="Times New Roman" w:hAnsi="Times New Roman"/>
          <w:color w:val="auto"/>
          <w:sz w:val="24"/>
        </w:rPr>
        <w:t xml:space="preserve"> совершать от имени участника конкурса следующие значимые действия:</w:t>
      </w:r>
    </w:p>
    <w:p w:rsidR="00BA1FBE" w:rsidRPr="00D04F17" w:rsidRDefault="00B5435D">
      <w:pPr>
        <w:numPr>
          <w:ilvl w:val="0"/>
          <w:numId w:val="4"/>
        </w:numPr>
        <w:rPr>
          <w:rFonts w:ascii="Times New Roman" w:hAnsi="Times New Roman"/>
          <w:color w:val="auto"/>
          <w:sz w:val="24"/>
        </w:rPr>
      </w:pPr>
      <w:r w:rsidRPr="00D04F17">
        <w:rPr>
          <w:rFonts w:ascii="Times New Roman" w:hAnsi="Times New Roman"/>
          <w:color w:val="auto"/>
          <w:sz w:val="24"/>
        </w:rPr>
        <w:t xml:space="preserve">______________ </w:t>
      </w:r>
      <w:r w:rsidRPr="00D04F17">
        <w:rPr>
          <w:rFonts w:ascii="Times New Roman" w:hAnsi="Times New Roman"/>
          <w:color w:val="auto"/>
          <w:sz w:val="20"/>
        </w:rPr>
        <w:t>(перечислить значимые действия – заполняется участником конкурса)</w:t>
      </w:r>
      <w:r w:rsidRPr="00D04F17">
        <w:rPr>
          <w:rFonts w:ascii="Times New Roman" w:hAnsi="Times New Roman"/>
          <w:color w:val="auto"/>
          <w:sz w:val="24"/>
        </w:rPr>
        <w:t xml:space="preserve"> ___________;</w:t>
      </w:r>
    </w:p>
    <w:p w:rsidR="00BA1FBE" w:rsidRPr="00D04F17" w:rsidRDefault="00B5435D">
      <w:pPr>
        <w:numPr>
          <w:ilvl w:val="0"/>
          <w:numId w:val="4"/>
        </w:numPr>
        <w:rPr>
          <w:rFonts w:ascii="Times New Roman" w:hAnsi="Times New Roman"/>
          <w:color w:val="auto"/>
          <w:sz w:val="24"/>
        </w:rPr>
      </w:pPr>
      <w:r w:rsidRPr="00D04F17">
        <w:rPr>
          <w:rFonts w:ascii="Times New Roman" w:hAnsi="Times New Roman"/>
          <w:color w:val="auto"/>
          <w:sz w:val="24"/>
        </w:rPr>
        <w:t xml:space="preserve">______________ </w:t>
      </w:r>
      <w:r w:rsidRPr="00D04F17">
        <w:rPr>
          <w:rFonts w:ascii="Times New Roman" w:hAnsi="Times New Roman"/>
          <w:color w:val="auto"/>
          <w:sz w:val="20"/>
        </w:rPr>
        <w:t>(перечислить значимые действия – заполняется участником конкурса)</w:t>
      </w:r>
      <w:r w:rsidRPr="00D04F17">
        <w:rPr>
          <w:rFonts w:ascii="Times New Roman" w:hAnsi="Times New Roman"/>
          <w:color w:val="auto"/>
          <w:sz w:val="24"/>
        </w:rPr>
        <w:t xml:space="preserve"> ___________; </w:t>
      </w:r>
    </w:p>
    <w:p w:rsidR="00BA1FBE" w:rsidRPr="00D04F17" w:rsidRDefault="00B5435D">
      <w:pPr>
        <w:numPr>
          <w:ilvl w:val="0"/>
          <w:numId w:val="4"/>
        </w:numPr>
        <w:rPr>
          <w:rFonts w:ascii="Times New Roman" w:hAnsi="Times New Roman"/>
          <w:color w:val="auto"/>
          <w:sz w:val="24"/>
        </w:rPr>
      </w:pPr>
      <w:r w:rsidRPr="00D04F17">
        <w:rPr>
          <w:rFonts w:ascii="Times New Roman" w:hAnsi="Times New Roman"/>
          <w:color w:val="auto"/>
          <w:sz w:val="24"/>
        </w:rPr>
        <w:t xml:space="preserve">______________ </w:t>
      </w:r>
      <w:r w:rsidRPr="00D04F17">
        <w:rPr>
          <w:rFonts w:ascii="Times New Roman" w:hAnsi="Times New Roman"/>
          <w:color w:val="auto"/>
          <w:sz w:val="20"/>
        </w:rPr>
        <w:t>(перечислить значимые действия – заполняется участником конкурса)</w:t>
      </w:r>
      <w:r w:rsidRPr="00D04F17">
        <w:rPr>
          <w:rFonts w:ascii="Times New Roman" w:hAnsi="Times New Roman"/>
          <w:color w:val="auto"/>
          <w:sz w:val="24"/>
        </w:rPr>
        <w:t xml:space="preserve"> ___________.  </w:t>
      </w:r>
    </w:p>
    <w:p w:rsidR="00BA1FBE" w:rsidRPr="00D04F17" w:rsidRDefault="00B5435D">
      <w:pPr>
        <w:rPr>
          <w:rFonts w:ascii="Times New Roman" w:hAnsi="Times New Roman"/>
          <w:color w:val="auto"/>
          <w:sz w:val="24"/>
        </w:rPr>
      </w:pPr>
      <w:r w:rsidRPr="00D04F17">
        <w:rPr>
          <w:rFonts w:ascii="Times New Roman" w:hAnsi="Times New Roman"/>
          <w:color w:val="auto"/>
          <w:sz w:val="24"/>
        </w:rPr>
        <w:t>Доверенность выдана без права передоверия.</w:t>
      </w:r>
    </w:p>
    <w:p w:rsidR="00BA1FBE" w:rsidRPr="00D04F17" w:rsidRDefault="00B5435D">
      <w:pPr>
        <w:rPr>
          <w:rFonts w:ascii="Times New Roman" w:hAnsi="Times New Roman"/>
          <w:color w:val="auto"/>
          <w:sz w:val="24"/>
        </w:rPr>
      </w:pPr>
      <w:r w:rsidRPr="00D04F17">
        <w:rPr>
          <w:rFonts w:ascii="Times New Roman" w:hAnsi="Times New Roman"/>
          <w:color w:val="auto"/>
          <w:sz w:val="24"/>
        </w:rPr>
        <w:t>Срок действия по «__</w:t>
      </w:r>
      <w:proofErr w:type="gramStart"/>
      <w:r w:rsidRPr="00D04F17">
        <w:rPr>
          <w:rFonts w:ascii="Times New Roman" w:hAnsi="Times New Roman"/>
          <w:color w:val="auto"/>
          <w:sz w:val="24"/>
        </w:rPr>
        <w:t>_»_</w:t>
      </w:r>
      <w:proofErr w:type="gramEnd"/>
      <w:r w:rsidRPr="00D04F17">
        <w:rPr>
          <w:rFonts w:ascii="Times New Roman" w:hAnsi="Times New Roman"/>
          <w:color w:val="auto"/>
          <w:sz w:val="24"/>
        </w:rPr>
        <w:t>___________ 20__ года.</w:t>
      </w:r>
    </w:p>
    <w:p w:rsidR="00BA1FBE" w:rsidRPr="00D04F17" w:rsidRDefault="00B5435D">
      <w:pPr>
        <w:rPr>
          <w:rFonts w:ascii="Times New Roman" w:hAnsi="Times New Roman"/>
          <w:color w:val="auto"/>
          <w:sz w:val="24"/>
        </w:rPr>
      </w:pPr>
      <w:r w:rsidRPr="00D04F17">
        <w:rPr>
          <w:rFonts w:ascii="Times New Roman" w:hAnsi="Times New Roman"/>
          <w:color w:val="auto"/>
          <w:sz w:val="24"/>
        </w:rPr>
        <w:t>Подпись доверенного лица гр. ____________________               __________________</w:t>
      </w:r>
    </w:p>
    <w:p w:rsidR="00BA1FBE" w:rsidRPr="00D04F17" w:rsidRDefault="00B5435D">
      <w:pPr>
        <w:rPr>
          <w:rFonts w:ascii="Times New Roman" w:hAnsi="Times New Roman"/>
          <w:color w:val="auto"/>
          <w:sz w:val="20"/>
        </w:rPr>
      </w:pPr>
      <w:r w:rsidRPr="00D04F17">
        <w:rPr>
          <w:rFonts w:ascii="Times New Roman" w:hAnsi="Times New Roman"/>
          <w:color w:val="auto"/>
          <w:sz w:val="20"/>
        </w:rPr>
        <w:t xml:space="preserve">                                                                     (Ф.И.О. доверенного </w:t>
      </w:r>
      <w:proofErr w:type="gramStart"/>
      <w:r w:rsidRPr="00D04F17">
        <w:rPr>
          <w:rFonts w:ascii="Times New Roman" w:hAnsi="Times New Roman"/>
          <w:color w:val="auto"/>
          <w:sz w:val="20"/>
        </w:rPr>
        <w:t xml:space="preserve">лица)   </w:t>
      </w:r>
      <w:proofErr w:type="gramEnd"/>
      <w:r w:rsidRPr="00D04F17">
        <w:rPr>
          <w:rFonts w:ascii="Times New Roman" w:hAnsi="Times New Roman"/>
          <w:color w:val="auto"/>
          <w:sz w:val="20"/>
        </w:rPr>
        <w:t xml:space="preserve">                         (подпись)</w:t>
      </w:r>
    </w:p>
    <w:p w:rsidR="00BA1FBE" w:rsidRPr="00D04F17" w:rsidRDefault="00B5435D">
      <w:pPr>
        <w:rPr>
          <w:rFonts w:ascii="Times New Roman" w:hAnsi="Times New Roman"/>
          <w:color w:val="auto"/>
          <w:sz w:val="24"/>
        </w:rPr>
      </w:pPr>
      <w:proofErr w:type="gramStart"/>
      <w:r w:rsidRPr="00D04F17">
        <w:rPr>
          <w:rFonts w:ascii="Times New Roman" w:hAnsi="Times New Roman"/>
          <w:color w:val="auto"/>
          <w:sz w:val="24"/>
        </w:rPr>
        <w:t>удостоверяю</w:t>
      </w:r>
      <w:proofErr w:type="gramEnd"/>
      <w:r w:rsidRPr="00D04F17">
        <w:rPr>
          <w:rFonts w:ascii="Times New Roman" w:hAnsi="Times New Roman"/>
          <w:color w:val="auto"/>
          <w:sz w:val="24"/>
        </w:rPr>
        <w:t>:</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    ________________________________________________:</w:t>
      </w:r>
    </w:p>
    <w:p w:rsidR="00BA1FBE" w:rsidRPr="00D04F17" w:rsidRDefault="00B5435D">
      <w:pPr>
        <w:rPr>
          <w:rFonts w:ascii="Times New Roman" w:hAnsi="Times New Roman"/>
          <w:color w:val="auto"/>
          <w:sz w:val="20"/>
        </w:rPr>
      </w:pPr>
      <w:r w:rsidRPr="00D04F17">
        <w:rPr>
          <w:rFonts w:ascii="Times New Roman" w:hAnsi="Times New Roman"/>
          <w:color w:val="auto"/>
          <w:sz w:val="20"/>
        </w:rPr>
        <w:t xml:space="preserve">    (</w:t>
      </w:r>
      <w:proofErr w:type="gramStart"/>
      <w:r w:rsidRPr="00D04F17">
        <w:rPr>
          <w:rFonts w:ascii="Times New Roman" w:hAnsi="Times New Roman"/>
          <w:color w:val="auto"/>
          <w:sz w:val="20"/>
        </w:rPr>
        <w:t>должность</w:t>
      </w:r>
      <w:proofErr w:type="gramEnd"/>
      <w:r w:rsidRPr="00D04F17">
        <w:rPr>
          <w:rFonts w:ascii="Times New Roman" w:hAnsi="Times New Roman"/>
          <w:color w:val="auto"/>
          <w:sz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BA1FBE" w:rsidRPr="00D04F17" w:rsidRDefault="00B5435D">
      <w:pPr>
        <w:rPr>
          <w:rFonts w:ascii="Times New Roman" w:hAnsi="Times New Roman"/>
          <w:color w:val="auto"/>
          <w:sz w:val="24"/>
        </w:rPr>
      </w:pPr>
      <w:r w:rsidRPr="00D04F17">
        <w:rPr>
          <w:rFonts w:ascii="Times New Roman" w:hAnsi="Times New Roman"/>
          <w:color w:val="auto"/>
          <w:sz w:val="24"/>
        </w:rPr>
        <w:t xml:space="preserve">    ______________________/___________________/</w:t>
      </w:r>
    </w:p>
    <w:p w:rsidR="00BA1FBE" w:rsidRPr="00D04F17" w:rsidRDefault="00B5435D">
      <w:pPr>
        <w:rPr>
          <w:rFonts w:ascii="Times New Roman" w:hAnsi="Times New Roman"/>
          <w:color w:val="auto"/>
          <w:sz w:val="20"/>
        </w:rPr>
      </w:pPr>
      <w:r w:rsidRPr="00D04F17">
        <w:rPr>
          <w:rFonts w:ascii="Times New Roman" w:hAnsi="Times New Roman"/>
          <w:color w:val="auto"/>
          <w:sz w:val="24"/>
        </w:rPr>
        <w:t xml:space="preserve">          </w:t>
      </w:r>
      <w:r w:rsidRPr="00D04F17">
        <w:rPr>
          <w:rFonts w:ascii="Times New Roman" w:hAnsi="Times New Roman"/>
          <w:color w:val="auto"/>
          <w:sz w:val="20"/>
        </w:rPr>
        <w:t>(</w:t>
      </w:r>
      <w:proofErr w:type="gramStart"/>
      <w:r w:rsidRPr="00D04F17">
        <w:rPr>
          <w:rFonts w:ascii="Times New Roman" w:hAnsi="Times New Roman"/>
          <w:color w:val="auto"/>
          <w:sz w:val="20"/>
        </w:rPr>
        <w:t xml:space="preserve">подпись)   </w:t>
      </w:r>
      <w:proofErr w:type="gramEnd"/>
      <w:r w:rsidRPr="00D04F17">
        <w:rPr>
          <w:rFonts w:ascii="Times New Roman" w:hAnsi="Times New Roman"/>
          <w:color w:val="auto"/>
          <w:sz w:val="20"/>
        </w:rPr>
        <w:t xml:space="preserve">                                     (Ф.И.О.)          </w:t>
      </w:r>
      <w:proofErr w:type="spellStart"/>
      <w:r w:rsidRPr="00D04F17">
        <w:rPr>
          <w:rFonts w:ascii="Times New Roman" w:hAnsi="Times New Roman"/>
          <w:color w:val="auto"/>
          <w:sz w:val="20"/>
        </w:rPr>
        <w:t>м.п</w:t>
      </w:r>
      <w:proofErr w:type="spellEnd"/>
      <w:r w:rsidRPr="00D04F17">
        <w:rPr>
          <w:rFonts w:ascii="Times New Roman" w:hAnsi="Times New Roman"/>
          <w:color w:val="auto"/>
          <w:sz w:val="20"/>
        </w:rPr>
        <w:t>.</w:t>
      </w:r>
    </w:p>
    <w:p w:rsidR="00BA1FBE" w:rsidRPr="00D04F17" w:rsidRDefault="00BA1FBE">
      <w:pPr>
        <w:keepNext/>
        <w:tabs>
          <w:tab w:val="right" w:pos="9924"/>
        </w:tabs>
        <w:ind w:left="360"/>
        <w:contextualSpacing/>
        <w:outlineLvl w:val="2"/>
        <w:rPr>
          <w:rFonts w:ascii="Times New Roman" w:hAnsi="Times New Roman"/>
          <w:color w:val="auto"/>
          <w:sz w:val="24"/>
        </w:rPr>
      </w:pPr>
    </w:p>
    <w:p w:rsidR="00BA1FBE" w:rsidRPr="00D04F17" w:rsidRDefault="00B5435D">
      <w:pPr>
        <w:keepNext/>
        <w:tabs>
          <w:tab w:val="right" w:pos="9924"/>
        </w:tabs>
        <w:spacing w:line="240" w:lineRule="auto"/>
        <w:ind w:left="357"/>
        <w:contextualSpacing/>
        <w:outlineLvl w:val="2"/>
        <w:rPr>
          <w:rFonts w:ascii="Times New Roman" w:hAnsi="Times New Roman"/>
          <w:color w:val="auto"/>
          <w:sz w:val="24"/>
        </w:rPr>
      </w:pPr>
      <w:r w:rsidRPr="00D04F17">
        <w:rPr>
          <w:rFonts w:ascii="Times New Roman" w:hAnsi="Times New Roman"/>
          <w:b/>
          <w:color w:val="auto"/>
          <w:sz w:val="24"/>
        </w:rPr>
        <w:t xml:space="preserve">* </w:t>
      </w:r>
      <w:r w:rsidRPr="00D04F17">
        <w:rPr>
          <w:rFonts w:ascii="Times New Roman" w:hAnsi="Times New Roman"/>
          <w:color w:val="auto"/>
          <w:sz w:val="24"/>
        </w:rPr>
        <w:t>Представители участников конкурса, пожелавшие присутствовать на процедуре вскрытия конвертов с конкурсными заявками, должны иметь при себе настоящую доверенность для предъявления членам конкурсной комиссии.</w:t>
      </w:r>
    </w:p>
    <w:p w:rsidR="00BA1FBE" w:rsidRPr="00D04F17" w:rsidRDefault="00BA1FBE">
      <w:pPr>
        <w:rPr>
          <w:rFonts w:ascii="Times New Roman" w:hAnsi="Times New Roman"/>
          <w:color w:val="auto"/>
          <w:sz w:val="24"/>
        </w:rPr>
      </w:pPr>
    </w:p>
    <w:p w:rsidR="00BA1FBE" w:rsidRPr="00D04F17" w:rsidRDefault="00BA1FBE">
      <w:pPr>
        <w:rPr>
          <w:rFonts w:ascii="Times New Roman" w:hAnsi="Times New Roman"/>
          <w:color w:val="auto"/>
          <w:sz w:val="24"/>
        </w:rPr>
      </w:pPr>
    </w:p>
    <w:p w:rsidR="00BA1FBE" w:rsidRPr="00D04F17" w:rsidRDefault="00BA1FBE">
      <w:pPr>
        <w:tabs>
          <w:tab w:val="left" w:pos="4470"/>
        </w:tabs>
        <w:spacing w:after="0" w:line="240" w:lineRule="auto"/>
        <w:jc w:val="center"/>
        <w:rPr>
          <w:rFonts w:ascii="Times New Roman" w:hAnsi="Times New Roman"/>
          <w:b/>
          <w:color w:val="auto"/>
          <w:sz w:val="24"/>
        </w:rPr>
      </w:pPr>
    </w:p>
    <w:tbl>
      <w:tblPr>
        <w:tblW w:w="0" w:type="auto"/>
        <w:tblLayout w:type="fixed"/>
        <w:tblLook w:val="04A0" w:firstRow="1" w:lastRow="0" w:firstColumn="1" w:lastColumn="0" w:noHBand="0" w:noVBand="1"/>
      </w:tblPr>
      <w:tblGrid>
        <w:gridCol w:w="4962"/>
        <w:gridCol w:w="4961"/>
      </w:tblGrid>
      <w:tr w:rsidR="00D04F17" w:rsidRPr="00D04F17">
        <w:tc>
          <w:tcPr>
            <w:tcW w:w="4962" w:type="dxa"/>
            <w:shd w:val="clear" w:color="auto" w:fill="auto"/>
          </w:tcPr>
          <w:p w:rsidR="00BA1FBE" w:rsidRPr="00D04F17" w:rsidRDefault="00BA1FBE">
            <w:pPr>
              <w:tabs>
                <w:tab w:val="left" w:pos="4470"/>
              </w:tabs>
              <w:spacing w:after="0" w:line="240" w:lineRule="auto"/>
              <w:jc w:val="center"/>
              <w:rPr>
                <w:rFonts w:ascii="Times New Roman" w:hAnsi="Times New Roman"/>
                <w:b/>
                <w:color w:val="auto"/>
              </w:rPr>
            </w:pPr>
          </w:p>
        </w:tc>
        <w:tc>
          <w:tcPr>
            <w:tcW w:w="4961" w:type="dxa"/>
            <w:shd w:val="clear" w:color="auto" w:fill="auto"/>
          </w:tcPr>
          <w:p w:rsidR="00BA1FBE" w:rsidRPr="00D04F17" w:rsidRDefault="00B5435D">
            <w:pPr>
              <w:spacing w:after="0" w:line="240" w:lineRule="auto"/>
              <w:jc w:val="right"/>
              <w:rPr>
                <w:rFonts w:ascii="Times New Roman" w:hAnsi="Times New Roman"/>
                <w:b/>
                <w:color w:val="auto"/>
              </w:rPr>
            </w:pPr>
            <w:r w:rsidRPr="00D04F17">
              <w:rPr>
                <w:rFonts w:ascii="Times New Roman" w:hAnsi="Times New Roman"/>
                <w:b/>
                <w:color w:val="auto"/>
              </w:rPr>
              <w:t>Форма № 9</w:t>
            </w:r>
          </w:p>
          <w:p w:rsidR="00BA1FBE" w:rsidRPr="00D04F17" w:rsidRDefault="00BA1FBE">
            <w:pPr>
              <w:spacing w:after="0" w:line="240" w:lineRule="auto"/>
              <w:ind w:left="4248"/>
              <w:jc w:val="both"/>
              <w:rPr>
                <w:rFonts w:ascii="Times New Roman" w:hAnsi="Times New Roman"/>
                <w:b/>
                <w:color w:val="auto"/>
                <w:sz w:val="24"/>
              </w:rPr>
            </w:pPr>
          </w:p>
          <w:p w:rsidR="00BA1FBE" w:rsidRPr="00D04F17" w:rsidRDefault="00B5435D" w:rsidP="00C4396C">
            <w:pPr>
              <w:spacing w:after="0" w:line="240" w:lineRule="auto"/>
              <w:ind w:left="4002" w:hanging="245"/>
              <w:jc w:val="both"/>
              <w:rPr>
                <w:rFonts w:ascii="Times New Roman" w:hAnsi="Times New Roman"/>
                <w:color w:val="auto"/>
              </w:rPr>
            </w:pPr>
            <w:r w:rsidRPr="00D04F17">
              <w:rPr>
                <w:rFonts w:ascii="Times New Roman" w:hAnsi="Times New Roman"/>
                <w:b/>
                <w:color w:val="auto"/>
                <w:sz w:val="24"/>
              </w:rPr>
              <w:t>Проект*</w:t>
            </w:r>
          </w:p>
          <w:p w:rsidR="00BA1FBE" w:rsidRPr="00D04F17" w:rsidRDefault="00BA1FBE">
            <w:pPr>
              <w:spacing w:after="0" w:line="240" w:lineRule="auto"/>
              <w:jc w:val="both"/>
              <w:rPr>
                <w:rFonts w:ascii="Times New Roman" w:hAnsi="Times New Roman"/>
                <w:b/>
                <w:color w:val="auto"/>
              </w:rPr>
            </w:pPr>
          </w:p>
        </w:tc>
      </w:tr>
      <w:tr w:rsidR="00D04F17" w:rsidRPr="00D04F17">
        <w:tc>
          <w:tcPr>
            <w:tcW w:w="4962" w:type="dxa"/>
            <w:shd w:val="clear" w:color="auto" w:fill="auto"/>
          </w:tcPr>
          <w:p w:rsidR="00BA1FBE" w:rsidRPr="00D04F17" w:rsidRDefault="00BA1FBE">
            <w:pPr>
              <w:tabs>
                <w:tab w:val="left" w:pos="4470"/>
              </w:tabs>
              <w:spacing w:after="0" w:line="240" w:lineRule="auto"/>
              <w:jc w:val="center"/>
              <w:rPr>
                <w:rFonts w:ascii="Times New Roman" w:hAnsi="Times New Roman"/>
                <w:b/>
                <w:color w:val="auto"/>
                <w:sz w:val="20"/>
              </w:rPr>
            </w:pPr>
          </w:p>
        </w:tc>
        <w:tc>
          <w:tcPr>
            <w:tcW w:w="4961" w:type="dxa"/>
            <w:shd w:val="clear" w:color="auto" w:fill="auto"/>
          </w:tcPr>
          <w:p w:rsidR="00BA1FBE" w:rsidRPr="00D04F17" w:rsidRDefault="00BA1FBE">
            <w:pPr>
              <w:spacing w:after="0" w:line="240" w:lineRule="auto"/>
              <w:jc w:val="center"/>
              <w:rPr>
                <w:rFonts w:ascii="Times New Roman" w:hAnsi="Times New Roman"/>
                <w:b/>
                <w:color w:val="auto"/>
              </w:rPr>
            </w:pPr>
          </w:p>
          <w:p w:rsidR="00BA1FBE" w:rsidRPr="00D04F17" w:rsidRDefault="00BA1FBE">
            <w:pPr>
              <w:spacing w:after="0" w:line="240" w:lineRule="auto"/>
              <w:jc w:val="center"/>
              <w:rPr>
                <w:rFonts w:ascii="Times New Roman" w:hAnsi="Times New Roman"/>
                <w:b/>
                <w:color w:val="auto"/>
              </w:rPr>
            </w:pPr>
          </w:p>
          <w:p w:rsidR="00BA1FBE" w:rsidRPr="00D04F17" w:rsidRDefault="00B5435D">
            <w:pPr>
              <w:spacing w:after="0" w:line="240" w:lineRule="auto"/>
              <w:jc w:val="center"/>
              <w:rPr>
                <w:rFonts w:ascii="Times New Roman" w:hAnsi="Times New Roman"/>
                <w:b/>
                <w:color w:val="auto"/>
              </w:rPr>
            </w:pPr>
            <w:r w:rsidRPr="00D04F17">
              <w:rPr>
                <w:rFonts w:ascii="Times New Roman" w:hAnsi="Times New Roman"/>
                <w:b/>
                <w:color w:val="auto"/>
              </w:rPr>
              <w:t>Утверждаю</w:t>
            </w:r>
          </w:p>
          <w:p w:rsidR="00BA1FBE" w:rsidRPr="00D04F17" w:rsidRDefault="00BA1FBE">
            <w:pPr>
              <w:spacing w:after="0" w:line="240" w:lineRule="auto"/>
              <w:jc w:val="center"/>
              <w:rPr>
                <w:rFonts w:ascii="Times New Roman" w:hAnsi="Times New Roman"/>
                <w:b/>
                <w:color w:val="auto"/>
              </w:rPr>
            </w:pPr>
          </w:p>
          <w:p w:rsidR="00BA1FBE" w:rsidRPr="00D04F17" w:rsidRDefault="00B5435D">
            <w:pPr>
              <w:spacing w:after="0"/>
              <w:jc w:val="both"/>
              <w:rPr>
                <w:rFonts w:ascii="Times New Roman" w:hAnsi="Times New Roman"/>
                <w:color w:val="auto"/>
                <w:sz w:val="20"/>
              </w:rPr>
            </w:pPr>
            <w:r w:rsidRPr="00D04F17">
              <w:rPr>
                <w:rFonts w:ascii="Times New Roman" w:hAnsi="Times New Roman"/>
                <w:color w:val="auto"/>
                <w:sz w:val="20"/>
              </w:rPr>
              <w:t>__________________</w:t>
            </w:r>
            <w:r w:rsidR="00C4396C" w:rsidRPr="00D04F17">
              <w:rPr>
                <w:rFonts w:ascii="Times New Roman" w:hAnsi="Times New Roman"/>
                <w:color w:val="auto"/>
                <w:sz w:val="20"/>
              </w:rPr>
              <w:t>___________________________</w:t>
            </w:r>
            <w:r w:rsidR="00B26287" w:rsidRPr="00D04F17">
              <w:rPr>
                <w:rFonts w:ascii="Times New Roman" w:hAnsi="Times New Roman"/>
                <w:color w:val="auto"/>
                <w:sz w:val="20"/>
              </w:rPr>
              <w:t>__</w:t>
            </w:r>
          </w:p>
          <w:p w:rsidR="00BA1FBE" w:rsidRPr="00D04F17" w:rsidRDefault="00B5435D">
            <w:pPr>
              <w:spacing w:after="0"/>
              <w:jc w:val="both"/>
              <w:rPr>
                <w:rFonts w:ascii="Times New Roman" w:hAnsi="Times New Roman"/>
                <w:color w:val="auto"/>
                <w:sz w:val="20"/>
              </w:rPr>
            </w:pPr>
            <w:r w:rsidRPr="00D04F17">
              <w:rPr>
                <w:rFonts w:ascii="Times New Roman" w:hAnsi="Times New Roman"/>
                <w:color w:val="auto"/>
                <w:spacing w:val="-12"/>
                <w:sz w:val="20"/>
              </w:rPr>
              <w:t>(</w:t>
            </w:r>
            <w:proofErr w:type="gramStart"/>
            <w:r w:rsidRPr="00D04F17">
              <w:rPr>
                <w:rFonts w:ascii="Times New Roman" w:hAnsi="Times New Roman"/>
                <w:color w:val="auto"/>
                <w:spacing w:val="-12"/>
                <w:sz w:val="20"/>
              </w:rPr>
              <w:t>наименование</w:t>
            </w:r>
            <w:proofErr w:type="gramEnd"/>
            <w:r w:rsidRPr="00D04F17">
              <w:rPr>
                <w:rFonts w:ascii="Times New Roman" w:hAnsi="Times New Roman"/>
                <w:color w:val="auto"/>
                <w:spacing w:val="-12"/>
                <w:sz w:val="20"/>
              </w:rPr>
              <w:t xml:space="preserve"> должности руководителя органа (его аппарата)</w:t>
            </w:r>
            <w:r w:rsidRPr="00D04F17">
              <w:rPr>
                <w:rFonts w:ascii="Times New Roman" w:hAnsi="Times New Roman"/>
                <w:color w:val="auto"/>
              </w:rPr>
              <w:t xml:space="preserve"> </w:t>
            </w:r>
            <w:r w:rsidRPr="00D04F17">
              <w:rPr>
                <w:rFonts w:ascii="Times New Roman" w:hAnsi="Times New Roman"/>
                <w:color w:val="auto"/>
                <w:spacing w:val="-8"/>
                <w:sz w:val="20"/>
              </w:rPr>
              <w:t>Союзного государства, утверждающего смету расходов)</w:t>
            </w:r>
          </w:p>
          <w:p w:rsidR="00BA1FBE" w:rsidRPr="00D04F17" w:rsidRDefault="00BA1FBE">
            <w:pPr>
              <w:spacing w:after="0"/>
              <w:jc w:val="both"/>
              <w:rPr>
                <w:rFonts w:ascii="Times New Roman" w:hAnsi="Times New Roman"/>
                <w:color w:val="auto"/>
                <w:sz w:val="20"/>
              </w:rPr>
            </w:pPr>
          </w:p>
          <w:p w:rsidR="00BA1FBE" w:rsidRPr="00D04F17" w:rsidRDefault="00B5435D">
            <w:pPr>
              <w:spacing w:after="0"/>
              <w:jc w:val="both"/>
              <w:rPr>
                <w:rFonts w:ascii="Times New Roman" w:hAnsi="Times New Roman"/>
                <w:color w:val="auto"/>
                <w:sz w:val="20"/>
              </w:rPr>
            </w:pPr>
            <w:r w:rsidRPr="00D04F17">
              <w:rPr>
                <w:rFonts w:ascii="Times New Roman" w:hAnsi="Times New Roman"/>
                <w:color w:val="auto"/>
                <w:sz w:val="20"/>
              </w:rPr>
              <w:t>__________________</w:t>
            </w:r>
            <w:r w:rsidR="00C4396C" w:rsidRPr="00D04F17">
              <w:rPr>
                <w:rFonts w:ascii="Times New Roman" w:hAnsi="Times New Roman"/>
                <w:color w:val="auto"/>
                <w:sz w:val="20"/>
              </w:rPr>
              <w:t>___________________________</w:t>
            </w:r>
            <w:r w:rsidR="00B26287" w:rsidRPr="00D04F17">
              <w:rPr>
                <w:rFonts w:ascii="Times New Roman" w:hAnsi="Times New Roman"/>
                <w:color w:val="auto"/>
                <w:sz w:val="20"/>
              </w:rPr>
              <w:t>__</w:t>
            </w:r>
          </w:p>
          <w:p w:rsidR="00BA1FBE" w:rsidRPr="00D04F17" w:rsidRDefault="00B5435D">
            <w:pPr>
              <w:spacing w:after="0" w:line="240" w:lineRule="auto"/>
              <w:jc w:val="both"/>
              <w:rPr>
                <w:rFonts w:ascii="Times New Roman" w:hAnsi="Times New Roman"/>
                <w:color w:val="auto"/>
                <w:spacing w:val="-8"/>
                <w:sz w:val="20"/>
              </w:rPr>
            </w:pPr>
            <w:r w:rsidRPr="00D04F17">
              <w:rPr>
                <w:rFonts w:ascii="Times New Roman" w:hAnsi="Times New Roman"/>
                <w:color w:val="auto"/>
                <w:spacing w:val="-8"/>
                <w:sz w:val="20"/>
              </w:rPr>
              <w:t>(</w:t>
            </w:r>
            <w:proofErr w:type="gramStart"/>
            <w:r w:rsidRPr="00D04F17">
              <w:rPr>
                <w:rFonts w:ascii="Times New Roman" w:hAnsi="Times New Roman"/>
                <w:color w:val="auto"/>
                <w:spacing w:val="-8"/>
                <w:sz w:val="20"/>
              </w:rPr>
              <w:t>наименование</w:t>
            </w:r>
            <w:proofErr w:type="gramEnd"/>
            <w:r w:rsidRPr="00D04F17">
              <w:rPr>
                <w:rFonts w:ascii="Times New Roman" w:hAnsi="Times New Roman"/>
                <w:color w:val="auto"/>
                <w:spacing w:val="-8"/>
                <w:sz w:val="20"/>
              </w:rPr>
              <w:t xml:space="preserve"> органа (его аппарата) Союзного  государства)</w:t>
            </w:r>
          </w:p>
          <w:p w:rsidR="00BA1FBE" w:rsidRPr="00D04F17" w:rsidRDefault="00B26287" w:rsidP="00B26287">
            <w:pPr>
              <w:spacing w:before="120" w:after="0" w:line="240" w:lineRule="auto"/>
              <w:jc w:val="both"/>
              <w:rPr>
                <w:rFonts w:ascii="Times New Roman" w:hAnsi="Times New Roman"/>
                <w:b/>
                <w:color w:val="auto"/>
                <w:sz w:val="20"/>
              </w:rPr>
            </w:pPr>
            <w:r w:rsidRPr="00D04F17">
              <w:rPr>
                <w:rFonts w:ascii="Times New Roman" w:hAnsi="Times New Roman"/>
                <w:b/>
                <w:color w:val="auto"/>
                <w:sz w:val="20"/>
              </w:rPr>
              <w:t>__________________  ____________________________</w:t>
            </w:r>
          </w:p>
          <w:p w:rsidR="00BA1FBE" w:rsidRPr="00D04F17" w:rsidRDefault="00B26287">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 xml:space="preserve">           </w:t>
            </w:r>
            <w:r w:rsidR="00B5435D" w:rsidRPr="00D04F17">
              <w:rPr>
                <w:rFonts w:ascii="Times New Roman" w:hAnsi="Times New Roman"/>
                <w:color w:val="auto"/>
                <w:sz w:val="20"/>
              </w:rPr>
              <w:t>(</w:t>
            </w:r>
            <w:proofErr w:type="gramStart"/>
            <w:r w:rsidR="00B5435D" w:rsidRPr="00D04F17">
              <w:rPr>
                <w:rFonts w:ascii="Times New Roman" w:hAnsi="Times New Roman"/>
                <w:color w:val="auto"/>
                <w:sz w:val="20"/>
              </w:rPr>
              <w:t xml:space="preserve">подпись)   </w:t>
            </w:r>
            <w:proofErr w:type="gramEnd"/>
            <w:r w:rsidR="00B5435D" w:rsidRPr="00D04F17">
              <w:rPr>
                <w:rFonts w:ascii="Times New Roman" w:hAnsi="Times New Roman"/>
                <w:color w:val="auto"/>
                <w:sz w:val="20"/>
              </w:rPr>
              <w:t xml:space="preserve">                (расшифровка подписи)</w:t>
            </w:r>
          </w:p>
          <w:p w:rsidR="00BA1FBE" w:rsidRPr="00D04F17" w:rsidRDefault="00BA1FBE">
            <w:pPr>
              <w:tabs>
                <w:tab w:val="left" w:pos="4470"/>
              </w:tabs>
              <w:spacing w:after="0" w:line="240" w:lineRule="auto"/>
              <w:jc w:val="both"/>
              <w:rPr>
                <w:rFonts w:ascii="Times New Roman" w:hAnsi="Times New Roman"/>
                <w:color w:val="auto"/>
                <w:sz w:val="20"/>
              </w:rPr>
            </w:pPr>
          </w:p>
          <w:p w:rsidR="00BA1FBE" w:rsidRPr="00D04F17" w:rsidRDefault="00B5435D">
            <w:pPr>
              <w:tabs>
                <w:tab w:val="left" w:pos="4470"/>
              </w:tabs>
              <w:spacing w:after="0" w:line="240" w:lineRule="auto"/>
              <w:jc w:val="center"/>
              <w:rPr>
                <w:rFonts w:ascii="Times New Roman" w:hAnsi="Times New Roman"/>
                <w:color w:val="auto"/>
                <w:sz w:val="20"/>
              </w:rPr>
            </w:pPr>
            <w:r w:rsidRPr="00D04F17">
              <w:rPr>
                <w:rFonts w:ascii="Times New Roman" w:hAnsi="Times New Roman"/>
                <w:color w:val="auto"/>
                <w:sz w:val="20"/>
              </w:rPr>
              <w:t>«_____» ______________________20__г.</w:t>
            </w:r>
          </w:p>
          <w:p w:rsidR="00BA1FBE" w:rsidRPr="00D04F17" w:rsidRDefault="00BA1FBE">
            <w:pPr>
              <w:spacing w:after="0" w:line="240" w:lineRule="auto"/>
              <w:jc w:val="both"/>
              <w:rPr>
                <w:rFonts w:ascii="Times New Roman" w:hAnsi="Times New Roman"/>
                <w:b/>
                <w:color w:val="auto"/>
                <w:sz w:val="20"/>
              </w:rPr>
            </w:pPr>
          </w:p>
        </w:tc>
      </w:tr>
    </w:tbl>
    <w:p w:rsidR="00BA1FBE" w:rsidRPr="00D04F17" w:rsidRDefault="00BA1FBE">
      <w:pPr>
        <w:tabs>
          <w:tab w:val="left" w:pos="6585"/>
        </w:tabs>
        <w:rPr>
          <w:rFonts w:ascii="Times New Roman" w:hAnsi="Times New Roman"/>
          <w:color w:val="auto"/>
          <w:sz w:val="24"/>
        </w:rPr>
      </w:pPr>
    </w:p>
    <w:p w:rsidR="00BA1FBE" w:rsidRPr="00D04F17" w:rsidRDefault="00BA1FBE">
      <w:pPr>
        <w:tabs>
          <w:tab w:val="left" w:pos="6585"/>
        </w:tabs>
        <w:rPr>
          <w:rFonts w:ascii="Times New Roman" w:hAnsi="Times New Roman"/>
          <w:color w:val="auto"/>
          <w:sz w:val="24"/>
        </w:rPr>
      </w:pPr>
    </w:p>
    <w:p w:rsidR="00BA1FBE" w:rsidRPr="00D04F17" w:rsidRDefault="00B5435D">
      <w:pPr>
        <w:spacing w:after="0" w:line="240" w:lineRule="auto"/>
        <w:jc w:val="center"/>
        <w:rPr>
          <w:rFonts w:ascii="Times New Roman" w:hAnsi="Times New Roman"/>
          <w:b/>
          <w:color w:val="auto"/>
          <w:sz w:val="24"/>
        </w:rPr>
      </w:pPr>
      <w:r w:rsidRPr="00D04F17">
        <w:rPr>
          <w:rFonts w:ascii="Times New Roman" w:hAnsi="Times New Roman"/>
          <w:b/>
          <w:color w:val="auto"/>
          <w:sz w:val="24"/>
        </w:rPr>
        <w:t>Смета</w:t>
      </w:r>
    </w:p>
    <w:p w:rsidR="00BA1FBE" w:rsidRPr="00D04F17" w:rsidRDefault="00B5435D">
      <w:pPr>
        <w:spacing w:after="0" w:line="240" w:lineRule="auto"/>
        <w:jc w:val="center"/>
        <w:rPr>
          <w:rFonts w:ascii="Times New Roman" w:hAnsi="Times New Roman"/>
          <w:b/>
          <w:color w:val="auto"/>
          <w:sz w:val="24"/>
        </w:rPr>
      </w:pPr>
      <w:proofErr w:type="gramStart"/>
      <w:r w:rsidRPr="00D04F17">
        <w:rPr>
          <w:rFonts w:ascii="Times New Roman" w:hAnsi="Times New Roman"/>
          <w:b/>
          <w:color w:val="auto"/>
          <w:sz w:val="24"/>
        </w:rPr>
        <w:t>расходов</w:t>
      </w:r>
      <w:proofErr w:type="gramEnd"/>
      <w:r w:rsidRPr="00D04F17">
        <w:rPr>
          <w:rFonts w:ascii="Times New Roman" w:hAnsi="Times New Roman"/>
          <w:b/>
          <w:color w:val="auto"/>
          <w:sz w:val="24"/>
        </w:rPr>
        <w:t xml:space="preserve"> средств бюджета Союзного государства </w:t>
      </w:r>
      <w:r w:rsidR="00982EB2" w:rsidRPr="00D04F17">
        <w:rPr>
          <w:rFonts w:ascii="Times New Roman" w:hAnsi="Times New Roman"/>
          <w:b/>
          <w:color w:val="auto"/>
          <w:sz w:val="24"/>
        </w:rPr>
        <w:t>по</w:t>
      </w:r>
    </w:p>
    <w:p w:rsidR="00BA1FBE" w:rsidRPr="00D04F17" w:rsidRDefault="00982EB2">
      <w:pPr>
        <w:spacing w:after="0" w:line="240" w:lineRule="auto"/>
        <w:jc w:val="center"/>
        <w:rPr>
          <w:rFonts w:ascii="Times New Roman" w:hAnsi="Times New Roman"/>
          <w:b/>
          <w:color w:val="auto"/>
          <w:sz w:val="24"/>
        </w:rPr>
      </w:pPr>
      <w:proofErr w:type="gramStart"/>
      <w:r w:rsidRPr="00D04F17">
        <w:rPr>
          <w:rFonts w:ascii="Times New Roman" w:hAnsi="Times New Roman"/>
          <w:b/>
          <w:color w:val="auto"/>
          <w:sz w:val="24"/>
        </w:rPr>
        <w:t>организации</w:t>
      </w:r>
      <w:proofErr w:type="gramEnd"/>
      <w:r w:rsidRPr="00D04F17">
        <w:rPr>
          <w:rFonts w:ascii="Times New Roman" w:hAnsi="Times New Roman"/>
          <w:b/>
          <w:color w:val="auto"/>
          <w:sz w:val="24"/>
        </w:rPr>
        <w:t xml:space="preserve"> и проведению</w:t>
      </w:r>
      <w:r w:rsidR="00B5435D" w:rsidRPr="00D04F17">
        <w:rPr>
          <w:rFonts w:ascii="Times New Roman" w:hAnsi="Times New Roman"/>
          <w:b/>
          <w:color w:val="auto"/>
          <w:sz w:val="24"/>
        </w:rPr>
        <w:t xml:space="preserve"> в 2022 году мероприятий,</w:t>
      </w:r>
    </w:p>
    <w:p w:rsidR="00BA1FBE" w:rsidRPr="00D04F17" w:rsidRDefault="00B5435D">
      <w:pPr>
        <w:spacing w:after="0" w:line="240" w:lineRule="auto"/>
        <w:jc w:val="center"/>
        <w:rPr>
          <w:rFonts w:ascii="Times New Roman" w:hAnsi="Times New Roman"/>
          <w:b/>
          <w:color w:val="auto"/>
          <w:sz w:val="24"/>
        </w:rPr>
      </w:pPr>
      <w:proofErr w:type="gramStart"/>
      <w:r w:rsidRPr="00D04F17">
        <w:rPr>
          <w:rFonts w:ascii="Times New Roman" w:hAnsi="Times New Roman"/>
          <w:b/>
          <w:color w:val="auto"/>
          <w:sz w:val="24"/>
        </w:rPr>
        <w:t>посвященных</w:t>
      </w:r>
      <w:proofErr w:type="gramEnd"/>
      <w:r w:rsidRPr="00D04F17">
        <w:rPr>
          <w:rFonts w:ascii="Times New Roman" w:hAnsi="Times New Roman"/>
          <w:b/>
          <w:color w:val="auto"/>
          <w:sz w:val="24"/>
        </w:rPr>
        <w:t xml:space="preserve"> Дню единения народов Беларуси и России</w:t>
      </w:r>
    </w:p>
    <w:p w:rsidR="00BA1FBE" w:rsidRPr="00D04F17" w:rsidRDefault="00B5435D">
      <w:pPr>
        <w:spacing w:after="0"/>
        <w:jc w:val="center"/>
        <w:rPr>
          <w:rFonts w:ascii="Times New Roman" w:hAnsi="Times New Roman"/>
          <w:color w:val="auto"/>
          <w:sz w:val="20"/>
        </w:rPr>
      </w:pPr>
      <w:r w:rsidRPr="00D04F17">
        <w:rPr>
          <w:rFonts w:ascii="Times New Roman" w:hAnsi="Times New Roman"/>
          <w:color w:val="auto"/>
          <w:sz w:val="24"/>
        </w:rPr>
        <w:t>(</w:t>
      </w:r>
      <w:proofErr w:type="gramStart"/>
      <w:r w:rsidRPr="00D04F17">
        <w:rPr>
          <w:rFonts w:ascii="Times New Roman" w:hAnsi="Times New Roman"/>
          <w:color w:val="auto"/>
          <w:sz w:val="20"/>
        </w:rPr>
        <w:t>наименование</w:t>
      </w:r>
      <w:proofErr w:type="gramEnd"/>
      <w:r w:rsidRPr="00D04F17">
        <w:rPr>
          <w:rFonts w:ascii="Times New Roman" w:hAnsi="Times New Roman"/>
          <w:color w:val="auto"/>
          <w:sz w:val="20"/>
        </w:rPr>
        <w:t xml:space="preserve"> мероприятия)</w:t>
      </w:r>
    </w:p>
    <w:p w:rsidR="00BA1FBE" w:rsidRPr="00D04F17" w:rsidRDefault="00B5435D">
      <w:pPr>
        <w:spacing w:after="120"/>
        <w:rPr>
          <w:rFonts w:ascii="Times New Roman" w:hAnsi="Times New Roman"/>
          <w:color w:val="auto"/>
          <w:sz w:val="24"/>
        </w:rPr>
      </w:pPr>
      <w:r w:rsidRPr="00D04F17">
        <w:rPr>
          <w:rFonts w:ascii="Times New Roman" w:hAnsi="Times New Roman"/>
          <w:color w:val="auto"/>
          <w:sz w:val="24"/>
        </w:rPr>
        <w:t>Раздел</w:t>
      </w:r>
      <w:r w:rsidRPr="00D04F17">
        <w:rPr>
          <w:rFonts w:ascii="Times New Roman" w:hAnsi="Times New Roman"/>
          <w:color w:val="auto"/>
          <w:sz w:val="24"/>
        </w:rPr>
        <w:tab/>
      </w:r>
      <w:r w:rsidRPr="00D04F17">
        <w:rPr>
          <w:rFonts w:ascii="Times New Roman" w:hAnsi="Times New Roman"/>
          <w:color w:val="auto"/>
          <w:sz w:val="24"/>
        </w:rPr>
        <w:tab/>
        <w:t>15</w:t>
      </w:r>
      <w:r w:rsidRPr="00D04F17">
        <w:rPr>
          <w:rFonts w:ascii="Times New Roman" w:hAnsi="Times New Roman"/>
          <w:color w:val="auto"/>
          <w:sz w:val="24"/>
        </w:rPr>
        <w:tab/>
        <w:t xml:space="preserve"> культура, искусство и кинематография</w:t>
      </w:r>
    </w:p>
    <w:p w:rsidR="00BA1FBE" w:rsidRPr="00D04F17" w:rsidRDefault="00B5435D">
      <w:pPr>
        <w:spacing w:after="120"/>
        <w:rPr>
          <w:rFonts w:ascii="Times New Roman" w:hAnsi="Times New Roman"/>
          <w:color w:val="auto"/>
          <w:sz w:val="20"/>
        </w:rPr>
      </w:pPr>
      <w:r w:rsidRPr="00D04F17">
        <w:rPr>
          <w:rFonts w:ascii="Times New Roman" w:hAnsi="Times New Roman"/>
          <w:color w:val="auto"/>
          <w:sz w:val="20"/>
        </w:rPr>
        <w:t xml:space="preserve">                   (</w:t>
      </w:r>
      <w:proofErr w:type="gramStart"/>
      <w:r w:rsidRPr="00D04F17">
        <w:rPr>
          <w:rFonts w:ascii="Times New Roman" w:hAnsi="Times New Roman"/>
          <w:color w:val="auto"/>
          <w:sz w:val="20"/>
        </w:rPr>
        <w:t>код</w:t>
      </w:r>
      <w:proofErr w:type="gramEnd"/>
      <w:r w:rsidRPr="00D04F17">
        <w:rPr>
          <w:rFonts w:ascii="Times New Roman" w:hAnsi="Times New Roman"/>
          <w:color w:val="auto"/>
          <w:sz w:val="20"/>
        </w:rPr>
        <w:t xml:space="preserve"> раздела)                 (наименование раздела)</w:t>
      </w:r>
    </w:p>
    <w:p w:rsidR="00BA1FBE" w:rsidRPr="00D04F17" w:rsidRDefault="00B5435D">
      <w:pPr>
        <w:spacing w:after="120"/>
        <w:rPr>
          <w:rFonts w:ascii="Times New Roman" w:hAnsi="Times New Roman"/>
          <w:color w:val="auto"/>
          <w:sz w:val="24"/>
        </w:rPr>
      </w:pPr>
      <w:r w:rsidRPr="00D04F17">
        <w:rPr>
          <w:rFonts w:ascii="Times New Roman" w:hAnsi="Times New Roman"/>
          <w:color w:val="auto"/>
          <w:sz w:val="24"/>
        </w:rPr>
        <w:t>Подраздел</w:t>
      </w:r>
      <w:r w:rsidRPr="00D04F17">
        <w:rPr>
          <w:rFonts w:ascii="Times New Roman" w:hAnsi="Times New Roman"/>
          <w:color w:val="auto"/>
          <w:sz w:val="24"/>
        </w:rPr>
        <w:tab/>
        <w:t>03</w:t>
      </w:r>
      <w:r w:rsidRPr="00D04F17">
        <w:rPr>
          <w:rFonts w:ascii="Times New Roman" w:hAnsi="Times New Roman"/>
          <w:color w:val="auto"/>
          <w:sz w:val="24"/>
        </w:rPr>
        <w:tab/>
        <w:t>прочие мероприятия в области культуры, искусства и кинематографии</w:t>
      </w:r>
    </w:p>
    <w:p w:rsidR="00BA1FBE" w:rsidRPr="00D04F17" w:rsidRDefault="00B5435D">
      <w:pPr>
        <w:spacing w:after="120"/>
        <w:rPr>
          <w:rFonts w:ascii="Times New Roman" w:hAnsi="Times New Roman"/>
          <w:color w:val="auto"/>
          <w:sz w:val="20"/>
        </w:rPr>
      </w:pPr>
      <w:r w:rsidRPr="00D04F17">
        <w:rPr>
          <w:rFonts w:ascii="Times New Roman" w:hAnsi="Times New Roman"/>
          <w:color w:val="auto"/>
          <w:sz w:val="20"/>
        </w:rPr>
        <w:t xml:space="preserve">                 (</w:t>
      </w:r>
      <w:proofErr w:type="gramStart"/>
      <w:r w:rsidRPr="00D04F17">
        <w:rPr>
          <w:rFonts w:ascii="Times New Roman" w:hAnsi="Times New Roman"/>
          <w:color w:val="auto"/>
          <w:sz w:val="20"/>
        </w:rPr>
        <w:t>код</w:t>
      </w:r>
      <w:proofErr w:type="gramEnd"/>
      <w:r w:rsidRPr="00D04F17">
        <w:rPr>
          <w:rFonts w:ascii="Times New Roman" w:hAnsi="Times New Roman"/>
          <w:color w:val="auto"/>
          <w:sz w:val="20"/>
        </w:rPr>
        <w:t xml:space="preserve"> подраздела)                      (наименование подраздела)</w:t>
      </w:r>
    </w:p>
    <w:p w:rsidR="00BA1FBE" w:rsidRPr="00D04F17" w:rsidRDefault="00B5435D">
      <w:pPr>
        <w:spacing w:after="120"/>
        <w:rPr>
          <w:rFonts w:ascii="Times New Roman" w:hAnsi="Times New Roman"/>
          <w:color w:val="auto"/>
          <w:sz w:val="24"/>
        </w:rPr>
      </w:pPr>
      <w:r w:rsidRPr="00D04F17">
        <w:rPr>
          <w:rFonts w:ascii="Times New Roman" w:hAnsi="Times New Roman"/>
          <w:color w:val="auto"/>
          <w:sz w:val="24"/>
        </w:rPr>
        <w:t>Целевая статья 042</w:t>
      </w:r>
      <w:r w:rsidRPr="00D04F17">
        <w:rPr>
          <w:rFonts w:ascii="Times New Roman" w:hAnsi="Times New Roman"/>
          <w:color w:val="auto"/>
          <w:sz w:val="24"/>
        </w:rPr>
        <w:tab/>
        <w:t xml:space="preserve"> прочие расходы, не отнесенные к другим целевым статьям</w:t>
      </w:r>
    </w:p>
    <w:p w:rsidR="00BA1FBE" w:rsidRPr="00D04F17" w:rsidRDefault="00B5435D">
      <w:pPr>
        <w:spacing w:after="120"/>
        <w:rPr>
          <w:rFonts w:ascii="Times New Roman" w:hAnsi="Times New Roman"/>
          <w:color w:val="auto"/>
          <w:sz w:val="20"/>
        </w:rPr>
      </w:pPr>
      <w:r w:rsidRPr="00D04F17">
        <w:rPr>
          <w:rFonts w:ascii="Times New Roman" w:hAnsi="Times New Roman"/>
          <w:color w:val="auto"/>
          <w:sz w:val="20"/>
        </w:rPr>
        <w:t xml:space="preserve">                 (</w:t>
      </w:r>
      <w:proofErr w:type="gramStart"/>
      <w:r w:rsidRPr="00D04F17">
        <w:rPr>
          <w:rFonts w:ascii="Times New Roman" w:hAnsi="Times New Roman"/>
          <w:color w:val="auto"/>
          <w:sz w:val="20"/>
        </w:rPr>
        <w:t>код</w:t>
      </w:r>
      <w:proofErr w:type="gramEnd"/>
      <w:r w:rsidRPr="00D04F17">
        <w:rPr>
          <w:rFonts w:ascii="Times New Roman" w:hAnsi="Times New Roman"/>
          <w:color w:val="auto"/>
          <w:sz w:val="20"/>
        </w:rPr>
        <w:t xml:space="preserve"> целевой статьи)                           (наименование целевой статьи)</w:t>
      </w:r>
    </w:p>
    <w:p w:rsidR="00BA1FBE" w:rsidRPr="00D04F17" w:rsidRDefault="00B5435D">
      <w:pPr>
        <w:spacing w:after="120"/>
        <w:rPr>
          <w:rFonts w:ascii="Times New Roman" w:hAnsi="Times New Roman"/>
          <w:color w:val="auto"/>
          <w:sz w:val="24"/>
        </w:rPr>
      </w:pPr>
      <w:r w:rsidRPr="00D04F17">
        <w:rPr>
          <w:rFonts w:ascii="Times New Roman" w:hAnsi="Times New Roman"/>
          <w:color w:val="auto"/>
          <w:sz w:val="24"/>
        </w:rPr>
        <w:t>Вид расходов 530 3</w:t>
      </w:r>
      <w:r w:rsidRPr="00D04F17">
        <w:rPr>
          <w:rFonts w:ascii="Times New Roman" w:hAnsi="Times New Roman"/>
          <w:color w:val="auto"/>
          <w:sz w:val="24"/>
        </w:rPr>
        <w:tab/>
        <w:t>Мероприятия, посвященные Дню единения народов Беларуси и России</w:t>
      </w:r>
    </w:p>
    <w:p w:rsidR="00BA1FBE" w:rsidRPr="00D04F17" w:rsidRDefault="00B5435D">
      <w:pPr>
        <w:spacing w:after="120"/>
        <w:rPr>
          <w:rFonts w:ascii="Times New Roman" w:hAnsi="Times New Roman"/>
          <w:color w:val="auto"/>
          <w:sz w:val="20"/>
        </w:rPr>
      </w:pPr>
      <w:r w:rsidRPr="00D04F17">
        <w:rPr>
          <w:rFonts w:ascii="Times New Roman" w:hAnsi="Times New Roman"/>
          <w:color w:val="auto"/>
          <w:sz w:val="20"/>
        </w:rPr>
        <w:t xml:space="preserve">                      (</w:t>
      </w:r>
      <w:proofErr w:type="gramStart"/>
      <w:r w:rsidRPr="00D04F17">
        <w:rPr>
          <w:rFonts w:ascii="Times New Roman" w:hAnsi="Times New Roman"/>
          <w:color w:val="auto"/>
          <w:sz w:val="20"/>
        </w:rPr>
        <w:t>код</w:t>
      </w:r>
      <w:proofErr w:type="gramEnd"/>
      <w:r w:rsidRPr="00D04F17">
        <w:rPr>
          <w:rFonts w:ascii="Times New Roman" w:hAnsi="Times New Roman"/>
          <w:color w:val="auto"/>
          <w:sz w:val="20"/>
        </w:rPr>
        <w:t xml:space="preserve"> вида расходов)                            (наименование вида расходов) </w:t>
      </w:r>
    </w:p>
    <w:p w:rsidR="00BA1FBE" w:rsidRPr="00D04F17" w:rsidRDefault="00B5435D">
      <w:pPr>
        <w:spacing w:after="120"/>
        <w:rPr>
          <w:rFonts w:ascii="Times New Roman" w:hAnsi="Times New Roman"/>
          <w:color w:val="auto"/>
          <w:sz w:val="24"/>
        </w:rPr>
      </w:pPr>
      <w:r w:rsidRPr="00D04F17">
        <w:rPr>
          <w:rFonts w:ascii="Times New Roman" w:hAnsi="Times New Roman"/>
          <w:color w:val="auto"/>
          <w:sz w:val="24"/>
        </w:rPr>
        <w:t>Единица измерения: тысяча российских рублей</w:t>
      </w:r>
    </w:p>
    <w:p w:rsidR="00BA1FBE" w:rsidRPr="00D04F17" w:rsidRDefault="00B5435D">
      <w:pPr>
        <w:spacing w:after="120"/>
        <w:rPr>
          <w:rFonts w:ascii="Times New Roman" w:hAnsi="Times New Roman"/>
          <w:color w:val="auto"/>
          <w:sz w:val="24"/>
        </w:rPr>
      </w:pPr>
      <w:r w:rsidRPr="00D04F17">
        <w:rPr>
          <w:rFonts w:ascii="Times New Roman" w:hAnsi="Times New Roman"/>
          <w:color w:val="auto"/>
          <w:sz w:val="24"/>
        </w:rPr>
        <w:t>Место проведения: _____________________________________________</w:t>
      </w:r>
    </w:p>
    <w:p w:rsidR="00BA1FBE" w:rsidRPr="00D04F17" w:rsidRDefault="00B5435D">
      <w:pPr>
        <w:spacing w:after="120"/>
        <w:rPr>
          <w:rFonts w:ascii="Times New Roman" w:hAnsi="Times New Roman"/>
          <w:color w:val="auto"/>
          <w:sz w:val="20"/>
        </w:rPr>
      </w:pPr>
      <w:r w:rsidRPr="00D04F17">
        <w:rPr>
          <w:rFonts w:ascii="Times New Roman" w:hAnsi="Times New Roman"/>
          <w:color w:val="auto"/>
          <w:sz w:val="20"/>
        </w:rPr>
        <w:t xml:space="preserve">                                                                                         (</w:t>
      </w:r>
      <w:proofErr w:type="gramStart"/>
      <w:r w:rsidRPr="00D04F17">
        <w:rPr>
          <w:rFonts w:ascii="Times New Roman" w:hAnsi="Times New Roman"/>
          <w:color w:val="auto"/>
          <w:sz w:val="20"/>
        </w:rPr>
        <w:t>указать</w:t>
      </w:r>
      <w:proofErr w:type="gramEnd"/>
      <w:r w:rsidRPr="00D04F17">
        <w:rPr>
          <w:rFonts w:ascii="Times New Roman" w:hAnsi="Times New Roman"/>
          <w:color w:val="auto"/>
          <w:sz w:val="20"/>
        </w:rPr>
        <w:t>)</w:t>
      </w:r>
    </w:p>
    <w:p w:rsidR="00BA1FBE" w:rsidRPr="00D04F17" w:rsidRDefault="00B5435D">
      <w:pPr>
        <w:spacing w:after="0" w:line="240" w:lineRule="auto"/>
        <w:rPr>
          <w:rFonts w:ascii="Times New Roman" w:hAnsi="Times New Roman"/>
          <w:color w:val="auto"/>
          <w:sz w:val="24"/>
        </w:rPr>
      </w:pPr>
      <w:r w:rsidRPr="00D04F17">
        <w:rPr>
          <w:rFonts w:ascii="Times New Roman" w:hAnsi="Times New Roman"/>
          <w:color w:val="auto"/>
          <w:sz w:val="24"/>
        </w:rPr>
        <w:t>Время проведения: февраль–апрель 2022 г. (организационный период);</w:t>
      </w:r>
    </w:p>
    <w:p w:rsidR="00BA1FBE" w:rsidRPr="00D04F17" w:rsidRDefault="00C4029C" w:rsidP="00C4029C">
      <w:pPr>
        <w:spacing w:after="120"/>
        <w:ind w:left="1416"/>
        <w:rPr>
          <w:rFonts w:ascii="Times New Roman" w:hAnsi="Times New Roman"/>
          <w:color w:val="auto"/>
          <w:sz w:val="24"/>
        </w:rPr>
      </w:pPr>
      <w:r w:rsidRPr="00D04F17">
        <w:rPr>
          <w:rFonts w:ascii="Times New Roman" w:hAnsi="Times New Roman"/>
          <w:color w:val="auto"/>
          <w:sz w:val="24"/>
        </w:rPr>
        <w:t xml:space="preserve">          </w:t>
      </w:r>
      <w:proofErr w:type="gramStart"/>
      <w:r w:rsidR="00B5435D" w:rsidRPr="00D04F17">
        <w:rPr>
          <w:rFonts w:ascii="Times New Roman" w:hAnsi="Times New Roman"/>
          <w:color w:val="auto"/>
          <w:sz w:val="24"/>
        </w:rPr>
        <w:t>апреля</w:t>
      </w:r>
      <w:proofErr w:type="gramEnd"/>
      <w:r w:rsidR="00B5435D" w:rsidRPr="00D04F17">
        <w:rPr>
          <w:rFonts w:ascii="Times New Roman" w:hAnsi="Times New Roman"/>
          <w:color w:val="auto"/>
          <w:sz w:val="24"/>
        </w:rPr>
        <w:t xml:space="preserve"> 2022 г. (проведение мероприятия)</w:t>
      </w:r>
    </w:p>
    <w:p w:rsidR="00BA1FBE" w:rsidRPr="00D04F17" w:rsidRDefault="00B5435D">
      <w:pPr>
        <w:spacing w:after="120"/>
        <w:rPr>
          <w:rFonts w:ascii="Times New Roman" w:hAnsi="Times New Roman"/>
          <w:color w:val="auto"/>
          <w:sz w:val="20"/>
        </w:rPr>
      </w:pPr>
      <w:r w:rsidRPr="00D04F17">
        <w:rPr>
          <w:rFonts w:ascii="Times New Roman" w:hAnsi="Times New Roman"/>
          <w:color w:val="auto"/>
          <w:sz w:val="20"/>
        </w:rPr>
        <w:t xml:space="preserve">                                                                    (</w:t>
      </w:r>
      <w:proofErr w:type="gramStart"/>
      <w:r w:rsidRPr="00D04F17">
        <w:rPr>
          <w:rFonts w:ascii="Times New Roman" w:hAnsi="Times New Roman"/>
          <w:color w:val="auto"/>
          <w:sz w:val="20"/>
        </w:rPr>
        <w:t>даты</w:t>
      </w:r>
      <w:proofErr w:type="gramEnd"/>
      <w:r w:rsidRPr="00D04F17">
        <w:rPr>
          <w:rFonts w:ascii="Times New Roman" w:hAnsi="Times New Roman"/>
          <w:color w:val="auto"/>
          <w:sz w:val="20"/>
        </w:rPr>
        <w:t xml:space="preserve"> и срок проведения)</w:t>
      </w:r>
    </w:p>
    <w:p w:rsidR="00BA1FBE" w:rsidRPr="00D04F17" w:rsidRDefault="00B5435D">
      <w:pPr>
        <w:spacing w:after="120"/>
        <w:rPr>
          <w:rFonts w:ascii="Times New Roman" w:hAnsi="Times New Roman"/>
          <w:color w:val="auto"/>
          <w:sz w:val="24"/>
        </w:rPr>
      </w:pPr>
      <w:r w:rsidRPr="00D04F17">
        <w:rPr>
          <w:rFonts w:ascii="Times New Roman" w:hAnsi="Times New Roman"/>
          <w:color w:val="auto"/>
          <w:sz w:val="24"/>
        </w:rPr>
        <w:t>Количество участников: ___________________________________________</w:t>
      </w:r>
    </w:p>
    <w:p w:rsidR="00BA1FBE" w:rsidRPr="00D04F17" w:rsidRDefault="00B5435D">
      <w:pPr>
        <w:rPr>
          <w:rFonts w:ascii="Times New Roman" w:hAnsi="Times New Roman"/>
          <w:color w:val="auto"/>
          <w:sz w:val="20"/>
        </w:rPr>
      </w:pPr>
      <w:r w:rsidRPr="00D04F17">
        <w:rPr>
          <w:rFonts w:ascii="Times New Roman" w:hAnsi="Times New Roman"/>
          <w:color w:val="auto"/>
          <w:sz w:val="20"/>
        </w:rPr>
        <w:t xml:space="preserve">                                                  (</w:t>
      </w:r>
      <w:proofErr w:type="gramStart"/>
      <w:r w:rsidRPr="00D04F17">
        <w:rPr>
          <w:rFonts w:ascii="Times New Roman" w:hAnsi="Times New Roman"/>
          <w:color w:val="auto"/>
          <w:sz w:val="20"/>
        </w:rPr>
        <w:t>расшифровать</w:t>
      </w:r>
      <w:proofErr w:type="gramEnd"/>
      <w:r w:rsidRPr="00D04F17">
        <w:rPr>
          <w:rFonts w:ascii="Times New Roman" w:hAnsi="Times New Roman"/>
          <w:color w:val="auto"/>
          <w:sz w:val="20"/>
        </w:rPr>
        <w:t xml:space="preserve"> по категориям участников и по территориям) </w:t>
      </w:r>
    </w:p>
    <w:p w:rsidR="00BA1FBE" w:rsidRPr="00D04F17" w:rsidRDefault="00BA1FBE">
      <w:pPr>
        <w:rPr>
          <w:rFonts w:ascii="Times New Roman" w:hAnsi="Times New Roman"/>
          <w:color w:val="auto"/>
          <w:sz w:val="20"/>
        </w:rPr>
      </w:pPr>
    </w:p>
    <w:p w:rsidR="00B26287" w:rsidRPr="00D04F17" w:rsidRDefault="00B26287">
      <w:pPr>
        <w:rPr>
          <w:rFonts w:ascii="Times New Roman" w:hAnsi="Times New Roman"/>
          <w:color w:val="auto"/>
          <w:sz w:val="20"/>
        </w:rPr>
      </w:pPr>
    </w:p>
    <w:p w:rsidR="00BA1FBE" w:rsidRPr="00D04F17" w:rsidRDefault="00BA1FBE">
      <w:pPr>
        <w:rPr>
          <w:rFonts w:ascii="Times New Roman" w:hAnsi="Times New Roman"/>
          <w:color w:val="auto"/>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2366"/>
        <w:gridCol w:w="1649"/>
        <w:gridCol w:w="1595"/>
        <w:gridCol w:w="1810"/>
        <w:gridCol w:w="1872"/>
      </w:tblGrid>
      <w:tr w:rsidR="00D04F17" w:rsidRPr="00D04F17">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rPr>
                <w:rFonts w:ascii="Times New Roman" w:hAnsi="Times New Roman"/>
                <w:color w:val="auto"/>
                <w:sz w:val="24"/>
              </w:rPr>
            </w:pPr>
            <w:r w:rsidRPr="00D04F17">
              <w:rPr>
                <w:rFonts w:ascii="Times New Roman" w:hAnsi="Times New Roman"/>
                <w:color w:val="auto"/>
                <w:sz w:val="24"/>
              </w:rPr>
              <w:lastRenderedPageBreak/>
              <w:t>№</w:t>
            </w:r>
          </w:p>
          <w:p w:rsidR="00BA1FBE" w:rsidRPr="00D04F17" w:rsidRDefault="00B5435D">
            <w:pPr>
              <w:spacing w:after="0" w:line="240" w:lineRule="auto"/>
              <w:rPr>
                <w:rFonts w:ascii="Times New Roman" w:hAnsi="Times New Roman"/>
                <w:color w:val="auto"/>
                <w:sz w:val="24"/>
              </w:rPr>
            </w:pPr>
            <w:proofErr w:type="gramStart"/>
            <w:r w:rsidRPr="00D04F17">
              <w:rPr>
                <w:rFonts w:ascii="Times New Roman" w:hAnsi="Times New Roman"/>
                <w:color w:val="auto"/>
                <w:sz w:val="24"/>
              </w:rPr>
              <w:t>п</w:t>
            </w:r>
            <w:proofErr w:type="gramEnd"/>
            <w:r w:rsidRPr="00D04F17">
              <w:rPr>
                <w:rFonts w:ascii="Times New Roman" w:hAnsi="Times New Roman"/>
                <w:color w:val="auto"/>
                <w:sz w:val="24"/>
              </w:rPr>
              <w:t>/п</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rsidP="00C4396C">
            <w:pPr>
              <w:spacing w:after="0" w:line="240" w:lineRule="auto"/>
              <w:jc w:val="center"/>
              <w:rPr>
                <w:rFonts w:ascii="Times New Roman" w:hAnsi="Times New Roman"/>
                <w:color w:val="auto"/>
                <w:sz w:val="24"/>
              </w:rPr>
            </w:pPr>
            <w:r w:rsidRPr="00D04F17">
              <w:rPr>
                <w:rFonts w:ascii="Times New Roman" w:hAnsi="Times New Roman"/>
                <w:color w:val="auto"/>
                <w:sz w:val="24"/>
              </w:rPr>
              <w:t xml:space="preserve">Наименование статей расходов, </w:t>
            </w:r>
            <w:r w:rsidR="00C4396C" w:rsidRPr="00D04F17">
              <w:rPr>
                <w:rFonts w:ascii="Times New Roman" w:hAnsi="Times New Roman"/>
                <w:color w:val="auto"/>
                <w:sz w:val="24"/>
              </w:rPr>
              <w:t>подстатей, направления</w:t>
            </w:r>
            <w:r w:rsidRPr="00D04F17">
              <w:rPr>
                <w:rFonts w:ascii="Times New Roman" w:hAnsi="Times New Roman"/>
                <w:color w:val="auto"/>
                <w:sz w:val="24"/>
              </w:rPr>
              <w:t xml:space="preserve"> расходов</w:t>
            </w:r>
          </w:p>
        </w:tc>
        <w:tc>
          <w:tcPr>
            <w:tcW w:w="16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Расчет сумм расходов по статьям сметы</w:t>
            </w:r>
          </w:p>
        </w:tc>
        <w:tc>
          <w:tcPr>
            <w:tcW w:w="15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Всего расходов</w:t>
            </w:r>
          </w:p>
        </w:tc>
        <w:tc>
          <w:tcPr>
            <w:tcW w:w="3682" w:type="dxa"/>
            <w:gridSpan w:val="2"/>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В том числе по территориям:</w:t>
            </w:r>
          </w:p>
        </w:tc>
      </w:tr>
      <w:tr w:rsidR="00D04F17" w:rsidRPr="00D04F17">
        <w:trPr>
          <w:trHeight w:val="1440"/>
        </w:trPr>
        <w:tc>
          <w:tcPr>
            <w:tcW w:w="632" w:type="dxa"/>
            <w:vMerge/>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rPr>
                <w:color w:val="auto"/>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rPr>
                <w:color w:val="auto"/>
              </w:rPr>
            </w:pPr>
          </w:p>
        </w:tc>
        <w:tc>
          <w:tcPr>
            <w:tcW w:w="1649" w:type="dxa"/>
            <w:vMerge/>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rPr>
                <w:color w:val="auto"/>
              </w:rPr>
            </w:pPr>
          </w:p>
        </w:tc>
        <w:tc>
          <w:tcPr>
            <w:tcW w:w="1595" w:type="dxa"/>
            <w:vMerge/>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rPr>
                <w:color w:val="auto"/>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На территории Российской Федерации</w:t>
            </w:r>
          </w:p>
          <w:p w:rsidR="00BA1FBE" w:rsidRPr="00D04F17" w:rsidRDefault="00BA1FBE">
            <w:pPr>
              <w:spacing w:after="0" w:line="240" w:lineRule="auto"/>
              <w:jc w:val="center"/>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На территории</w:t>
            </w:r>
          </w:p>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Республики</w:t>
            </w:r>
          </w:p>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Беларусь</w:t>
            </w:r>
          </w:p>
          <w:p w:rsidR="00BA1FBE" w:rsidRPr="00D04F17" w:rsidRDefault="00BA1FBE">
            <w:pPr>
              <w:spacing w:after="0" w:line="240" w:lineRule="auto"/>
              <w:jc w:val="center"/>
              <w:rPr>
                <w:rFonts w:ascii="Times New Roman" w:hAnsi="Times New Roman"/>
                <w:color w:val="auto"/>
                <w:sz w:val="24"/>
              </w:rPr>
            </w:pPr>
          </w:p>
        </w:tc>
      </w:tr>
      <w:tr w:rsidR="00D04F17" w:rsidRPr="00D04F17">
        <w:tc>
          <w:tcPr>
            <w:tcW w:w="63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1</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2</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3</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4</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5</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jc w:val="center"/>
              <w:rPr>
                <w:rFonts w:ascii="Times New Roman" w:hAnsi="Times New Roman"/>
                <w:color w:val="auto"/>
                <w:sz w:val="24"/>
              </w:rPr>
            </w:pPr>
            <w:r w:rsidRPr="00D04F17">
              <w:rPr>
                <w:rFonts w:ascii="Times New Roman" w:hAnsi="Times New Roman"/>
                <w:color w:val="auto"/>
                <w:sz w:val="24"/>
              </w:rPr>
              <w:t>6</w:t>
            </w:r>
          </w:p>
        </w:tc>
      </w:tr>
      <w:tr w:rsidR="00D04F17" w:rsidRPr="00D04F17">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360" w:lineRule="auto"/>
              <w:jc w:val="center"/>
              <w:rPr>
                <w:rFonts w:ascii="Times New Roman" w:hAnsi="Times New Roman"/>
                <w:color w:val="auto"/>
                <w:sz w:val="24"/>
              </w:rPr>
            </w:pPr>
            <w:r w:rsidRPr="00D04F17">
              <w:rPr>
                <w:rFonts w:ascii="Times New Roman" w:hAnsi="Times New Roman"/>
                <w:color w:val="auto"/>
                <w:sz w:val="24"/>
              </w:rPr>
              <w:t>1.</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r>
      <w:tr w:rsidR="00D04F17" w:rsidRPr="00D04F17">
        <w:tc>
          <w:tcPr>
            <w:tcW w:w="632" w:type="dxa"/>
            <w:vMerge/>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rPr>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r>
      <w:tr w:rsidR="00D04F17" w:rsidRPr="00D04F17">
        <w:tc>
          <w:tcPr>
            <w:tcW w:w="632" w:type="dxa"/>
            <w:vMerge/>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rPr>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360" w:lineRule="auto"/>
              <w:rPr>
                <w:rFonts w:ascii="Times New Roman" w:hAnsi="Times New Roman"/>
                <w:color w:val="auto"/>
                <w:sz w:val="24"/>
              </w:rPr>
            </w:pPr>
            <w:r w:rsidRPr="00D04F17">
              <w:rPr>
                <w:rFonts w:ascii="Times New Roman" w:hAnsi="Times New Roman"/>
                <w:color w:val="auto"/>
                <w:sz w:val="24"/>
              </w:rPr>
              <w:t>Итого:</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r>
      <w:tr w:rsidR="00D04F17" w:rsidRPr="00D04F17">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360" w:lineRule="auto"/>
              <w:jc w:val="center"/>
              <w:rPr>
                <w:rFonts w:ascii="Times New Roman" w:hAnsi="Times New Roman"/>
                <w:color w:val="auto"/>
                <w:sz w:val="24"/>
              </w:rPr>
            </w:pPr>
            <w:r w:rsidRPr="00D04F17">
              <w:rPr>
                <w:rFonts w:ascii="Times New Roman" w:hAnsi="Times New Roman"/>
                <w:color w:val="auto"/>
                <w:sz w:val="24"/>
              </w:rPr>
              <w:t>2.</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r>
      <w:tr w:rsidR="00D04F17" w:rsidRPr="00D04F17">
        <w:tc>
          <w:tcPr>
            <w:tcW w:w="632" w:type="dxa"/>
            <w:vMerge/>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rPr>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360" w:lineRule="auto"/>
              <w:rPr>
                <w:rFonts w:ascii="Times New Roman" w:hAnsi="Times New Roman"/>
                <w:color w:val="auto"/>
                <w:sz w:val="24"/>
              </w:rPr>
            </w:pPr>
            <w:r w:rsidRPr="00D04F17">
              <w:rPr>
                <w:rFonts w:ascii="Times New Roman" w:hAnsi="Times New Roman"/>
                <w:color w:val="auto"/>
                <w:sz w:val="24"/>
              </w:rPr>
              <w:t>Итого:</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r>
      <w:tr w:rsidR="00D04F17" w:rsidRPr="00D04F17">
        <w:tc>
          <w:tcPr>
            <w:tcW w:w="63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r>
      <w:tr w:rsidR="00D04F17" w:rsidRPr="00D04F17">
        <w:tc>
          <w:tcPr>
            <w:tcW w:w="63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r>
      <w:tr w:rsidR="00D04F17" w:rsidRPr="00D04F17">
        <w:tc>
          <w:tcPr>
            <w:tcW w:w="63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5435D">
            <w:pPr>
              <w:spacing w:after="0" w:line="240" w:lineRule="auto"/>
              <w:rPr>
                <w:rFonts w:ascii="Times New Roman" w:hAnsi="Times New Roman"/>
                <w:color w:val="auto"/>
                <w:sz w:val="24"/>
              </w:rPr>
            </w:pPr>
            <w:r w:rsidRPr="00D04F17">
              <w:rPr>
                <w:rFonts w:ascii="Times New Roman" w:hAnsi="Times New Roman"/>
                <w:color w:val="auto"/>
                <w:sz w:val="24"/>
              </w:rPr>
              <w:t>Всего расходов:</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A1FBE" w:rsidRPr="00D04F17" w:rsidRDefault="00BA1FBE">
            <w:pPr>
              <w:spacing w:after="0" w:line="360" w:lineRule="auto"/>
              <w:rPr>
                <w:rFonts w:ascii="Times New Roman" w:hAnsi="Times New Roman"/>
                <w:color w:val="auto"/>
                <w:sz w:val="24"/>
              </w:rPr>
            </w:pPr>
          </w:p>
        </w:tc>
      </w:tr>
    </w:tbl>
    <w:p w:rsidR="00BA1FBE" w:rsidRPr="00D04F17" w:rsidRDefault="00BA1FBE">
      <w:pPr>
        <w:rPr>
          <w:rFonts w:ascii="Times New Roman" w:hAnsi="Times New Roman"/>
          <w:color w:val="auto"/>
          <w:sz w:val="24"/>
        </w:rPr>
      </w:pPr>
    </w:p>
    <w:tbl>
      <w:tblPr>
        <w:tblW w:w="0" w:type="auto"/>
        <w:tblLayout w:type="fixed"/>
        <w:tblLook w:val="04A0" w:firstRow="1" w:lastRow="0" w:firstColumn="1" w:lastColumn="0" w:noHBand="0" w:noVBand="1"/>
      </w:tblPr>
      <w:tblGrid>
        <w:gridCol w:w="4962"/>
        <w:gridCol w:w="4961"/>
      </w:tblGrid>
      <w:tr w:rsidR="00D04F17" w:rsidRPr="00D04F17">
        <w:tc>
          <w:tcPr>
            <w:tcW w:w="4962" w:type="dxa"/>
            <w:shd w:val="clear" w:color="auto" w:fill="auto"/>
          </w:tcPr>
          <w:p w:rsidR="00BA1FBE" w:rsidRPr="00D04F17" w:rsidRDefault="00B5435D">
            <w:pPr>
              <w:tabs>
                <w:tab w:val="left" w:pos="4470"/>
              </w:tabs>
              <w:spacing w:after="0" w:line="240" w:lineRule="auto"/>
              <w:jc w:val="center"/>
              <w:rPr>
                <w:rFonts w:ascii="Times New Roman" w:hAnsi="Times New Roman"/>
                <w:color w:val="auto"/>
              </w:rPr>
            </w:pPr>
            <w:r w:rsidRPr="00D04F17">
              <w:rPr>
                <w:rFonts w:ascii="Times New Roman" w:hAnsi="Times New Roman"/>
                <w:color w:val="auto"/>
              </w:rPr>
              <w:t>**</w:t>
            </w:r>
          </w:p>
          <w:p w:rsidR="00BA1FBE" w:rsidRPr="00D04F17" w:rsidRDefault="00B5435D">
            <w:pPr>
              <w:spacing w:after="0"/>
              <w:jc w:val="both"/>
              <w:rPr>
                <w:rFonts w:ascii="Times New Roman" w:hAnsi="Times New Roman"/>
                <w:color w:val="auto"/>
                <w:sz w:val="20"/>
              </w:rPr>
            </w:pPr>
            <w:r w:rsidRPr="00D04F17">
              <w:rPr>
                <w:rFonts w:ascii="Times New Roman" w:hAnsi="Times New Roman"/>
                <w:color w:val="auto"/>
                <w:sz w:val="20"/>
              </w:rPr>
              <w:t>______________________________________________</w:t>
            </w: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(Заместитель руководителя органа (его аппарата) Союзного государства)</w:t>
            </w: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 xml:space="preserve">                                             **</w:t>
            </w:r>
          </w:p>
          <w:p w:rsidR="00BA1FBE" w:rsidRPr="00D04F17" w:rsidRDefault="00B5435D">
            <w:pPr>
              <w:spacing w:after="0"/>
              <w:jc w:val="both"/>
              <w:rPr>
                <w:rFonts w:ascii="Times New Roman" w:hAnsi="Times New Roman"/>
                <w:color w:val="auto"/>
                <w:sz w:val="20"/>
              </w:rPr>
            </w:pPr>
            <w:r w:rsidRPr="00D04F17">
              <w:rPr>
                <w:rFonts w:ascii="Times New Roman" w:hAnsi="Times New Roman"/>
                <w:color w:val="auto"/>
                <w:sz w:val="20"/>
              </w:rPr>
              <w:t>______________________________________________</w:t>
            </w: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(Начальник отраслевого Департамента (Управления) органа (его аппарата) Союзного государства)</w:t>
            </w:r>
          </w:p>
          <w:p w:rsidR="00BA1FBE" w:rsidRPr="00D04F17" w:rsidRDefault="00BA1FBE">
            <w:pPr>
              <w:tabs>
                <w:tab w:val="left" w:pos="4470"/>
              </w:tabs>
              <w:spacing w:after="0" w:line="240" w:lineRule="auto"/>
              <w:jc w:val="both"/>
              <w:rPr>
                <w:rFonts w:ascii="Times New Roman" w:hAnsi="Times New Roman"/>
                <w:color w:val="auto"/>
                <w:sz w:val="20"/>
              </w:rPr>
            </w:pP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 xml:space="preserve">                                            ****</w:t>
            </w: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_____________________________________________</w:t>
            </w: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w:t>
            </w:r>
            <w:proofErr w:type="gramStart"/>
            <w:r w:rsidRPr="00D04F17">
              <w:rPr>
                <w:rFonts w:ascii="Times New Roman" w:hAnsi="Times New Roman"/>
                <w:color w:val="auto"/>
                <w:sz w:val="20"/>
              </w:rPr>
              <w:t>исполнитель</w:t>
            </w:r>
            <w:proofErr w:type="gramEnd"/>
            <w:r w:rsidRPr="00D04F17">
              <w:rPr>
                <w:rFonts w:ascii="Times New Roman" w:hAnsi="Times New Roman"/>
                <w:color w:val="auto"/>
                <w:sz w:val="20"/>
              </w:rPr>
              <w:t>)</w:t>
            </w:r>
          </w:p>
          <w:p w:rsidR="00BA1FBE" w:rsidRPr="00D04F17" w:rsidRDefault="00BA1FBE">
            <w:pPr>
              <w:tabs>
                <w:tab w:val="left" w:pos="4470"/>
              </w:tabs>
              <w:spacing w:after="0" w:line="240" w:lineRule="auto"/>
              <w:jc w:val="both"/>
              <w:rPr>
                <w:rFonts w:ascii="Times New Roman" w:hAnsi="Times New Roman"/>
                <w:color w:val="auto"/>
                <w:sz w:val="20"/>
              </w:rPr>
            </w:pPr>
          </w:p>
          <w:p w:rsidR="00BA1FBE" w:rsidRPr="00D04F17" w:rsidRDefault="00B5435D">
            <w:pPr>
              <w:tabs>
                <w:tab w:val="left" w:pos="4470"/>
              </w:tabs>
              <w:spacing w:after="0" w:line="240" w:lineRule="auto"/>
              <w:jc w:val="center"/>
              <w:rPr>
                <w:rFonts w:ascii="Times New Roman" w:hAnsi="Times New Roman"/>
                <w:color w:val="auto"/>
                <w:sz w:val="20"/>
              </w:rPr>
            </w:pPr>
            <w:r w:rsidRPr="00D04F17">
              <w:rPr>
                <w:rFonts w:ascii="Times New Roman" w:hAnsi="Times New Roman"/>
                <w:color w:val="auto"/>
                <w:sz w:val="20"/>
              </w:rPr>
              <w:t>«_____» ______________________20___г.</w:t>
            </w:r>
          </w:p>
          <w:p w:rsidR="00BA1FBE" w:rsidRPr="00D04F17" w:rsidRDefault="00BA1FBE">
            <w:pPr>
              <w:tabs>
                <w:tab w:val="left" w:pos="4470"/>
              </w:tabs>
              <w:spacing w:after="0" w:line="240" w:lineRule="auto"/>
              <w:jc w:val="center"/>
              <w:rPr>
                <w:rFonts w:ascii="Times New Roman" w:hAnsi="Times New Roman"/>
                <w:b/>
                <w:color w:val="auto"/>
                <w:sz w:val="20"/>
              </w:rPr>
            </w:pPr>
          </w:p>
        </w:tc>
        <w:tc>
          <w:tcPr>
            <w:tcW w:w="4961" w:type="dxa"/>
            <w:shd w:val="clear" w:color="auto" w:fill="auto"/>
          </w:tcPr>
          <w:p w:rsidR="00BA1FBE" w:rsidRPr="00D04F17" w:rsidRDefault="00BA1FBE">
            <w:pPr>
              <w:spacing w:after="0"/>
              <w:jc w:val="both"/>
              <w:rPr>
                <w:rFonts w:ascii="Times New Roman" w:hAnsi="Times New Roman"/>
                <w:color w:val="auto"/>
                <w:sz w:val="20"/>
              </w:rPr>
            </w:pP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__________  ___________________________________</w:t>
            </w: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w:t>
            </w:r>
            <w:proofErr w:type="gramStart"/>
            <w:r w:rsidRPr="00D04F17">
              <w:rPr>
                <w:rFonts w:ascii="Times New Roman" w:hAnsi="Times New Roman"/>
                <w:color w:val="auto"/>
                <w:sz w:val="20"/>
              </w:rPr>
              <w:t xml:space="preserve">подпись)   </w:t>
            </w:r>
            <w:proofErr w:type="gramEnd"/>
            <w:r w:rsidRPr="00D04F17">
              <w:rPr>
                <w:rFonts w:ascii="Times New Roman" w:hAnsi="Times New Roman"/>
                <w:color w:val="auto"/>
                <w:sz w:val="20"/>
              </w:rPr>
              <w:t xml:space="preserve">                    (расшифровка подписи)</w:t>
            </w:r>
          </w:p>
          <w:p w:rsidR="00BA1FBE" w:rsidRPr="00D04F17" w:rsidRDefault="00BA1FBE">
            <w:pPr>
              <w:tabs>
                <w:tab w:val="left" w:pos="4470"/>
              </w:tabs>
              <w:spacing w:after="0" w:line="240" w:lineRule="auto"/>
              <w:jc w:val="both"/>
              <w:rPr>
                <w:rFonts w:ascii="Times New Roman" w:hAnsi="Times New Roman"/>
                <w:color w:val="auto"/>
                <w:sz w:val="20"/>
              </w:rPr>
            </w:pPr>
          </w:p>
          <w:p w:rsidR="00BA1FBE" w:rsidRPr="00D04F17" w:rsidRDefault="00BA1FBE">
            <w:pPr>
              <w:tabs>
                <w:tab w:val="left" w:pos="4470"/>
              </w:tabs>
              <w:spacing w:after="0" w:line="240" w:lineRule="auto"/>
              <w:jc w:val="center"/>
              <w:rPr>
                <w:rFonts w:ascii="Times New Roman" w:hAnsi="Times New Roman"/>
                <w:b/>
                <w:color w:val="auto"/>
                <w:sz w:val="20"/>
              </w:rPr>
            </w:pP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__________  ___________________________________</w:t>
            </w: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w:t>
            </w:r>
            <w:proofErr w:type="gramStart"/>
            <w:r w:rsidRPr="00D04F17">
              <w:rPr>
                <w:rFonts w:ascii="Times New Roman" w:hAnsi="Times New Roman"/>
                <w:color w:val="auto"/>
                <w:sz w:val="20"/>
              </w:rPr>
              <w:t xml:space="preserve">подпись)   </w:t>
            </w:r>
            <w:proofErr w:type="gramEnd"/>
            <w:r w:rsidRPr="00D04F17">
              <w:rPr>
                <w:rFonts w:ascii="Times New Roman" w:hAnsi="Times New Roman"/>
                <w:color w:val="auto"/>
                <w:sz w:val="20"/>
              </w:rPr>
              <w:t xml:space="preserve">                    (расшифровка подписи)</w:t>
            </w:r>
          </w:p>
          <w:p w:rsidR="00BA1FBE" w:rsidRPr="00D04F17" w:rsidRDefault="00BA1FBE">
            <w:pPr>
              <w:tabs>
                <w:tab w:val="left" w:pos="4470"/>
              </w:tabs>
              <w:spacing w:after="0" w:line="240" w:lineRule="auto"/>
              <w:jc w:val="both"/>
              <w:rPr>
                <w:rFonts w:ascii="Times New Roman" w:hAnsi="Times New Roman"/>
                <w:color w:val="auto"/>
                <w:sz w:val="20"/>
              </w:rPr>
            </w:pPr>
          </w:p>
          <w:p w:rsidR="00BA1FBE" w:rsidRPr="00D04F17" w:rsidRDefault="00BA1FBE">
            <w:pPr>
              <w:tabs>
                <w:tab w:val="left" w:pos="4470"/>
              </w:tabs>
              <w:spacing w:after="0" w:line="240" w:lineRule="auto"/>
              <w:jc w:val="center"/>
              <w:rPr>
                <w:rFonts w:ascii="Times New Roman" w:hAnsi="Times New Roman"/>
                <w:b/>
                <w:color w:val="auto"/>
                <w:sz w:val="20"/>
              </w:rPr>
            </w:pPr>
          </w:p>
          <w:p w:rsidR="00BA1FBE" w:rsidRPr="00D04F17" w:rsidRDefault="00BA1FBE">
            <w:pPr>
              <w:tabs>
                <w:tab w:val="left" w:pos="4470"/>
              </w:tabs>
              <w:spacing w:after="0" w:line="240" w:lineRule="auto"/>
              <w:jc w:val="center"/>
              <w:rPr>
                <w:rFonts w:ascii="Times New Roman" w:hAnsi="Times New Roman"/>
                <w:b/>
                <w:color w:val="auto"/>
                <w:sz w:val="20"/>
              </w:rPr>
            </w:pP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__________  ___________________________________</w:t>
            </w: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w:t>
            </w:r>
            <w:proofErr w:type="gramStart"/>
            <w:r w:rsidRPr="00D04F17">
              <w:rPr>
                <w:rFonts w:ascii="Times New Roman" w:hAnsi="Times New Roman"/>
                <w:color w:val="auto"/>
                <w:sz w:val="20"/>
              </w:rPr>
              <w:t xml:space="preserve">подпись)   </w:t>
            </w:r>
            <w:proofErr w:type="gramEnd"/>
            <w:r w:rsidRPr="00D04F17">
              <w:rPr>
                <w:rFonts w:ascii="Times New Roman" w:hAnsi="Times New Roman"/>
                <w:color w:val="auto"/>
                <w:sz w:val="20"/>
              </w:rPr>
              <w:t xml:space="preserve">                    (расшифровка подписи)</w:t>
            </w:r>
          </w:p>
          <w:p w:rsidR="00BA1FBE" w:rsidRPr="00D04F17" w:rsidRDefault="00BA1FBE">
            <w:pPr>
              <w:tabs>
                <w:tab w:val="left" w:pos="4470"/>
              </w:tabs>
              <w:spacing w:after="0" w:line="240" w:lineRule="auto"/>
              <w:jc w:val="both"/>
              <w:rPr>
                <w:rFonts w:ascii="Times New Roman" w:hAnsi="Times New Roman"/>
                <w:color w:val="auto"/>
                <w:sz w:val="20"/>
              </w:rPr>
            </w:pP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 xml:space="preserve">__________  </w:t>
            </w:r>
          </w:p>
          <w:p w:rsidR="00BA1FBE" w:rsidRPr="00D04F17" w:rsidRDefault="00B5435D">
            <w:pPr>
              <w:tabs>
                <w:tab w:val="left" w:pos="4470"/>
              </w:tabs>
              <w:spacing w:after="0" w:line="240" w:lineRule="auto"/>
              <w:jc w:val="both"/>
              <w:rPr>
                <w:rFonts w:ascii="Times New Roman" w:hAnsi="Times New Roman"/>
                <w:color w:val="auto"/>
                <w:sz w:val="20"/>
              </w:rPr>
            </w:pPr>
            <w:r w:rsidRPr="00D04F17">
              <w:rPr>
                <w:rFonts w:ascii="Times New Roman" w:hAnsi="Times New Roman"/>
                <w:color w:val="auto"/>
                <w:sz w:val="20"/>
              </w:rPr>
              <w:t xml:space="preserve">  (</w:t>
            </w:r>
            <w:proofErr w:type="gramStart"/>
            <w:r w:rsidRPr="00D04F17">
              <w:rPr>
                <w:rFonts w:ascii="Times New Roman" w:hAnsi="Times New Roman"/>
                <w:color w:val="auto"/>
                <w:sz w:val="20"/>
              </w:rPr>
              <w:t>телефон</w:t>
            </w:r>
            <w:proofErr w:type="gramEnd"/>
            <w:r w:rsidRPr="00D04F17">
              <w:rPr>
                <w:rFonts w:ascii="Times New Roman" w:hAnsi="Times New Roman"/>
                <w:color w:val="auto"/>
                <w:sz w:val="20"/>
              </w:rPr>
              <w:t>)</w:t>
            </w:r>
          </w:p>
          <w:p w:rsidR="00BA1FBE" w:rsidRPr="00D04F17" w:rsidRDefault="00BA1FBE">
            <w:pPr>
              <w:tabs>
                <w:tab w:val="left" w:pos="4470"/>
              </w:tabs>
              <w:spacing w:after="0" w:line="240" w:lineRule="auto"/>
              <w:jc w:val="both"/>
              <w:rPr>
                <w:rFonts w:ascii="Times New Roman" w:hAnsi="Times New Roman"/>
                <w:color w:val="auto"/>
                <w:sz w:val="20"/>
              </w:rPr>
            </w:pPr>
          </w:p>
          <w:p w:rsidR="00BA1FBE" w:rsidRPr="00D04F17" w:rsidRDefault="00BA1FBE">
            <w:pPr>
              <w:tabs>
                <w:tab w:val="left" w:pos="4470"/>
              </w:tabs>
              <w:spacing w:after="0" w:line="240" w:lineRule="auto"/>
              <w:jc w:val="center"/>
              <w:rPr>
                <w:rFonts w:ascii="Times New Roman" w:hAnsi="Times New Roman"/>
                <w:b/>
                <w:color w:val="auto"/>
                <w:sz w:val="20"/>
              </w:rPr>
            </w:pPr>
          </w:p>
        </w:tc>
      </w:tr>
    </w:tbl>
    <w:p w:rsidR="00BA1FBE" w:rsidRPr="00D04F17" w:rsidRDefault="00BA1FBE">
      <w:pPr>
        <w:tabs>
          <w:tab w:val="left" w:pos="4470"/>
        </w:tabs>
        <w:spacing w:after="0" w:line="240" w:lineRule="auto"/>
        <w:jc w:val="center"/>
        <w:rPr>
          <w:rFonts w:ascii="Times New Roman" w:hAnsi="Times New Roman"/>
          <w:b/>
          <w:color w:val="auto"/>
          <w:sz w:val="20"/>
        </w:rPr>
      </w:pPr>
    </w:p>
    <w:p w:rsidR="00BA1FBE" w:rsidRPr="00D04F17" w:rsidRDefault="00B5435D">
      <w:pPr>
        <w:tabs>
          <w:tab w:val="left" w:pos="4470"/>
        </w:tabs>
        <w:spacing w:after="0" w:line="240" w:lineRule="auto"/>
        <w:jc w:val="both"/>
        <w:rPr>
          <w:rFonts w:ascii="Times New Roman" w:hAnsi="Times New Roman"/>
          <w:b/>
          <w:color w:val="auto"/>
          <w:sz w:val="20"/>
        </w:rPr>
      </w:pPr>
      <w:r w:rsidRPr="00D04F17">
        <w:rPr>
          <w:rFonts w:ascii="Times New Roman" w:hAnsi="Times New Roman"/>
          <w:b/>
          <w:color w:val="auto"/>
          <w:sz w:val="20"/>
        </w:rPr>
        <w:t>________________________</w:t>
      </w:r>
    </w:p>
    <w:p w:rsidR="00BA1FBE" w:rsidRPr="00D04F17" w:rsidRDefault="00B5435D">
      <w:pPr>
        <w:tabs>
          <w:tab w:val="left" w:pos="4470"/>
        </w:tabs>
        <w:spacing w:after="0" w:line="240" w:lineRule="auto"/>
        <w:jc w:val="both"/>
        <w:rPr>
          <w:rFonts w:ascii="Times New Roman" w:hAnsi="Times New Roman"/>
          <w:i/>
          <w:color w:val="auto"/>
          <w:sz w:val="20"/>
        </w:rPr>
      </w:pPr>
      <w:r w:rsidRPr="00D04F17">
        <w:rPr>
          <w:rFonts w:ascii="Times New Roman" w:hAnsi="Times New Roman"/>
          <w:b/>
          <w:color w:val="auto"/>
          <w:sz w:val="20"/>
        </w:rPr>
        <w:t xml:space="preserve">* </w:t>
      </w:r>
      <w:r w:rsidRPr="00D04F17">
        <w:rPr>
          <w:rFonts w:ascii="Times New Roman" w:hAnsi="Times New Roman"/>
          <w:i/>
          <w:color w:val="auto"/>
          <w:sz w:val="20"/>
        </w:rPr>
        <w:t>Проект сметы расходов с необходимыми обоснованиями (расчетами), составляется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w:t>
      </w:r>
      <w:r w:rsidR="00B26287" w:rsidRPr="00D04F17">
        <w:rPr>
          <w:rFonts w:ascii="Times New Roman" w:hAnsi="Times New Roman"/>
          <w:i/>
          <w:color w:val="auto"/>
          <w:sz w:val="20"/>
        </w:rPr>
        <w:t xml:space="preserve"> государства от 29.09.2015 № 12 (в редакции постановления Совета Министров Союзного государства от 17.02.2021 № 3).</w:t>
      </w:r>
    </w:p>
    <w:p w:rsidR="00BA1FBE" w:rsidRPr="00D04F17" w:rsidRDefault="00B5435D">
      <w:pPr>
        <w:tabs>
          <w:tab w:val="left" w:pos="4470"/>
        </w:tabs>
        <w:spacing w:after="0" w:line="240" w:lineRule="auto"/>
        <w:jc w:val="both"/>
        <w:rPr>
          <w:rFonts w:ascii="Times New Roman" w:hAnsi="Times New Roman"/>
          <w:i/>
          <w:color w:val="auto"/>
          <w:sz w:val="20"/>
        </w:rPr>
      </w:pPr>
      <w:r w:rsidRPr="00D04F17">
        <w:rPr>
          <w:rFonts w:ascii="Times New Roman" w:hAnsi="Times New Roman"/>
          <w:i/>
          <w:color w:val="auto"/>
          <w:sz w:val="20"/>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BA1FBE" w:rsidRPr="00D04F17" w:rsidRDefault="00BA1FBE">
      <w:pPr>
        <w:tabs>
          <w:tab w:val="left" w:pos="4470"/>
        </w:tabs>
        <w:spacing w:after="0" w:line="240" w:lineRule="auto"/>
        <w:jc w:val="both"/>
        <w:rPr>
          <w:rFonts w:ascii="Times New Roman" w:hAnsi="Times New Roman"/>
          <w:i/>
          <w:color w:val="auto"/>
          <w:sz w:val="20"/>
        </w:rPr>
      </w:pPr>
    </w:p>
    <w:p w:rsidR="00BA1FBE" w:rsidRPr="00D04F17" w:rsidRDefault="00B5435D">
      <w:pPr>
        <w:tabs>
          <w:tab w:val="left" w:pos="4470"/>
        </w:tabs>
        <w:spacing w:after="0" w:line="240" w:lineRule="auto"/>
        <w:jc w:val="both"/>
        <w:rPr>
          <w:rFonts w:ascii="Times New Roman" w:hAnsi="Times New Roman"/>
          <w:i/>
          <w:color w:val="auto"/>
          <w:sz w:val="20"/>
        </w:rPr>
      </w:pPr>
      <w:r w:rsidRPr="00D04F17">
        <w:rPr>
          <w:rFonts w:ascii="Times New Roman" w:hAnsi="Times New Roman"/>
          <w:i/>
          <w:color w:val="auto"/>
          <w:sz w:val="20"/>
        </w:rPr>
        <w:t>** Отмеченные разделы в проекте сметы расходов при подаче конкурсной заявки не заполняются.</w:t>
      </w:r>
    </w:p>
    <w:p w:rsidR="00BA1FBE" w:rsidRPr="00D04F17" w:rsidRDefault="00BA1FBE">
      <w:pPr>
        <w:tabs>
          <w:tab w:val="left" w:pos="4470"/>
        </w:tabs>
        <w:spacing w:after="0" w:line="240" w:lineRule="auto"/>
        <w:jc w:val="both"/>
        <w:rPr>
          <w:rFonts w:ascii="Times New Roman" w:hAnsi="Times New Roman"/>
          <w:i/>
          <w:color w:val="auto"/>
          <w:sz w:val="20"/>
        </w:rPr>
      </w:pPr>
    </w:p>
    <w:p w:rsidR="00BA1FBE" w:rsidRPr="00D04F17" w:rsidRDefault="00B5435D">
      <w:pPr>
        <w:tabs>
          <w:tab w:val="left" w:pos="4470"/>
        </w:tabs>
        <w:spacing w:after="0" w:line="240" w:lineRule="auto"/>
        <w:jc w:val="both"/>
        <w:rPr>
          <w:rFonts w:ascii="Times New Roman" w:hAnsi="Times New Roman"/>
          <w:i/>
          <w:color w:val="auto"/>
          <w:sz w:val="20"/>
        </w:rPr>
      </w:pPr>
      <w:r w:rsidRPr="00D04F17">
        <w:rPr>
          <w:rFonts w:ascii="Times New Roman" w:hAnsi="Times New Roman"/>
          <w:i/>
          <w:color w:val="auto"/>
          <w:sz w:val="20"/>
        </w:rPr>
        <w:t>*** Для Лота № 1 – г. Москва; для Лота № 2 – г. Минск.</w:t>
      </w:r>
    </w:p>
    <w:p w:rsidR="00BA1FBE" w:rsidRPr="00D04F17" w:rsidRDefault="00BA1FBE">
      <w:pPr>
        <w:tabs>
          <w:tab w:val="left" w:pos="4470"/>
        </w:tabs>
        <w:spacing w:after="0" w:line="240" w:lineRule="auto"/>
        <w:jc w:val="both"/>
        <w:rPr>
          <w:rFonts w:ascii="Times New Roman" w:hAnsi="Times New Roman"/>
          <w:i/>
          <w:color w:val="auto"/>
          <w:sz w:val="20"/>
        </w:rPr>
      </w:pPr>
    </w:p>
    <w:p w:rsidR="00BA1FBE" w:rsidRPr="00D04F17" w:rsidRDefault="00B5435D">
      <w:pPr>
        <w:tabs>
          <w:tab w:val="left" w:pos="4470"/>
        </w:tabs>
        <w:spacing w:after="0" w:line="240" w:lineRule="auto"/>
        <w:jc w:val="both"/>
        <w:rPr>
          <w:rFonts w:ascii="Times New Roman" w:hAnsi="Times New Roman"/>
          <w:i/>
          <w:color w:val="auto"/>
          <w:sz w:val="20"/>
        </w:rPr>
      </w:pPr>
      <w:r w:rsidRPr="00D04F17">
        <w:rPr>
          <w:rFonts w:ascii="Times New Roman" w:hAnsi="Times New Roman"/>
          <w:i/>
          <w:color w:val="auto"/>
          <w:sz w:val="20"/>
        </w:rPr>
        <w:t>**** Проект сметы расходов составляется и подписывается представителем (представителями) участника конкурса, ответственным(ми) за составление смет расходов.</w:t>
      </w:r>
    </w:p>
    <w:p w:rsidR="00BA1FBE" w:rsidRPr="00D04F17" w:rsidRDefault="00BA1FBE">
      <w:pPr>
        <w:tabs>
          <w:tab w:val="left" w:pos="4470"/>
        </w:tabs>
        <w:spacing w:after="0" w:line="240" w:lineRule="auto"/>
        <w:jc w:val="both"/>
        <w:rPr>
          <w:rFonts w:ascii="Times New Roman" w:hAnsi="Times New Roman"/>
          <w:i/>
          <w:color w:val="auto"/>
          <w:sz w:val="20"/>
        </w:rPr>
      </w:pPr>
    </w:p>
    <w:p w:rsidR="00BA1FBE" w:rsidRPr="00D04F17" w:rsidRDefault="00BA1FBE">
      <w:pPr>
        <w:tabs>
          <w:tab w:val="left" w:pos="4470"/>
        </w:tabs>
        <w:spacing w:after="0" w:line="240" w:lineRule="auto"/>
        <w:jc w:val="both"/>
        <w:rPr>
          <w:rFonts w:ascii="Times New Roman" w:hAnsi="Times New Roman"/>
          <w:i/>
          <w:color w:val="auto"/>
          <w:sz w:val="20"/>
        </w:rPr>
      </w:pPr>
    </w:p>
    <w:p w:rsidR="00BA1FBE" w:rsidRPr="00D04F17" w:rsidRDefault="00B5435D">
      <w:pPr>
        <w:tabs>
          <w:tab w:val="left" w:pos="4470"/>
        </w:tabs>
        <w:spacing w:after="0" w:line="240" w:lineRule="auto"/>
        <w:jc w:val="center"/>
        <w:rPr>
          <w:rFonts w:ascii="Times New Roman" w:hAnsi="Times New Roman"/>
          <w:b/>
          <w:color w:val="auto"/>
          <w:sz w:val="28"/>
        </w:rPr>
      </w:pPr>
      <w:r w:rsidRPr="00D04F17">
        <w:rPr>
          <w:rFonts w:ascii="Times New Roman" w:hAnsi="Times New Roman"/>
          <w:b/>
          <w:color w:val="auto"/>
          <w:sz w:val="28"/>
        </w:rPr>
        <w:br w:type="column"/>
      </w:r>
      <w:r w:rsidRPr="00D04F17">
        <w:rPr>
          <w:rFonts w:ascii="Times New Roman" w:hAnsi="Times New Roman"/>
          <w:b/>
          <w:color w:val="auto"/>
          <w:sz w:val="28"/>
        </w:rPr>
        <w:lastRenderedPageBreak/>
        <w:t>VI. Проект договора *</w:t>
      </w:r>
    </w:p>
    <w:p w:rsidR="00BA1FBE" w:rsidRPr="00D04F17" w:rsidRDefault="00BA1FBE">
      <w:pPr>
        <w:spacing w:after="0" w:line="240" w:lineRule="auto"/>
        <w:ind w:left="23" w:right="23" w:firstLine="561"/>
        <w:jc w:val="both"/>
        <w:rPr>
          <w:color w:val="auto"/>
          <w:sz w:val="16"/>
        </w:rPr>
      </w:pPr>
    </w:p>
    <w:p w:rsidR="00BA1FBE" w:rsidRPr="00D04F17" w:rsidRDefault="00B5435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Лот № 1 - Организация и проведение мероприятий, посвященных Дню единения народов Беларуси и России (г. Москва, 3</w:t>
      </w:r>
      <w:r w:rsidR="00C4029C" w:rsidRPr="00D04F17">
        <w:rPr>
          <w:rFonts w:ascii="Times New Roman" w:hAnsi="Times New Roman"/>
          <w:b/>
          <w:color w:val="auto"/>
          <w:sz w:val="24"/>
        </w:rPr>
        <w:t>1</w:t>
      </w:r>
      <w:r w:rsidRPr="00D04F17">
        <w:rPr>
          <w:rFonts w:ascii="Times New Roman" w:hAnsi="Times New Roman"/>
          <w:b/>
          <w:color w:val="auto"/>
          <w:sz w:val="24"/>
        </w:rPr>
        <w:t xml:space="preserve"> марта</w:t>
      </w:r>
      <w:r w:rsidR="00C4029C" w:rsidRPr="00D04F17">
        <w:rPr>
          <w:rFonts w:ascii="Times New Roman" w:hAnsi="Times New Roman"/>
          <w:b/>
          <w:color w:val="auto"/>
          <w:sz w:val="24"/>
        </w:rPr>
        <w:t>, 2 апреля</w:t>
      </w:r>
      <w:r w:rsidRPr="00D04F17">
        <w:rPr>
          <w:rFonts w:ascii="Times New Roman" w:hAnsi="Times New Roman"/>
          <w:b/>
          <w:color w:val="auto"/>
          <w:sz w:val="24"/>
        </w:rPr>
        <w:t xml:space="preserve"> 2022 г.)</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5435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ДОГОВОР № _____________</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5435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 xml:space="preserve">г. Москва                                                                                     </w:t>
      </w:r>
      <w:proofErr w:type="gramStart"/>
      <w:r w:rsidRPr="00D04F17">
        <w:rPr>
          <w:rFonts w:ascii="Times New Roman" w:hAnsi="Times New Roman"/>
          <w:b/>
          <w:color w:val="auto"/>
          <w:sz w:val="24"/>
        </w:rPr>
        <w:t xml:space="preserve">   «</w:t>
      </w:r>
      <w:proofErr w:type="gramEnd"/>
      <w:r w:rsidRPr="00D04F17">
        <w:rPr>
          <w:rFonts w:ascii="Times New Roman" w:hAnsi="Times New Roman"/>
          <w:b/>
          <w:color w:val="auto"/>
          <w:sz w:val="24"/>
        </w:rPr>
        <w:t>____» ____________ 2022 г.</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 xml:space="preserve">Постоянный Комитет Союзного государства, именуемый в дальнейшем Заказчик, в лице Заместителя Государственного секретаря Союзного государства </w:t>
      </w:r>
      <w:proofErr w:type="spellStart"/>
      <w:r w:rsidRPr="00D04F17">
        <w:rPr>
          <w:rFonts w:ascii="Times New Roman" w:hAnsi="Times New Roman"/>
          <w:color w:val="auto"/>
          <w:sz w:val="24"/>
        </w:rPr>
        <w:t>Д.Б.Соловьева</w:t>
      </w:r>
      <w:proofErr w:type="spellEnd"/>
      <w:r w:rsidRPr="00D04F17">
        <w:rPr>
          <w:rFonts w:ascii="Times New Roman" w:hAnsi="Times New Roman"/>
          <w:color w:val="auto"/>
          <w:sz w:val="24"/>
        </w:rPr>
        <w:t xml:space="preserve">, действующего на основании </w:t>
      </w:r>
      <w:r w:rsidR="002734BE" w:rsidRPr="00D04F17">
        <w:rPr>
          <w:rFonts w:ascii="Times New Roman" w:hAnsi="Times New Roman"/>
          <w:color w:val="auto"/>
          <w:sz w:val="24"/>
        </w:rPr>
        <w:t>доверенности от</w:t>
      </w:r>
      <w:r w:rsidR="00BB29FA" w:rsidRPr="00D04F17">
        <w:rPr>
          <w:rFonts w:ascii="Times New Roman" w:hAnsi="Times New Roman"/>
          <w:color w:val="auto"/>
          <w:sz w:val="24"/>
        </w:rPr>
        <w:t xml:space="preserve"> 18.05.2021</w:t>
      </w:r>
      <w:r w:rsidR="002734BE" w:rsidRPr="00D04F17">
        <w:rPr>
          <w:rFonts w:ascii="Times New Roman" w:hAnsi="Times New Roman"/>
          <w:color w:val="auto"/>
          <w:sz w:val="24"/>
        </w:rPr>
        <w:t xml:space="preserve"> №</w:t>
      </w:r>
      <w:r w:rsidR="00BB29FA" w:rsidRPr="00D04F17">
        <w:rPr>
          <w:rFonts w:ascii="Times New Roman" w:hAnsi="Times New Roman"/>
          <w:color w:val="auto"/>
          <w:sz w:val="24"/>
        </w:rPr>
        <w:t xml:space="preserve"> 18</w:t>
      </w:r>
      <w:r w:rsidRPr="00D04F17">
        <w:rPr>
          <w:rFonts w:ascii="Times New Roman" w:hAnsi="Times New Roman"/>
          <w:color w:val="auto"/>
          <w:sz w:val="24"/>
        </w:rPr>
        <w:t>, с одной стороны, и ______________________________________________________________, именуемое в дальнейшем Исполнитель, в лице _____________________________________, действующего на основании __________________, с другой стороны, в дальнейшем именуемые Стороны, на основании результатов открытого конкурса на право заключения договор</w:t>
      </w:r>
      <w:r w:rsidR="007F4973" w:rsidRPr="00D04F17">
        <w:rPr>
          <w:rFonts w:ascii="Times New Roman" w:hAnsi="Times New Roman"/>
          <w:color w:val="auto"/>
          <w:sz w:val="24"/>
        </w:rPr>
        <w:t>ов</w:t>
      </w:r>
      <w:r w:rsidRPr="00D04F17">
        <w:rPr>
          <w:rFonts w:ascii="Times New Roman" w:hAnsi="Times New Roman"/>
          <w:color w:val="auto"/>
          <w:sz w:val="24"/>
        </w:rPr>
        <w:t xml:space="preserve"> на оказание услуг по организации и проведению в 2022 году мероприятий, посвященных Дню единения народов Беларуси и России (протокол заседания конкурсной комиссии от __   №    ), заключили настоящий Договор о нижеследующем:</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5435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1. ПРЕДМЕТ ДОГОВОРА</w:t>
      </w:r>
    </w:p>
    <w:p w:rsidR="00BA1FBE" w:rsidRPr="00D04F17" w:rsidRDefault="00BA1FBE">
      <w:pPr>
        <w:tabs>
          <w:tab w:val="left" w:pos="4470"/>
        </w:tabs>
        <w:spacing w:after="0" w:line="240" w:lineRule="auto"/>
        <w:jc w:val="center"/>
        <w:rPr>
          <w:rFonts w:ascii="Times New Roman" w:hAnsi="Times New Roman"/>
          <w:b/>
          <w:color w:val="auto"/>
          <w:sz w:val="24"/>
        </w:rPr>
      </w:pPr>
    </w:p>
    <w:p w:rsidR="0014478B" w:rsidRPr="00D04F17" w:rsidRDefault="00B5435D" w:rsidP="0014478B">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1.1. Исполнитель по заданию Заказчика обязуется собственными силами и(или) с привлечением третьих лиц и в соответствии с условиями настоящего Договора оказать услуги по организации и проведению мероприятий, посвященных Дню единения народов Беларуси и России (г. Москва, 3</w:t>
      </w:r>
      <w:r w:rsidR="00C4029C" w:rsidRPr="00D04F17">
        <w:rPr>
          <w:rFonts w:ascii="Times New Roman" w:hAnsi="Times New Roman"/>
          <w:color w:val="auto"/>
          <w:sz w:val="24"/>
        </w:rPr>
        <w:t>1</w:t>
      </w:r>
      <w:r w:rsidRPr="00D04F17">
        <w:rPr>
          <w:rFonts w:ascii="Times New Roman" w:hAnsi="Times New Roman"/>
          <w:color w:val="auto"/>
          <w:sz w:val="24"/>
        </w:rPr>
        <w:t xml:space="preserve"> марта</w:t>
      </w:r>
      <w:r w:rsidR="00C4029C" w:rsidRPr="00D04F17">
        <w:rPr>
          <w:rFonts w:ascii="Times New Roman" w:hAnsi="Times New Roman"/>
          <w:color w:val="auto"/>
          <w:sz w:val="24"/>
        </w:rPr>
        <w:t>, 2 апреля</w:t>
      </w:r>
      <w:r w:rsidR="0014478B" w:rsidRPr="00D04F17">
        <w:rPr>
          <w:rFonts w:ascii="Times New Roman" w:hAnsi="Times New Roman"/>
          <w:color w:val="auto"/>
          <w:sz w:val="24"/>
        </w:rPr>
        <w:t xml:space="preserve"> 2022 г.) (далее – услуги), а заказчик обязуется принять и оплатить услуги, выполненные надлежащим образом. </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1.2. Источник финансирования – бюджет Союзного государства.</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1.3. Сроки оказания услуг по настоящему Договору: I – II квартал 2022 г.</w:t>
      </w:r>
    </w:p>
    <w:p w:rsidR="00BA1FBE" w:rsidRPr="00D04F17" w:rsidRDefault="00BA1FBE">
      <w:pPr>
        <w:tabs>
          <w:tab w:val="left" w:pos="4470"/>
        </w:tabs>
        <w:spacing w:after="0" w:line="240" w:lineRule="auto"/>
        <w:jc w:val="center"/>
        <w:rPr>
          <w:rFonts w:ascii="Times New Roman" w:hAnsi="Times New Roman"/>
          <w:b/>
          <w:color w:val="auto"/>
          <w:sz w:val="16"/>
        </w:rPr>
      </w:pPr>
    </w:p>
    <w:p w:rsidR="00BA1FBE" w:rsidRPr="00D04F17" w:rsidRDefault="00B5435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2. ОБЯЗАННОСТИ И ПРАВА СТОРОН</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 Исполнитель обязан:</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 xml:space="preserve">2.1.1. Оказать </w:t>
      </w:r>
      <w:r w:rsidR="006F1E89" w:rsidRPr="00D04F17">
        <w:rPr>
          <w:rFonts w:ascii="Times New Roman" w:hAnsi="Times New Roman"/>
          <w:color w:val="auto"/>
          <w:sz w:val="24"/>
        </w:rPr>
        <w:t xml:space="preserve">надлежащим образом </w:t>
      </w:r>
      <w:r w:rsidRPr="00D04F17">
        <w:rPr>
          <w:rFonts w:ascii="Times New Roman" w:hAnsi="Times New Roman"/>
          <w:color w:val="auto"/>
          <w:sz w:val="24"/>
        </w:rPr>
        <w:t>все услуги, предусмотренные Сметой расходов средств</w:t>
      </w:r>
      <w:r w:rsidR="00332EB0" w:rsidRPr="00D04F17">
        <w:rPr>
          <w:rFonts w:ascii="Times New Roman" w:hAnsi="Times New Roman"/>
          <w:color w:val="auto"/>
          <w:sz w:val="24"/>
        </w:rPr>
        <w:t xml:space="preserve"> бюджета Союзного государства по</w:t>
      </w:r>
      <w:r w:rsidRPr="00D04F17">
        <w:rPr>
          <w:rFonts w:ascii="Times New Roman" w:hAnsi="Times New Roman"/>
          <w:color w:val="auto"/>
          <w:sz w:val="24"/>
        </w:rPr>
        <w:t xml:space="preserve"> организа</w:t>
      </w:r>
      <w:r w:rsidR="00332EB0" w:rsidRPr="00D04F17">
        <w:rPr>
          <w:rFonts w:ascii="Times New Roman" w:hAnsi="Times New Roman"/>
          <w:color w:val="auto"/>
          <w:sz w:val="24"/>
        </w:rPr>
        <w:t>ции и проведению</w:t>
      </w:r>
      <w:r w:rsidRPr="00D04F17">
        <w:rPr>
          <w:rFonts w:ascii="Times New Roman" w:hAnsi="Times New Roman"/>
          <w:color w:val="auto"/>
          <w:sz w:val="24"/>
        </w:rPr>
        <w:t xml:space="preserve"> в 2022 году мероприятий, посвященных Дню единения народов Беларуси и России (Приложение № 1) (далее – Смета расходов) и Техническим заданием на оказание услуг по организации и проведению в 2022 году мероприятий, посвященных Дню единения народов Беларуси и России (Приложение № 2) (далее – Техническое задание), являющимися неотъемлемыми частями настоящего Договора, и сдать их Заказчику в соответствии с условиями настоящего Договора.</w:t>
      </w:r>
    </w:p>
    <w:p w:rsidR="0014478B" w:rsidRPr="00D04F17" w:rsidRDefault="00B5435D" w:rsidP="0014478B">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2.1.2. Представить Заказчику в срок до 31 мая 2022 г. для подписания Акт сдачи-приемки оказанных услуг, а также отчет о фактическом исполнении сметы с пояснительной запиской о соответствии фактических расходов плановым, комплект копий первичных финансовых документов и творческий отчет.</w:t>
      </w:r>
      <w:r w:rsidR="0014478B" w:rsidRPr="00D04F17">
        <w:rPr>
          <w:rFonts w:ascii="Times New Roman" w:hAnsi="Times New Roman"/>
          <w:color w:val="auto"/>
          <w:sz w:val="24"/>
        </w:rPr>
        <w:t xml:space="preserve"> </w:t>
      </w:r>
    </w:p>
    <w:p w:rsidR="006D7C43" w:rsidRPr="00D04F17" w:rsidRDefault="00B5435D" w:rsidP="006D7C43">
      <w:pPr>
        <w:tabs>
          <w:tab w:val="left" w:pos="4470"/>
        </w:tabs>
        <w:spacing w:after="0" w:line="240" w:lineRule="auto"/>
        <w:ind w:firstLine="680"/>
        <w:jc w:val="both"/>
        <w:rPr>
          <w:rFonts w:ascii="Times New Roman" w:hAnsi="Times New Roman"/>
          <w:color w:val="auto"/>
          <w:sz w:val="24"/>
          <w:szCs w:val="24"/>
        </w:rPr>
      </w:pPr>
      <w:r w:rsidRPr="00D04F17">
        <w:rPr>
          <w:rFonts w:ascii="Times New Roman" w:hAnsi="Times New Roman"/>
          <w:color w:val="auto"/>
          <w:sz w:val="24"/>
        </w:rPr>
        <w:t xml:space="preserve">2.1.3. </w:t>
      </w:r>
      <w:r w:rsidR="0014478B" w:rsidRPr="00D04F17">
        <w:rPr>
          <w:rFonts w:ascii="Times New Roman" w:eastAsia="Calibri" w:hAnsi="Times New Roman"/>
          <w:color w:val="auto"/>
          <w:sz w:val="24"/>
          <w:szCs w:val="24"/>
        </w:rPr>
        <w:t>Исполнитель гарантирует</w:t>
      </w:r>
      <w:r w:rsidR="0014478B" w:rsidRPr="00D04F17">
        <w:rPr>
          <w:rFonts w:ascii="Times New Roman" w:hAnsi="Times New Roman"/>
          <w:color w:val="auto"/>
          <w:sz w:val="24"/>
          <w:szCs w:val="24"/>
        </w:rPr>
        <w:t>, что услуги, а также материалы и оборудование, используемые в ходе их оказания,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w:t>
      </w:r>
      <w:r w:rsidR="0014478B" w:rsidRPr="00D04F17">
        <w:rPr>
          <w:rFonts w:ascii="Times New Roman" w:hAnsi="Times New Roman"/>
          <w:i/>
          <w:color w:val="auto"/>
          <w:sz w:val="24"/>
          <w:szCs w:val="24"/>
        </w:rPr>
        <w:t xml:space="preserve"> </w:t>
      </w:r>
      <w:r w:rsidR="0014478B" w:rsidRPr="00D04F17">
        <w:rPr>
          <w:rFonts w:ascii="Times New Roman" w:hAnsi="Times New Roman"/>
          <w:color w:val="auto"/>
          <w:sz w:val="24"/>
          <w:szCs w:val="24"/>
        </w:rPr>
        <w:t>исправными, пригодными к использованию.</w:t>
      </w:r>
      <w:r w:rsidR="006D7C43" w:rsidRPr="00D04F17">
        <w:rPr>
          <w:rFonts w:ascii="Times New Roman" w:hAnsi="Times New Roman"/>
          <w:color w:val="auto"/>
          <w:sz w:val="24"/>
          <w:szCs w:val="24"/>
        </w:rPr>
        <w:t xml:space="preserve"> </w:t>
      </w:r>
    </w:p>
    <w:p w:rsidR="0014478B" w:rsidRPr="00D04F17" w:rsidRDefault="006D7C43" w:rsidP="006D7C43">
      <w:pPr>
        <w:tabs>
          <w:tab w:val="left" w:pos="4470"/>
        </w:tabs>
        <w:spacing w:after="0" w:line="240" w:lineRule="auto"/>
        <w:ind w:firstLine="680"/>
        <w:jc w:val="both"/>
        <w:rPr>
          <w:rFonts w:ascii="Times New Roman" w:hAnsi="Times New Roman"/>
          <w:color w:val="auto"/>
          <w:sz w:val="24"/>
          <w:szCs w:val="24"/>
        </w:rPr>
      </w:pPr>
      <w:r w:rsidRPr="00D04F17">
        <w:rPr>
          <w:rFonts w:ascii="Times New Roman" w:hAnsi="Times New Roman"/>
          <w:color w:val="auto"/>
          <w:sz w:val="24"/>
          <w:szCs w:val="24"/>
        </w:rPr>
        <w:t>2.1.4</w:t>
      </w:r>
      <w:r w:rsidR="0014478B" w:rsidRPr="00D04F17">
        <w:rPr>
          <w:rFonts w:ascii="Times New Roman" w:hAnsi="Times New Roman"/>
          <w:color w:val="auto"/>
          <w:sz w:val="24"/>
          <w:szCs w:val="24"/>
        </w:rPr>
        <w:t xml:space="preserve">. Исполнитель гарантирует соответствие оказываемых услуг требованиям действующего законодательства Российской Федерации и условиям </w:t>
      </w:r>
      <w:r w:rsidR="00344DD0" w:rsidRPr="00D04F17">
        <w:rPr>
          <w:rFonts w:ascii="Times New Roman" w:hAnsi="Times New Roman"/>
          <w:color w:val="auto"/>
          <w:sz w:val="24"/>
          <w:szCs w:val="24"/>
        </w:rPr>
        <w:t xml:space="preserve">настоящего </w:t>
      </w:r>
      <w:r w:rsidR="0014478B" w:rsidRPr="00D04F17">
        <w:rPr>
          <w:rFonts w:ascii="Times New Roman" w:hAnsi="Times New Roman"/>
          <w:color w:val="auto"/>
          <w:sz w:val="24"/>
          <w:szCs w:val="24"/>
        </w:rPr>
        <w:t xml:space="preserve">Договора и приложений к нему. </w:t>
      </w:r>
    </w:p>
    <w:p w:rsidR="00287454" w:rsidRPr="00D04F17" w:rsidRDefault="00DD6F42" w:rsidP="00287454">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lastRenderedPageBreak/>
        <w:t>2.1.5</w:t>
      </w:r>
      <w:r w:rsidR="005D08B9" w:rsidRPr="00D04F17">
        <w:rPr>
          <w:rFonts w:ascii="Times New Roman" w:hAnsi="Times New Roman"/>
          <w:color w:val="auto"/>
          <w:sz w:val="24"/>
        </w:rPr>
        <w:t>. </w:t>
      </w:r>
      <w:r w:rsidR="00287454" w:rsidRPr="00D04F17">
        <w:rPr>
          <w:rFonts w:ascii="Times New Roman" w:hAnsi="Times New Roman"/>
          <w:color w:val="auto"/>
          <w:sz w:val="24"/>
        </w:rPr>
        <w:t xml:space="preserve">Фото-, видеоматериалы, созданные и (или) приобретенные Исполнителем в ходе оказания услуг в рамках </w:t>
      </w:r>
      <w:r w:rsidR="00EB0BA2" w:rsidRPr="00D04F17">
        <w:rPr>
          <w:rFonts w:ascii="Times New Roman" w:hAnsi="Times New Roman"/>
          <w:color w:val="auto"/>
          <w:sz w:val="24"/>
        </w:rPr>
        <w:t xml:space="preserve">настоящего </w:t>
      </w:r>
      <w:r w:rsidR="00287454" w:rsidRPr="00D04F17">
        <w:rPr>
          <w:rFonts w:ascii="Times New Roman" w:hAnsi="Times New Roman"/>
          <w:color w:val="auto"/>
          <w:sz w:val="24"/>
        </w:rPr>
        <w:t>Договора и оплаченные Заказчиком, являются собственностью Заказчика с правом дальнейшего их использования.</w:t>
      </w:r>
    </w:p>
    <w:p w:rsidR="00706C9A" w:rsidRPr="00D04F17" w:rsidRDefault="00DD6F42" w:rsidP="00287454">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2.1.6</w:t>
      </w:r>
      <w:r w:rsidR="000240BF" w:rsidRPr="00D04F17">
        <w:rPr>
          <w:rFonts w:ascii="Times New Roman" w:hAnsi="Times New Roman"/>
          <w:color w:val="auto"/>
          <w:sz w:val="24"/>
        </w:rPr>
        <w:t>. </w:t>
      </w:r>
      <w:r w:rsidR="00B5435D" w:rsidRPr="00D04F17">
        <w:rPr>
          <w:rFonts w:ascii="Times New Roman" w:hAnsi="Times New Roman"/>
          <w:color w:val="auto"/>
          <w:sz w:val="24"/>
        </w:rPr>
        <w:t>Исполнитель гарантирует и несет ответственность за соблюдение авторских, смежных и исключительных прав третьих лиц при выполнении условий настоящего Договора. Все взаимоотношения по авторским и смежным правам с Авторскими обществами и другими организациями, занимающимися их охраной, связанные с исполнением условий по настоящему Договору, лежат на Исполнителе.</w:t>
      </w:r>
      <w:r w:rsidR="00706C9A" w:rsidRPr="00D04F17">
        <w:rPr>
          <w:rFonts w:ascii="Times New Roman" w:hAnsi="Times New Roman"/>
          <w:color w:val="auto"/>
          <w:sz w:val="24"/>
        </w:rPr>
        <w:t xml:space="preserve"> </w:t>
      </w:r>
    </w:p>
    <w:p w:rsidR="00706C9A" w:rsidRPr="00D04F17" w:rsidRDefault="00DD6F42" w:rsidP="00706C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2.1.7</w:t>
      </w:r>
      <w:r w:rsidR="00ED1358" w:rsidRPr="00D04F17">
        <w:rPr>
          <w:rFonts w:ascii="Times New Roman" w:hAnsi="Times New Roman"/>
          <w:color w:val="auto"/>
          <w:sz w:val="24"/>
        </w:rPr>
        <w:t>. </w:t>
      </w:r>
      <w:r w:rsidR="00706C9A" w:rsidRPr="00D04F17">
        <w:rPr>
          <w:rFonts w:ascii="Times New Roman" w:hAnsi="Times New Roman"/>
          <w:color w:val="auto"/>
          <w:sz w:val="24"/>
        </w:rPr>
        <w:t>Производить все необходимые авторские отчисления в порядке, установленном законодательством Российской Федерации.</w:t>
      </w:r>
    </w:p>
    <w:p w:rsidR="00BA1FBE" w:rsidRPr="00D04F17" w:rsidRDefault="00DD6F4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2.1.8</w:t>
      </w:r>
      <w:r w:rsidR="00ED1358" w:rsidRPr="00D04F17">
        <w:rPr>
          <w:rFonts w:ascii="Times New Roman" w:hAnsi="Times New Roman"/>
          <w:color w:val="auto"/>
          <w:sz w:val="24"/>
        </w:rPr>
        <w:t>. </w:t>
      </w:r>
      <w:r w:rsidR="00B5435D" w:rsidRPr="00D04F17">
        <w:rPr>
          <w:rFonts w:ascii="Times New Roman" w:hAnsi="Times New Roman"/>
          <w:color w:val="auto"/>
          <w:sz w:val="24"/>
        </w:rPr>
        <w:t>Урегулировать своими силами и за свой счет предъявляемые Заказчику со стороны третьих лиц какие-либо требования, претензии и(или) иски, связанные с нарушением авторских, смежных и исключительных прав при выполнении условий настоящего Договора, а также возместить Заказчику все документально подтвержденные убытки, связанные с такими требованиями, претензиями и(или) исками третьих лиц.</w:t>
      </w:r>
    </w:p>
    <w:p w:rsidR="00BA1FBE" w:rsidRPr="00D04F17" w:rsidRDefault="00DD6F4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2.1.9</w:t>
      </w:r>
      <w:r w:rsidR="00ED1358" w:rsidRPr="00D04F17">
        <w:rPr>
          <w:rFonts w:ascii="Times New Roman" w:hAnsi="Times New Roman"/>
          <w:color w:val="auto"/>
          <w:sz w:val="24"/>
        </w:rPr>
        <w:t>. </w:t>
      </w:r>
      <w:r w:rsidR="00B5435D" w:rsidRPr="00D04F17">
        <w:rPr>
          <w:rFonts w:ascii="Times New Roman" w:hAnsi="Times New Roman"/>
          <w:color w:val="auto"/>
          <w:sz w:val="24"/>
        </w:rPr>
        <w:t>Принять на себя ответственность за соблюдение при исполнении условий настоящего Договора техники безопасности, охраны труда и пожарной безопасности, санитарно-гигиенических и антитеррористических правил проведения мероприятий в соответствии с законодательством Российской Федерации.</w:t>
      </w:r>
    </w:p>
    <w:p w:rsidR="00BA1FBE" w:rsidRPr="00D04F17" w:rsidRDefault="00DD6F4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2.1.10</w:t>
      </w:r>
      <w:r w:rsidR="00ED1358" w:rsidRPr="00D04F17">
        <w:rPr>
          <w:rFonts w:ascii="Times New Roman" w:hAnsi="Times New Roman"/>
          <w:color w:val="auto"/>
          <w:sz w:val="24"/>
        </w:rPr>
        <w:t>. </w:t>
      </w:r>
      <w:r w:rsidR="00B5435D" w:rsidRPr="00D04F17">
        <w:rPr>
          <w:rFonts w:ascii="Times New Roman" w:hAnsi="Times New Roman"/>
          <w:color w:val="auto"/>
          <w:sz w:val="24"/>
        </w:rPr>
        <w:t>Возместить в соответствии с законодательством Российской Федерации вред, причиненный имуществу, а также жизни или здоровью лицам в период оказания услуг по настоящему Договору, имевший место в результате несоблюдения правил по технике безопасности, охраны труда, противопожарной безопасности, санитарно-гигиенических и антитеррористических правил проведения мероприятий либо ненадлежащего их исполнения.</w:t>
      </w:r>
    </w:p>
    <w:p w:rsidR="006F456B" w:rsidRPr="00D04F17" w:rsidRDefault="00706AC7" w:rsidP="006F456B">
      <w:pPr>
        <w:widowControl w:val="0"/>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rPr>
        <w:t>2.1.11</w:t>
      </w:r>
      <w:r w:rsidR="006F456B" w:rsidRPr="00D04F17">
        <w:rPr>
          <w:rFonts w:ascii="Times New Roman" w:hAnsi="Times New Roman"/>
          <w:color w:val="auto"/>
          <w:sz w:val="24"/>
        </w:rPr>
        <w:t>. </w:t>
      </w:r>
      <w:r w:rsidR="006F456B" w:rsidRPr="00D04F17">
        <w:rPr>
          <w:rFonts w:ascii="Times New Roman" w:hAnsi="Times New Roman"/>
          <w:color w:val="auto"/>
          <w:sz w:val="24"/>
          <w:szCs w:val="24"/>
        </w:rPr>
        <w:t xml:space="preserve">Исполнитель обеспечивает в местах </w:t>
      </w:r>
      <w:r w:rsidR="006163A0" w:rsidRPr="00D04F17">
        <w:rPr>
          <w:rFonts w:ascii="Times New Roman" w:hAnsi="Times New Roman"/>
          <w:color w:val="auto"/>
          <w:sz w:val="24"/>
          <w:szCs w:val="24"/>
        </w:rPr>
        <w:t>оказания услуг</w:t>
      </w:r>
      <w:r w:rsidR="006F456B" w:rsidRPr="00D04F17">
        <w:rPr>
          <w:rFonts w:ascii="Times New Roman" w:hAnsi="Times New Roman"/>
          <w:color w:val="auto"/>
          <w:sz w:val="24"/>
          <w:szCs w:val="24"/>
        </w:rPr>
        <w:t xml:space="preserve"> выполнение рекомендаций Роспотребнадзора и Правительства Москвы по предупреждению распространения новой коронавирусной инфекции (</w:t>
      </w:r>
      <w:r w:rsidR="006F456B" w:rsidRPr="00D04F17">
        <w:rPr>
          <w:rFonts w:ascii="Times New Roman" w:hAnsi="Times New Roman"/>
          <w:color w:val="auto"/>
          <w:kern w:val="16"/>
          <w:sz w:val="24"/>
          <w:szCs w:val="24"/>
        </w:rPr>
        <w:t>2019-nCoV</w:t>
      </w:r>
      <w:r w:rsidR="006F456B" w:rsidRPr="00D04F17">
        <w:rPr>
          <w:rFonts w:ascii="Times New Roman" w:hAnsi="Times New Roman"/>
          <w:color w:val="auto"/>
          <w:sz w:val="24"/>
          <w:szCs w:val="24"/>
        </w:rPr>
        <w:t xml:space="preserve">). </w:t>
      </w:r>
    </w:p>
    <w:p w:rsidR="00DD6F42" w:rsidRPr="00D04F17" w:rsidRDefault="00A57EA4" w:rsidP="00DD6F4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2.1.12</w:t>
      </w:r>
      <w:r w:rsidR="00DD6F42" w:rsidRPr="00D04F17">
        <w:rPr>
          <w:rFonts w:ascii="Times New Roman" w:hAnsi="Times New Roman"/>
          <w:color w:val="auto"/>
          <w:sz w:val="24"/>
        </w:rPr>
        <w:t>. Уведомить Заказчика в течение 3 (трех) рабочих дней об изменении любого из указанных в настоящем Договоре почтовых либо платежных реквизитов.</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2.2. Исполнитель имеет право:</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2.2.1. Привлекать для выполнения условий по настоящему Договору третьих лиц, при этом полную ответственность за сроки, качество и полноту оказываемых услуг несет Исполнитель.</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2.3. Заказчик обязан:</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2.3.1. Оплатить услуги, оказываемые Исполнителем по настоящему Договору, в соответствии с разделом 4 настоящего Договора.</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2.4. Заказчик имеет право:</w:t>
      </w:r>
    </w:p>
    <w:p w:rsidR="001C77D4" w:rsidRDefault="00B5435D" w:rsidP="0018204A">
      <w:pPr>
        <w:spacing w:after="0" w:line="240" w:lineRule="auto"/>
        <w:ind w:right="23" w:firstLine="567"/>
        <w:jc w:val="both"/>
        <w:rPr>
          <w:rFonts w:ascii="Times New Roman" w:hAnsi="Times New Roman"/>
          <w:color w:val="auto"/>
          <w:sz w:val="24"/>
        </w:rPr>
      </w:pPr>
      <w:r w:rsidRPr="00D04F17">
        <w:rPr>
          <w:rFonts w:ascii="Times New Roman" w:hAnsi="Times New Roman"/>
          <w:color w:val="auto"/>
          <w:sz w:val="24"/>
        </w:rPr>
        <w:t>2.4.1. </w:t>
      </w:r>
      <w:r w:rsidR="00706C9A" w:rsidRPr="00D04F17">
        <w:rPr>
          <w:rFonts w:ascii="Times New Roman" w:hAnsi="Times New Roman"/>
          <w:color w:val="auto"/>
          <w:sz w:val="24"/>
        </w:rPr>
        <w:t xml:space="preserve">Заказчик вправе в любое время проверять соответствие качества оказываемых Исполнителем услуг, установленных Договором и другими обязательными для Исполнителя требованиями, без вмешательства в оперативно-хозяйственную деятельность Исполнителя. </w:t>
      </w:r>
    </w:p>
    <w:p w:rsidR="0018204A" w:rsidRPr="0065511C" w:rsidRDefault="00706C9A" w:rsidP="0018204A">
      <w:pPr>
        <w:spacing w:after="0" w:line="240" w:lineRule="auto"/>
        <w:ind w:right="23" w:firstLine="567"/>
        <w:jc w:val="both"/>
        <w:rPr>
          <w:rFonts w:ascii="Times New Roman" w:hAnsi="Times New Roman"/>
          <w:kern w:val="16"/>
          <w:sz w:val="24"/>
          <w:szCs w:val="24"/>
        </w:rPr>
      </w:pPr>
      <w:r w:rsidRPr="00D04F17">
        <w:rPr>
          <w:rFonts w:ascii="Times New Roman" w:hAnsi="Times New Roman"/>
          <w:color w:val="auto"/>
          <w:sz w:val="24"/>
        </w:rPr>
        <w:t xml:space="preserve">Если в результате такой проверки станет очевидным, что услуги не будут оказаны надлежащим образом и (или) в надлежащие сроки, Заказчик вправе направить Исполнителю требование об устранении недостатков </w:t>
      </w:r>
      <w:r w:rsidR="00157584">
        <w:rPr>
          <w:rFonts w:ascii="Times New Roman" w:hAnsi="Times New Roman"/>
          <w:color w:val="auto"/>
          <w:sz w:val="24"/>
        </w:rPr>
        <w:t>(</w:t>
      </w:r>
      <w:r w:rsidR="00157584" w:rsidRPr="00D04F17">
        <w:rPr>
          <w:rFonts w:ascii="Times New Roman" w:hAnsi="Times New Roman"/>
          <w:color w:val="auto"/>
          <w:sz w:val="24"/>
          <w:szCs w:val="24"/>
        </w:rPr>
        <w:t>без дополни</w:t>
      </w:r>
      <w:r w:rsidR="00157584">
        <w:rPr>
          <w:rFonts w:ascii="Times New Roman" w:hAnsi="Times New Roman"/>
          <w:color w:val="auto"/>
          <w:sz w:val="24"/>
          <w:szCs w:val="24"/>
        </w:rPr>
        <w:t xml:space="preserve">тельной оплаты) </w:t>
      </w:r>
      <w:r w:rsidRPr="00D04F17">
        <w:rPr>
          <w:rFonts w:ascii="Times New Roman" w:hAnsi="Times New Roman"/>
          <w:color w:val="auto"/>
          <w:sz w:val="24"/>
        </w:rPr>
        <w:t xml:space="preserve">с указанием срока для их устранения. </w:t>
      </w:r>
      <w:r w:rsidR="0018204A" w:rsidRPr="0065511C">
        <w:rPr>
          <w:rFonts w:ascii="Times New Roman" w:hAnsi="Times New Roman"/>
          <w:kern w:val="16"/>
          <w:sz w:val="24"/>
          <w:szCs w:val="24"/>
        </w:rPr>
        <w:t>В случае невыполнения услуг, предусмотренных по настоящему Договору, по вине Исполнителя, неоказанная часть услуг не оплачивается, а авансовые выплаты, произведенные для оплаты этой части услуг, возвращаются Заказчику в месячный срок.</w:t>
      </w:r>
    </w:p>
    <w:p w:rsidR="00706C9A" w:rsidRPr="00D04F17" w:rsidRDefault="00706C9A" w:rsidP="00706C9A">
      <w:pPr>
        <w:tabs>
          <w:tab w:val="left" w:pos="4470"/>
        </w:tabs>
        <w:spacing w:after="0" w:line="240" w:lineRule="auto"/>
        <w:ind w:firstLine="680"/>
        <w:jc w:val="both"/>
        <w:rPr>
          <w:rFonts w:ascii="Times New Roman" w:hAnsi="Times New Roman"/>
          <w:color w:val="auto"/>
          <w:sz w:val="24"/>
        </w:rPr>
      </w:pPr>
    </w:p>
    <w:p w:rsidR="00AC34FE" w:rsidRPr="00D04F17" w:rsidRDefault="00AC34FE">
      <w:pPr>
        <w:tabs>
          <w:tab w:val="left" w:pos="4470"/>
        </w:tabs>
        <w:spacing w:after="0" w:line="240" w:lineRule="auto"/>
        <w:jc w:val="center"/>
        <w:rPr>
          <w:rFonts w:ascii="Times New Roman" w:hAnsi="Times New Roman"/>
          <w:b/>
          <w:color w:val="auto"/>
          <w:sz w:val="24"/>
        </w:rPr>
      </w:pPr>
    </w:p>
    <w:p w:rsidR="00BA1FBE" w:rsidRPr="00D04F17" w:rsidRDefault="0042269A">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3</w:t>
      </w:r>
      <w:r w:rsidR="00B5435D" w:rsidRPr="00D04F17">
        <w:rPr>
          <w:rFonts w:ascii="Times New Roman" w:hAnsi="Times New Roman"/>
          <w:b/>
          <w:color w:val="auto"/>
          <w:sz w:val="24"/>
        </w:rPr>
        <w:t>. СМЕТА РАСХОДОВ, АКТ СДАЧИ-ПРИЕМКИ ОКАЗАННЫХ УСЛУГ И ОТЧЕТНОСТЬ ПО ДОГОВОРУ</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.1 Смета расходов.</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.1.1 Смета расходов составляется Исполнителем и утверждается Заказчиком.</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 xml:space="preserve">.1.2. Смета расходов составляется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w:t>
      </w:r>
      <w:r w:rsidR="00B5435D" w:rsidRPr="00D04F17">
        <w:rPr>
          <w:rFonts w:ascii="Times New Roman" w:hAnsi="Times New Roman"/>
          <w:color w:val="auto"/>
          <w:sz w:val="24"/>
        </w:rPr>
        <w:lastRenderedPageBreak/>
        <w:t>постановлением Совета Министров Союзного</w:t>
      </w:r>
      <w:r w:rsidR="001550A6" w:rsidRPr="00D04F17">
        <w:rPr>
          <w:rFonts w:ascii="Times New Roman" w:hAnsi="Times New Roman"/>
          <w:color w:val="auto"/>
          <w:sz w:val="24"/>
        </w:rPr>
        <w:t xml:space="preserve"> государства от 29.09.2015 № 12 (</w:t>
      </w:r>
      <w:r w:rsidR="00C905B3" w:rsidRPr="00D04F17">
        <w:rPr>
          <w:rFonts w:ascii="Times New Roman" w:hAnsi="Times New Roman"/>
          <w:color w:val="auto"/>
          <w:sz w:val="24"/>
        </w:rPr>
        <w:t>в редакции постановления Совета Министров Союзного государства от 17.02.2021 № 3).</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.1.3. Содержательная часть Сметы расходов должна быть представлена в виде таблицы. Статьи Сметы расходов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.1.4. В Смету расходов могут включаться расходы в размере не более 5 (пяти) процентов от объема расходов, указанных в Смете расходов, на оплату услуг Исполнителя.</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.1.5. В Смете расходов по каждому виду расходов указываются объем товаров, работ, услуг, расценки за единицу, а также общая стоимость каждого вида товаров, работ (услуг).</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 xml:space="preserve">.1.6. Расходы рассчитываются в соответствии с расценками (нормами), утвержденными нормативными правовыми актами Российской Федерации. </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.1.7. К Смете расходов прилагаются обоснования (расчеты) плановых сметных показателей, использованных при формировании сметы с указанием года, в ценах которого произведены расчеты.</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.2. Акт сдачи-приемки оказанных услуг.</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.2.1. Акт сдачи-приемки оказанных услуг составляется Исполнителем и представляется Заказчику для подписания.</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.2.2. Акт сдачи-приемки оказанных услуг составляется в российских рублях.</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.3.1 Отчетность по настоящему Договору.</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.3.2. Отчетность по настоящему Договору составляется Исполнителем и представляется Заказчику одновременно с Актом сдачи-приемки оказанных услуг.</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.3.3. Отчетность по настоящему Договору включает: отчет о фактическом исполнении сметы; пояснительную записку к нему о соответствии фактических расходов плановым; комплект копий первичных финансовых документов; творческий отчет.</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.3.4. Отчет о фактическом исполнении сметы должен быть представлен в виде таблицы, включающей наименование статей, видов и элементов расходов, объемы плановых и фактических расходов по ним, а также примечания. В примечаниях должны быть кратко указаны причины отклонения от плановых показателей, а также даны ссылки на прилагаемые копии первичных финансовых документов, подтверждающих эти расходы.</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.3.5. Пояснительная записка к отчету о фактическом исполнении сметы составляется в произвольной форме и должна содержать развернутые пояснения соответствия фактических расходов плановым.</w:t>
      </w:r>
    </w:p>
    <w:p w:rsidR="00BA1FBE" w:rsidRPr="00D04F17" w:rsidRDefault="0042269A">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w:t>
      </w:r>
      <w:r w:rsidR="00B5435D" w:rsidRPr="00D04F17">
        <w:rPr>
          <w:rFonts w:ascii="Times New Roman" w:hAnsi="Times New Roman"/>
          <w:color w:val="auto"/>
          <w:sz w:val="24"/>
        </w:rPr>
        <w:t>.3.6. Творческий отчет составляется в произвольной форме и должен содержать развернутое описание оказанных услуг, предусмотренных Техническим заданием (Приложение № 2). К творческому отчету прилагаются материалы, подтверждающие оказание услуг.</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242F65">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4</w:t>
      </w:r>
      <w:r w:rsidR="00B5435D" w:rsidRPr="00D04F17">
        <w:rPr>
          <w:rFonts w:ascii="Times New Roman" w:hAnsi="Times New Roman"/>
          <w:b/>
          <w:color w:val="auto"/>
          <w:sz w:val="24"/>
        </w:rPr>
        <w:t>. ЦЕНА ДОГОВОРА И ПОРЯДОК РАСЧЕТОВ</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242F65">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4</w:t>
      </w:r>
      <w:r w:rsidR="00B5435D" w:rsidRPr="00D04F17">
        <w:rPr>
          <w:rFonts w:ascii="Times New Roman" w:hAnsi="Times New Roman"/>
          <w:color w:val="auto"/>
          <w:sz w:val="24"/>
        </w:rPr>
        <w:t>.1. Стоимость услуг по настоящему Договору (далее – цена Договора) составляет ___________________ (__________________________________________) российских рублей ___ копеек, в том числе НДС (___%) – составляет ____________ (____________________________________) российских рублей ___ копеек.</w:t>
      </w:r>
    </w:p>
    <w:p w:rsidR="003F6DAF" w:rsidRPr="00D04F17" w:rsidRDefault="00242F65" w:rsidP="0069553C">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4.</w:t>
      </w:r>
      <w:r w:rsidR="00B5435D" w:rsidRPr="00D04F17">
        <w:rPr>
          <w:rFonts w:ascii="Times New Roman" w:hAnsi="Times New Roman"/>
          <w:color w:val="auto"/>
          <w:sz w:val="24"/>
        </w:rPr>
        <w:t xml:space="preserve">2. </w:t>
      </w:r>
      <w:r w:rsidR="003F6DAF" w:rsidRPr="00D04F17">
        <w:rPr>
          <w:rFonts w:ascii="Times New Roman" w:hAnsi="Times New Roman"/>
          <w:color w:val="auto"/>
          <w:sz w:val="24"/>
        </w:rPr>
        <w:t>Оплата осуществляется в форме безналичного денежного платежа со счета Заказчика, открытого в органах Федерального казначейства. Оплата услуг по Договору осуществляется путем перечисления денежных средств в российских рублях на банковский расчетный счет Исполнителя в следующем порядке:</w:t>
      </w:r>
    </w:p>
    <w:p w:rsidR="00BA1FBE" w:rsidRPr="00D04F17" w:rsidRDefault="00242F65">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4</w:t>
      </w:r>
      <w:r w:rsidR="003F6DAF" w:rsidRPr="00D04F17">
        <w:rPr>
          <w:rFonts w:ascii="Times New Roman" w:hAnsi="Times New Roman"/>
          <w:color w:val="auto"/>
          <w:sz w:val="24"/>
        </w:rPr>
        <w:t>.2</w:t>
      </w:r>
      <w:r w:rsidR="00B5435D" w:rsidRPr="00D04F17">
        <w:rPr>
          <w:rFonts w:ascii="Times New Roman" w:hAnsi="Times New Roman"/>
          <w:color w:val="auto"/>
          <w:sz w:val="24"/>
        </w:rPr>
        <w:t>.</w:t>
      </w:r>
      <w:r w:rsidR="003F6DAF" w:rsidRPr="00D04F17">
        <w:rPr>
          <w:rFonts w:ascii="Times New Roman" w:hAnsi="Times New Roman"/>
          <w:color w:val="auto"/>
          <w:sz w:val="24"/>
        </w:rPr>
        <w:t>1. </w:t>
      </w:r>
      <w:r w:rsidR="00B5435D" w:rsidRPr="00D04F17">
        <w:rPr>
          <w:rFonts w:ascii="Times New Roman" w:hAnsi="Times New Roman"/>
          <w:color w:val="auto"/>
          <w:sz w:val="24"/>
        </w:rPr>
        <w:t xml:space="preserve"> Заказчик </w:t>
      </w:r>
      <w:r w:rsidR="00E73063" w:rsidRPr="00D04F17">
        <w:rPr>
          <w:rFonts w:ascii="Times New Roman" w:hAnsi="Times New Roman"/>
          <w:color w:val="auto"/>
          <w:sz w:val="24"/>
        </w:rPr>
        <w:t>в течение 20 (двадцати) банковских дней с даты подписания настоящего Договора производит авансовый платеж</w:t>
      </w:r>
      <w:r w:rsidR="00B5435D" w:rsidRPr="00D04F17">
        <w:rPr>
          <w:rFonts w:ascii="Times New Roman" w:hAnsi="Times New Roman"/>
          <w:color w:val="auto"/>
          <w:sz w:val="24"/>
        </w:rPr>
        <w:t xml:space="preserve"> в размере </w:t>
      </w:r>
      <w:r w:rsidR="00C570C8" w:rsidRPr="00D04F17">
        <w:rPr>
          <w:rFonts w:ascii="Times New Roman" w:hAnsi="Times New Roman"/>
          <w:color w:val="auto"/>
          <w:sz w:val="24"/>
        </w:rPr>
        <w:t xml:space="preserve">до </w:t>
      </w:r>
      <w:r w:rsidR="007E4301" w:rsidRPr="00D04F17">
        <w:rPr>
          <w:rFonts w:ascii="Times New Roman" w:hAnsi="Times New Roman"/>
          <w:color w:val="auto"/>
          <w:sz w:val="24"/>
        </w:rPr>
        <w:t>5</w:t>
      </w:r>
      <w:r w:rsidR="00B5435D" w:rsidRPr="00D04F17">
        <w:rPr>
          <w:rFonts w:ascii="Times New Roman" w:hAnsi="Times New Roman"/>
          <w:color w:val="auto"/>
          <w:sz w:val="24"/>
        </w:rPr>
        <w:t>0 (</w:t>
      </w:r>
      <w:r w:rsidR="007E4301" w:rsidRPr="00D04F17">
        <w:rPr>
          <w:rFonts w:ascii="Times New Roman" w:hAnsi="Times New Roman"/>
          <w:color w:val="auto"/>
          <w:sz w:val="24"/>
        </w:rPr>
        <w:t>пятидесяти</w:t>
      </w:r>
      <w:r w:rsidR="00B5435D" w:rsidRPr="00D04F17">
        <w:rPr>
          <w:rFonts w:ascii="Times New Roman" w:hAnsi="Times New Roman"/>
          <w:color w:val="auto"/>
          <w:sz w:val="24"/>
        </w:rPr>
        <w:t xml:space="preserve">) процентов от цены </w:t>
      </w:r>
      <w:r w:rsidR="00B5435D" w:rsidRPr="00D04F17">
        <w:rPr>
          <w:rFonts w:ascii="Times New Roman" w:hAnsi="Times New Roman"/>
          <w:color w:val="auto"/>
          <w:sz w:val="24"/>
        </w:rPr>
        <w:lastRenderedPageBreak/>
        <w:t xml:space="preserve">Договора, что составляет _______________ </w:t>
      </w:r>
      <w:proofErr w:type="gramStart"/>
      <w:r w:rsidR="00B5435D" w:rsidRPr="00D04F17">
        <w:rPr>
          <w:rFonts w:ascii="Times New Roman" w:hAnsi="Times New Roman"/>
          <w:color w:val="auto"/>
          <w:sz w:val="24"/>
        </w:rPr>
        <w:t xml:space="preserve">(  </w:t>
      </w:r>
      <w:proofErr w:type="gramEnd"/>
      <w:r w:rsidR="00B5435D" w:rsidRPr="00D04F17">
        <w:rPr>
          <w:rFonts w:ascii="Times New Roman" w:hAnsi="Times New Roman"/>
          <w:color w:val="auto"/>
          <w:sz w:val="24"/>
        </w:rPr>
        <w:t xml:space="preserve">           ) российских рублей 00 копеек, в том числе НДС (     %)  – составляет ___________________ (           ) российских рублей ________копеек.</w:t>
      </w:r>
    </w:p>
    <w:p w:rsidR="00BA1FBE" w:rsidRPr="00D04F17" w:rsidRDefault="009062CF" w:rsidP="00C73E9E">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4</w:t>
      </w:r>
      <w:r w:rsidR="00F2508A" w:rsidRPr="00D04F17">
        <w:rPr>
          <w:rFonts w:ascii="Times New Roman" w:hAnsi="Times New Roman"/>
          <w:color w:val="auto"/>
          <w:sz w:val="24"/>
        </w:rPr>
        <w:t>.2</w:t>
      </w:r>
      <w:r w:rsidR="00B5435D" w:rsidRPr="00D04F17">
        <w:rPr>
          <w:rFonts w:ascii="Times New Roman" w:hAnsi="Times New Roman"/>
          <w:color w:val="auto"/>
          <w:sz w:val="24"/>
        </w:rPr>
        <w:t>.</w:t>
      </w:r>
      <w:r w:rsidR="00E73063" w:rsidRPr="00D04F17">
        <w:rPr>
          <w:rFonts w:ascii="Times New Roman" w:hAnsi="Times New Roman"/>
          <w:color w:val="auto"/>
          <w:sz w:val="24"/>
        </w:rPr>
        <w:t>2</w:t>
      </w:r>
      <w:r w:rsidR="00F2508A" w:rsidRPr="00D04F17">
        <w:rPr>
          <w:rFonts w:ascii="Times New Roman" w:hAnsi="Times New Roman"/>
          <w:color w:val="auto"/>
          <w:sz w:val="24"/>
        </w:rPr>
        <w:t>.</w:t>
      </w:r>
      <w:r w:rsidR="00B5435D" w:rsidRPr="00D04F17">
        <w:rPr>
          <w:rFonts w:ascii="Times New Roman" w:hAnsi="Times New Roman"/>
          <w:color w:val="auto"/>
          <w:sz w:val="24"/>
        </w:rPr>
        <w:t xml:space="preserve"> Окончательный расчет, с учетом перечисленного аванса, осуществляется по факту оказанных услуг, в течение </w:t>
      </w:r>
      <w:r w:rsidR="007E4301" w:rsidRPr="00D04F17">
        <w:rPr>
          <w:rFonts w:ascii="Times New Roman" w:hAnsi="Times New Roman"/>
          <w:color w:val="auto"/>
          <w:sz w:val="24"/>
        </w:rPr>
        <w:t>1</w:t>
      </w:r>
      <w:r w:rsidR="00B5435D" w:rsidRPr="00D04F17">
        <w:rPr>
          <w:rFonts w:ascii="Times New Roman" w:hAnsi="Times New Roman"/>
          <w:color w:val="auto"/>
          <w:sz w:val="24"/>
        </w:rPr>
        <w:t xml:space="preserve">0 (десяти) банковских дней с даты подписания Акта сдачи-приемки оказанных услуг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оказанных услуг, а также пояснительной записки о соответствии фактических расходов плановым и творческий отчет. </w:t>
      </w:r>
    </w:p>
    <w:p w:rsidR="00BA1FBE" w:rsidRPr="00D04F17" w:rsidRDefault="009062CF">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4</w:t>
      </w:r>
      <w:r w:rsidR="00690518" w:rsidRPr="00D04F17">
        <w:rPr>
          <w:rFonts w:ascii="Times New Roman" w:hAnsi="Times New Roman"/>
          <w:color w:val="auto"/>
          <w:sz w:val="24"/>
        </w:rPr>
        <w:t>.3</w:t>
      </w:r>
      <w:r w:rsidR="00B5435D" w:rsidRPr="00D04F17">
        <w:rPr>
          <w:rFonts w:ascii="Times New Roman" w:hAnsi="Times New Roman"/>
          <w:color w:val="auto"/>
          <w:sz w:val="24"/>
        </w:rPr>
        <w:t>. В случае неполного и(или) некачественного оказания услуг, предусмотренных по настоящему Договору, по вине Исполнителя, не оказанная часть услуг не оплачивается, а авансовые выплаты, произведенные для оплаты этой части услуг, возвращаются Заказчику в месячный срок.</w:t>
      </w:r>
    </w:p>
    <w:p w:rsidR="00BA1FBE" w:rsidRPr="00D04F17" w:rsidRDefault="009062CF">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4</w:t>
      </w:r>
      <w:r w:rsidR="00690518" w:rsidRPr="00D04F17">
        <w:rPr>
          <w:rFonts w:ascii="Times New Roman" w:hAnsi="Times New Roman"/>
          <w:color w:val="auto"/>
          <w:sz w:val="24"/>
        </w:rPr>
        <w:t>.4</w:t>
      </w:r>
      <w:r w:rsidR="00B5435D" w:rsidRPr="00D04F17">
        <w:rPr>
          <w:rFonts w:ascii="Times New Roman" w:hAnsi="Times New Roman"/>
          <w:color w:val="auto"/>
          <w:sz w:val="24"/>
        </w:rPr>
        <w:t>. В период временного управления бюджетом осуществляется особый режим оплаты оказанных услуг.</w:t>
      </w:r>
    </w:p>
    <w:p w:rsidR="00BA1FBE" w:rsidRPr="00D04F17" w:rsidRDefault="00BA1FBE">
      <w:pPr>
        <w:tabs>
          <w:tab w:val="left" w:pos="4470"/>
        </w:tabs>
        <w:spacing w:after="0" w:line="240" w:lineRule="auto"/>
        <w:ind w:firstLine="680"/>
        <w:jc w:val="both"/>
        <w:rPr>
          <w:rFonts w:ascii="Times New Roman" w:hAnsi="Times New Roman"/>
          <w:color w:val="auto"/>
          <w:sz w:val="24"/>
        </w:rPr>
      </w:pPr>
    </w:p>
    <w:p w:rsidR="009062CF" w:rsidRPr="00D04F17" w:rsidRDefault="009062CF" w:rsidP="009062CF">
      <w:pPr>
        <w:ind w:firstLine="708"/>
        <w:contextualSpacing/>
        <w:jc w:val="center"/>
        <w:rPr>
          <w:rFonts w:ascii="Times New Roman" w:hAnsi="Times New Roman"/>
          <w:b/>
          <w:color w:val="auto"/>
          <w:sz w:val="24"/>
          <w:szCs w:val="24"/>
        </w:rPr>
      </w:pPr>
      <w:r w:rsidRPr="00D04F17">
        <w:rPr>
          <w:rFonts w:ascii="Times New Roman" w:hAnsi="Times New Roman"/>
          <w:b/>
          <w:color w:val="auto"/>
          <w:sz w:val="24"/>
          <w:szCs w:val="24"/>
        </w:rPr>
        <w:t>5. Порядок сдачи и приемки оказанных услуг</w:t>
      </w:r>
    </w:p>
    <w:p w:rsidR="009062CF" w:rsidRPr="00D04F17" w:rsidRDefault="009062CF" w:rsidP="009062CF">
      <w:pPr>
        <w:ind w:firstLine="720"/>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5.1. По окончании оказания услуг по настоящему Договору в срок не позднее 31 мая </w:t>
      </w:r>
      <w:r w:rsidRPr="00D04F17">
        <w:rPr>
          <w:rFonts w:ascii="Times New Roman" w:hAnsi="Times New Roman"/>
          <w:color w:val="auto"/>
          <w:sz w:val="24"/>
          <w:szCs w:val="24"/>
        </w:rPr>
        <w:br/>
        <w:t>2022 г. представить Заказчику Акт сдачи-приемки оказанных услуг (в двух экземплярах), отчет о фактическом исполнении сметы расходов с приложением пояснительной записки о соответствии фактических расходов плановым и первичных подтверждающих документов.</w:t>
      </w:r>
    </w:p>
    <w:p w:rsidR="009062CF" w:rsidRPr="00D04F17" w:rsidRDefault="009062CF" w:rsidP="009062CF">
      <w:pPr>
        <w:ind w:firstLine="720"/>
        <w:contextualSpacing/>
        <w:jc w:val="both"/>
        <w:rPr>
          <w:rFonts w:ascii="Times New Roman" w:hAnsi="Times New Roman"/>
          <w:color w:val="auto"/>
          <w:sz w:val="24"/>
          <w:szCs w:val="24"/>
        </w:rPr>
      </w:pPr>
      <w:r w:rsidRPr="00D04F17">
        <w:rPr>
          <w:rFonts w:ascii="Times New Roman" w:hAnsi="Times New Roman"/>
          <w:color w:val="auto"/>
          <w:sz w:val="24"/>
          <w:szCs w:val="24"/>
        </w:rPr>
        <w:t>5.2. Заказчик в течение 2 (двух) календарных дней с даты получения Акта сдачи-приемки оказанных услуг производит проверку соответствия состава и качества оказанных Исполнителем услуг требованиям Технического задания и в случае отсутствия претензий к оказанным услугам подписывает Акт сдачи-приёмки оказанных услуг.</w:t>
      </w:r>
    </w:p>
    <w:p w:rsidR="009062CF" w:rsidRPr="00D04F17" w:rsidRDefault="009062CF" w:rsidP="009062CF">
      <w:pPr>
        <w:ind w:firstLine="720"/>
        <w:contextualSpacing/>
        <w:jc w:val="both"/>
        <w:rPr>
          <w:rFonts w:ascii="Times New Roman" w:hAnsi="Times New Roman"/>
          <w:color w:val="auto"/>
          <w:sz w:val="24"/>
          <w:szCs w:val="24"/>
        </w:rPr>
      </w:pPr>
      <w:r w:rsidRPr="00D04F17">
        <w:rPr>
          <w:rFonts w:ascii="Times New Roman" w:hAnsi="Times New Roman"/>
          <w:color w:val="auto"/>
          <w:sz w:val="24"/>
          <w:szCs w:val="24"/>
        </w:rPr>
        <w:t>5.3. В случае наличия претензий к содержанию и качеству оказанных услуг, а также превышения отдельных видов расходов, указанных в Смете расходов, Заказчик направляет Исполнителю мотивированный отказ от подписания Акта сдачи-приемки оказанных услуг.</w:t>
      </w:r>
    </w:p>
    <w:p w:rsidR="009062CF" w:rsidRPr="00D04F17" w:rsidRDefault="009062CF" w:rsidP="009062CF">
      <w:pPr>
        <w:ind w:firstLine="720"/>
        <w:contextualSpacing/>
        <w:jc w:val="both"/>
        <w:rPr>
          <w:rFonts w:ascii="Times New Roman" w:hAnsi="Times New Roman"/>
          <w:color w:val="auto"/>
          <w:sz w:val="24"/>
          <w:szCs w:val="24"/>
        </w:rPr>
      </w:pPr>
      <w:r w:rsidRPr="00D04F17">
        <w:rPr>
          <w:rFonts w:ascii="Times New Roman" w:hAnsi="Times New Roman"/>
          <w:color w:val="auto"/>
          <w:sz w:val="24"/>
          <w:szCs w:val="24"/>
        </w:rPr>
        <w:t>После предоставления доработанных отчетных материалов, приемка услуг осу</w:t>
      </w:r>
      <w:r w:rsidR="00165B60" w:rsidRPr="00D04F17">
        <w:rPr>
          <w:rFonts w:ascii="Times New Roman" w:hAnsi="Times New Roman"/>
          <w:color w:val="auto"/>
          <w:sz w:val="24"/>
          <w:szCs w:val="24"/>
        </w:rPr>
        <w:t>ществляется в соответствии с п.5.2 и п.5</w:t>
      </w:r>
      <w:r w:rsidRPr="00D04F17">
        <w:rPr>
          <w:rFonts w:ascii="Times New Roman" w:hAnsi="Times New Roman"/>
          <w:color w:val="auto"/>
          <w:sz w:val="24"/>
          <w:szCs w:val="24"/>
        </w:rPr>
        <w:t>.3 настоящего Договора.</w:t>
      </w:r>
    </w:p>
    <w:p w:rsidR="009062CF" w:rsidRPr="00D04F17" w:rsidRDefault="00F95EE5" w:rsidP="009062CF">
      <w:pPr>
        <w:ind w:firstLine="708"/>
        <w:contextualSpacing/>
        <w:jc w:val="both"/>
        <w:rPr>
          <w:rFonts w:ascii="Times New Roman" w:hAnsi="Times New Roman"/>
          <w:i/>
          <w:color w:val="auto"/>
          <w:sz w:val="24"/>
          <w:szCs w:val="24"/>
          <w:u w:val="single"/>
        </w:rPr>
      </w:pPr>
      <w:r>
        <w:rPr>
          <w:rFonts w:ascii="Times New Roman" w:hAnsi="Times New Roman"/>
          <w:color w:val="auto"/>
          <w:sz w:val="24"/>
          <w:szCs w:val="24"/>
        </w:rPr>
        <w:t>5.4</w:t>
      </w:r>
      <w:r w:rsidR="009062CF" w:rsidRPr="00D04F17">
        <w:rPr>
          <w:rFonts w:ascii="Times New Roman" w:hAnsi="Times New Roman"/>
          <w:color w:val="auto"/>
          <w:sz w:val="24"/>
          <w:szCs w:val="24"/>
        </w:rPr>
        <w:t xml:space="preserve">. </w:t>
      </w:r>
      <w:r w:rsidR="009062CF" w:rsidRPr="00D04F17">
        <w:rPr>
          <w:rFonts w:ascii="Times New Roman" w:eastAsia="Calibri" w:hAnsi="Times New Roman"/>
          <w:color w:val="auto"/>
          <w:sz w:val="24"/>
          <w:szCs w:val="24"/>
        </w:rPr>
        <w:t xml:space="preserve">Подписанный Заказчиком и Исполнителем Акт сдачи-приемки оказанных услуг, принятый Заказчиком отчет о фактическом исполнении сметы расходов и предъявленный Исполнителем Заказчику счет на оплату настоящего </w:t>
      </w:r>
      <w:r w:rsidR="009062CF" w:rsidRPr="00D04F17">
        <w:rPr>
          <w:rFonts w:ascii="Times New Roman" w:hAnsi="Times New Roman"/>
          <w:color w:val="auto"/>
          <w:sz w:val="24"/>
          <w:szCs w:val="24"/>
        </w:rPr>
        <w:t>Договора</w:t>
      </w:r>
      <w:r w:rsidR="009062CF" w:rsidRPr="00D04F17">
        <w:rPr>
          <w:rFonts w:ascii="Times New Roman" w:eastAsia="Calibri" w:hAnsi="Times New Roman"/>
          <w:color w:val="auto"/>
          <w:sz w:val="24"/>
          <w:szCs w:val="24"/>
        </w:rPr>
        <w:t xml:space="preserve"> являются основанием для оплаты Исполнителю оказанных услуг.</w:t>
      </w:r>
    </w:p>
    <w:p w:rsidR="009062CF" w:rsidRPr="00D04F17" w:rsidRDefault="009062CF">
      <w:pPr>
        <w:tabs>
          <w:tab w:val="left" w:pos="4470"/>
        </w:tabs>
        <w:spacing w:after="0" w:line="240" w:lineRule="auto"/>
        <w:ind w:firstLine="680"/>
        <w:jc w:val="both"/>
        <w:rPr>
          <w:rFonts w:ascii="Times New Roman" w:hAnsi="Times New Roman"/>
          <w:color w:val="auto"/>
          <w:sz w:val="24"/>
        </w:rPr>
      </w:pPr>
    </w:p>
    <w:p w:rsidR="00BA1FBE" w:rsidRPr="00D04F17" w:rsidRDefault="008223DB">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6</w:t>
      </w:r>
      <w:r w:rsidR="00B5435D" w:rsidRPr="00D04F17">
        <w:rPr>
          <w:rFonts w:ascii="Times New Roman" w:hAnsi="Times New Roman"/>
          <w:b/>
          <w:color w:val="auto"/>
          <w:sz w:val="24"/>
        </w:rPr>
        <w:t>. КОНФИДЕНЦИАЛЬНОСТЬ</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8223DB">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6</w:t>
      </w:r>
      <w:r w:rsidR="00B5435D" w:rsidRPr="00D04F17">
        <w:rPr>
          <w:rFonts w:ascii="Times New Roman" w:hAnsi="Times New Roman"/>
          <w:color w:val="auto"/>
          <w:sz w:val="24"/>
        </w:rPr>
        <w:t>.1.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BA1FBE" w:rsidRPr="00D04F17" w:rsidRDefault="008223DB">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6</w:t>
      </w:r>
      <w:r w:rsidR="00B5435D" w:rsidRPr="00D04F17">
        <w:rPr>
          <w:rFonts w:ascii="Times New Roman" w:hAnsi="Times New Roman"/>
          <w:color w:val="auto"/>
          <w:sz w:val="24"/>
        </w:rPr>
        <w:t>.2.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A1FBE">
      <w:pPr>
        <w:tabs>
          <w:tab w:val="left" w:pos="4470"/>
        </w:tabs>
        <w:spacing w:after="0" w:line="240" w:lineRule="auto"/>
        <w:jc w:val="center"/>
        <w:rPr>
          <w:rFonts w:ascii="Times New Roman" w:hAnsi="Times New Roman"/>
          <w:b/>
          <w:color w:val="auto"/>
          <w:sz w:val="24"/>
        </w:rPr>
      </w:pPr>
    </w:p>
    <w:p w:rsidR="00854721" w:rsidRPr="00D04F17" w:rsidRDefault="00854721">
      <w:pPr>
        <w:tabs>
          <w:tab w:val="left" w:pos="4470"/>
        </w:tabs>
        <w:spacing w:after="0" w:line="240" w:lineRule="auto"/>
        <w:jc w:val="center"/>
        <w:rPr>
          <w:rFonts w:ascii="Times New Roman" w:hAnsi="Times New Roman"/>
          <w:b/>
          <w:color w:val="auto"/>
          <w:sz w:val="24"/>
        </w:rPr>
      </w:pPr>
    </w:p>
    <w:p w:rsidR="00854721" w:rsidRDefault="00854721">
      <w:pPr>
        <w:tabs>
          <w:tab w:val="left" w:pos="4470"/>
        </w:tabs>
        <w:spacing w:after="0" w:line="240" w:lineRule="auto"/>
        <w:jc w:val="center"/>
        <w:rPr>
          <w:rFonts w:ascii="Times New Roman" w:hAnsi="Times New Roman"/>
          <w:b/>
          <w:color w:val="auto"/>
          <w:sz w:val="24"/>
        </w:rPr>
      </w:pPr>
    </w:p>
    <w:p w:rsidR="000043AD" w:rsidRPr="00D04F17" w:rsidRDefault="000043AD">
      <w:pPr>
        <w:tabs>
          <w:tab w:val="left" w:pos="4470"/>
        </w:tabs>
        <w:spacing w:after="0" w:line="240" w:lineRule="auto"/>
        <w:jc w:val="center"/>
        <w:rPr>
          <w:rFonts w:ascii="Times New Roman" w:hAnsi="Times New Roman"/>
          <w:b/>
          <w:color w:val="auto"/>
          <w:sz w:val="24"/>
        </w:rPr>
      </w:pPr>
    </w:p>
    <w:p w:rsidR="00BA1FBE" w:rsidRPr="00D04F17" w:rsidRDefault="00AD29C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lastRenderedPageBreak/>
        <w:t>7</w:t>
      </w:r>
      <w:r w:rsidR="00B5435D" w:rsidRPr="00D04F17">
        <w:rPr>
          <w:rFonts w:ascii="Times New Roman" w:hAnsi="Times New Roman"/>
          <w:b/>
          <w:color w:val="auto"/>
          <w:sz w:val="24"/>
        </w:rPr>
        <w:t>. ОТВЕТСТВЕННОСТЬ СТОРОН</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AD29C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9C5E8F" w:rsidRPr="00D04F17" w:rsidRDefault="00AD29CD" w:rsidP="009C5E8F">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 xml:space="preserve">.2. Исполнитель в случае нарушения сроков оказания услуг п. 1.3 и сроков предоставления отчетной документации, предусмотренных пунктами </w:t>
      </w:r>
      <w:r w:rsidR="009F4549" w:rsidRPr="00D04F17">
        <w:rPr>
          <w:rFonts w:ascii="Times New Roman" w:hAnsi="Times New Roman"/>
          <w:color w:val="auto"/>
          <w:sz w:val="24"/>
        </w:rPr>
        <w:t xml:space="preserve">2.1.1 и </w:t>
      </w:r>
      <w:r w:rsidR="00B5435D" w:rsidRPr="00D04F17">
        <w:rPr>
          <w:rFonts w:ascii="Times New Roman" w:hAnsi="Times New Roman"/>
          <w:color w:val="auto"/>
          <w:sz w:val="24"/>
        </w:rPr>
        <w:t xml:space="preserve">2.1.2 настоящего Договора, обязан выплатить Заказчику </w:t>
      </w:r>
      <w:r w:rsidR="009C5E8F" w:rsidRPr="00D04F17">
        <w:rPr>
          <w:rFonts w:ascii="Times New Roman" w:hAnsi="Times New Roman"/>
          <w:color w:val="auto"/>
          <w:sz w:val="24"/>
        </w:rPr>
        <w:t xml:space="preserve">пени в размере не менее одной трехсотой действующей на дату уплаты пени </w:t>
      </w:r>
      <w:hyperlink r:id="rId13" w:history="1">
        <w:r w:rsidR="009C5E8F" w:rsidRPr="00D04F17">
          <w:rPr>
            <w:rFonts w:ascii="Times New Roman" w:hAnsi="Times New Roman"/>
            <w:color w:val="auto"/>
            <w:sz w:val="24"/>
          </w:rPr>
          <w:t>ставки</w:t>
        </w:r>
      </w:hyperlink>
      <w:r w:rsidR="009C5E8F" w:rsidRPr="00D04F17">
        <w:rPr>
          <w:rFonts w:ascii="Times New Roman" w:hAnsi="Times New Roman"/>
          <w:color w:val="auto"/>
          <w:sz w:val="24"/>
        </w:rPr>
        <w:t xml:space="preserve"> рефинансирования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Пеня начисляется за каждый день просрочки исполнения Исполнителем обязательства, предусмотренного Договором.</w:t>
      </w:r>
    </w:p>
    <w:p w:rsidR="00BA1FBE" w:rsidRPr="00D04F17" w:rsidRDefault="00DC5C28" w:rsidP="009C5E8F">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.3. В случае неисполнения или ненадлежащего исполнения Исполнителем обязательств, предусмо</w:t>
      </w:r>
      <w:r w:rsidR="00E14FE3" w:rsidRPr="00D04F17">
        <w:rPr>
          <w:rFonts w:ascii="Times New Roman" w:hAnsi="Times New Roman"/>
          <w:color w:val="auto"/>
          <w:sz w:val="24"/>
        </w:rPr>
        <w:t xml:space="preserve">тренных настоящим Договором (за </w:t>
      </w:r>
      <w:r w:rsidR="00B5435D" w:rsidRPr="00D04F17">
        <w:rPr>
          <w:rFonts w:ascii="Times New Roman" w:hAnsi="Times New Roman"/>
          <w:color w:val="auto"/>
          <w:sz w:val="24"/>
        </w:rPr>
        <w:t>исключением просрочки исполнения Исполнителем обязательств, предусмотренных п. 6.2 настоящего Договора), Исполнитель уплачивает штраф. Размер штрафа равен 5% от цены настоящего Договора.</w:t>
      </w:r>
    </w:p>
    <w:p w:rsidR="00BA1FBE" w:rsidRPr="00D04F17" w:rsidRDefault="00E2318D">
      <w:pPr>
        <w:spacing w:after="0" w:line="240" w:lineRule="auto"/>
        <w:ind w:firstLine="567"/>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 xml:space="preserve">.4. Уплата неустойки (пени, штрафа) не освобождает Исполнителя от исполнения обязательств по настоящему Договору. </w:t>
      </w:r>
    </w:p>
    <w:p w:rsidR="00BA1FBE" w:rsidRPr="00D04F17" w:rsidRDefault="00E2318D">
      <w:pPr>
        <w:spacing w:after="0" w:line="240" w:lineRule="auto"/>
        <w:ind w:firstLine="567"/>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.5.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BA1FBE" w:rsidRPr="00D04F17" w:rsidRDefault="00E2318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BA1FBE" w:rsidRPr="00D04F17" w:rsidRDefault="00E2318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.7. Стороны вправе в одностороннем порядке отказаться от исполнения настоящего Договора в соответствии с законодательством Российской Федерации.</w:t>
      </w:r>
    </w:p>
    <w:p w:rsidR="008A3898" w:rsidRPr="00D04F17" w:rsidRDefault="00E2318D" w:rsidP="008A3898">
      <w:pPr>
        <w:spacing w:after="0" w:line="240" w:lineRule="auto"/>
        <w:ind w:firstLine="567"/>
        <w:jc w:val="both"/>
        <w:rPr>
          <w:rFonts w:ascii="Times New Roman" w:hAnsi="Times New Roman"/>
          <w:color w:val="auto"/>
          <w:sz w:val="24"/>
        </w:rPr>
      </w:pPr>
      <w:r w:rsidRPr="00D04F17">
        <w:rPr>
          <w:rFonts w:ascii="Times New Roman" w:hAnsi="Times New Roman"/>
          <w:color w:val="auto"/>
          <w:sz w:val="24"/>
        </w:rPr>
        <w:t>7</w:t>
      </w:r>
      <w:r w:rsidR="00A33C3D" w:rsidRPr="00D04F17">
        <w:rPr>
          <w:rFonts w:ascii="Times New Roman" w:hAnsi="Times New Roman"/>
          <w:color w:val="auto"/>
          <w:sz w:val="24"/>
        </w:rPr>
        <w:t>.8. </w:t>
      </w:r>
      <w:r w:rsidR="008A3898" w:rsidRPr="00D04F17">
        <w:rPr>
          <w:rFonts w:ascii="Times New Roman" w:hAnsi="Times New Roman"/>
          <w:color w:val="auto"/>
          <w:sz w:val="24"/>
        </w:rPr>
        <w:t>Заказчик обязан принять решение об одностороннем отказе от исполнения Договора, если в ходе его исполнения установлено, что Исполнитель не соответствует установленным конкурсной документацией требованиям к участникам конкурса или предоставил недостоверную информацию о своем соответствии указанным требованиям, что позволило ему стать победителем конкурса.</w:t>
      </w:r>
    </w:p>
    <w:p w:rsidR="00BA1FBE" w:rsidRPr="00D04F17" w:rsidRDefault="00BA1FBE">
      <w:pPr>
        <w:tabs>
          <w:tab w:val="left" w:pos="4470"/>
        </w:tabs>
        <w:spacing w:after="0" w:line="240" w:lineRule="auto"/>
        <w:jc w:val="center"/>
        <w:rPr>
          <w:rFonts w:ascii="Times New Roman" w:hAnsi="Times New Roman"/>
          <w:b/>
          <w:color w:val="auto"/>
          <w:sz w:val="24"/>
        </w:rPr>
      </w:pPr>
    </w:p>
    <w:p w:rsidR="00202F0D" w:rsidRPr="00D04F17" w:rsidRDefault="00B64C25" w:rsidP="00202F0D">
      <w:pPr>
        <w:keepNext/>
        <w:keepLines/>
        <w:widowControl w:val="0"/>
        <w:tabs>
          <w:tab w:val="left" w:pos="2763"/>
        </w:tabs>
        <w:spacing w:after="0" w:line="230" w:lineRule="exact"/>
        <w:ind w:left="540"/>
        <w:jc w:val="center"/>
        <w:outlineLvl w:val="0"/>
        <w:rPr>
          <w:rFonts w:ascii="Times New Roman" w:hAnsi="Times New Roman"/>
          <w:b/>
          <w:color w:val="auto"/>
          <w:kern w:val="16"/>
          <w:sz w:val="24"/>
          <w:szCs w:val="24"/>
        </w:rPr>
      </w:pPr>
      <w:r w:rsidRPr="00D04F17">
        <w:rPr>
          <w:rFonts w:ascii="Times New Roman" w:hAnsi="Times New Roman"/>
          <w:b/>
          <w:bCs/>
          <w:color w:val="auto"/>
          <w:sz w:val="24"/>
          <w:szCs w:val="24"/>
          <w:lang w:bidi="ru-RU"/>
        </w:rPr>
        <w:t>8</w:t>
      </w:r>
      <w:r w:rsidR="00202F0D" w:rsidRPr="00D04F17">
        <w:rPr>
          <w:rFonts w:ascii="Times New Roman" w:hAnsi="Times New Roman"/>
          <w:b/>
          <w:bCs/>
          <w:color w:val="auto"/>
          <w:sz w:val="24"/>
          <w:szCs w:val="24"/>
          <w:lang w:bidi="ru-RU"/>
        </w:rPr>
        <w:t>. </w:t>
      </w:r>
      <w:r w:rsidR="00202F0D" w:rsidRPr="00D04F17">
        <w:rPr>
          <w:rFonts w:ascii="Times New Roman" w:hAnsi="Times New Roman"/>
          <w:b/>
          <w:color w:val="auto"/>
          <w:kern w:val="16"/>
          <w:sz w:val="24"/>
          <w:szCs w:val="24"/>
        </w:rPr>
        <w:t xml:space="preserve"> ОБСТОЯТЕЛЬСТВА НЕПРЕОДОЛИМОЙ СИЛЫ (ФОРС-МАЖОР)</w:t>
      </w:r>
    </w:p>
    <w:p w:rsidR="00202F0D" w:rsidRPr="00D04F17" w:rsidRDefault="00B64C25" w:rsidP="00202F0D">
      <w:pPr>
        <w:widowControl w:val="0"/>
        <w:spacing w:after="0" w:line="300" w:lineRule="exact"/>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202F0D" w:rsidRPr="00D04F17">
        <w:rPr>
          <w:rFonts w:ascii="Times New Roman" w:hAnsi="Times New Roman"/>
          <w:color w:val="auto"/>
          <w:kern w:val="16"/>
          <w:sz w:val="24"/>
          <w:szCs w:val="24"/>
        </w:rPr>
        <w:t>.1. Каждая из Сторон освобождается от ответственности за частичное или полное неисполнение обязательств по настоящему Договору, только в случае если надлежащее исполнение оказалось невозможным вследствие прямого действия непреодолимой силы, то есть чрезвычайных и непредотвратимых при данных условиях обстоятельств.</w:t>
      </w:r>
    </w:p>
    <w:p w:rsidR="00202F0D" w:rsidRPr="00D04F17" w:rsidRDefault="00B64C25" w:rsidP="00202F0D">
      <w:pPr>
        <w:widowControl w:val="0"/>
        <w:spacing w:after="0" w:line="300" w:lineRule="exact"/>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202F0D" w:rsidRPr="00D04F17">
        <w:rPr>
          <w:rFonts w:ascii="Times New Roman" w:hAnsi="Times New Roman"/>
          <w:color w:val="auto"/>
          <w:kern w:val="16"/>
          <w:sz w:val="24"/>
          <w:szCs w:val="24"/>
        </w:rPr>
        <w:t>.2. Под обстоятельствами непреодолимой силы Стороны подразумевают: пожар, наводнение, землетрясение и другие стихийные бедствия, войны, военные действия, массовые беспорядки, эпидемия (болезнь) (включая распространение вирусной инфекции, в том числе новой коронавирусной инфекции 2019-nCoV (пандемия), издание нормативных правовых актов запретительного характера республиканскими органами государственного управления Республики Беларусь и федеральными органами исполнительной власти Российской Федерации, органами государственной власти субъектов Российской Федерации или органами местного самоуправления, которые имеют прямое и непосредственное воздействие на</w:t>
      </w:r>
      <w:r w:rsidR="00202F0D" w:rsidRPr="00D04F17">
        <w:rPr>
          <w:color w:val="auto"/>
        </w:rPr>
        <w:t> </w:t>
      </w:r>
      <w:r w:rsidR="00202F0D" w:rsidRPr="00D04F17">
        <w:rPr>
          <w:rFonts w:ascii="Times New Roman" w:hAnsi="Times New Roman"/>
          <w:color w:val="auto"/>
          <w:kern w:val="16"/>
          <w:sz w:val="24"/>
          <w:szCs w:val="24"/>
        </w:rPr>
        <w:t>обязательства, предусмотренные настоящим договором, а именно запрещают исполнение или вводят (создают) условия, при которых исполнение становится невозможным, при этом нет никаких иных способов помимо обычных для выполнения обязательств по настоящему Договору. Сторона, которая ссылается на обстоятельство непреодолимой силы, должна принять все разумные меры во избежание невыполнения обязательств по настоящему Договору и(или) для минимизации убытков, которые возникнут или могут возникнуть в связи с невыполнением или частичным выполнением обязательств по Договору.</w:t>
      </w:r>
    </w:p>
    <w:p w:rsidR="00202F0D" w:rsidRPr="00D04F17" w:rsidRDefault="00B64C25" w:rsidP="00202F0D">
      <w:pPr>
        <w:widowControl w:val="0"/>
        <w:spacing w:after="0" w:line="300" w:lineRule="exact"/>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202F0D" w:rsidRPr="00D04F17">
        <w:rPr>
          <w:rFonts w:ascii="Times New Roman" w:hAnsi="Times New Roman"/>
          <w:color w:val="auto"/>
          <w:kern w:val="16"/>
          <w:sz w:val="24"/>
          <w:szCs w:val="24"/>
        </w:rPr>
        <w:t xml:space="preserve">.3. Сторона, подвергшаяся воздействию обстоятельств непреодолимой силы, обязана </w:t>
      </w:r>
      <w:r w:rsidR="00202F0D" w:rsidRPr="00D04F17">
        <w:rPr>
          <w:rFonts w:ascii="Times New Roman" w:hAnsi="Times New Roman"/>
          <w:color w:val="auto"/>
          <w:kern w:val="16"/>
          <w:sz w:val="24"/>
          <w:szCs w:val="24"/>
        </w:rPr>
        <w:lastRenderedPageBreak/>
        <w:t>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и принять все возможные меры с целью максимально ограничить отрицательные последствия, вызванные обстоятельствами непреодолимой силы. Уведомление должно содержать данные о наступлении и характере обстоятельств и</w:t>
      </w:r>
      <w:r w:rsidR="00202F0D" w:rsidRPr="00D04F17">
        <w:rPr>
          <w:color w:val="auto"/>
        </w:rPr>
        <w:t> </w:t>
      </w:r>
      <w:r w:rsidR="00202F0D" w:rsidRPr="00D04F17">
        <w:rPr>
          <w:rFonts w:ascii="Times New Roman" w:hAnsi="Times New Roman"/>
          <w:color w:val="auto"/>
          <w:kern w:val="16"/>
          <w:sz w:val="24"/>
          <w:szCs w:val="24"/>
        </w:rPr>
        <w:t>о</w:t>
      </w:r>
      <w:r w:rsidR="00202F0D" w:rsidRPr="00D04F17">
        <w:rPr>
          <w:color w:val="auto"/>
        </w:rPr>
        <w:t> </w:t>
      </w:r>
      <w:r w:rsidR="00202F0D" w:rsidRPr="00D04F17">
        <w:rPr>
          <w:rFonts w:ascii="Times New Roman" w:hAnsi="Times New Roman"/>
          <w:color w:val="auto"/>
          <w:kern w:val="16"/>
          <w:sz w:val="24"/>
          <w:szCs w:val="24"/>
        </w:rPr>
        <w:t>возможных их последствиях. Сторона должна также без промедления, не позднее 3 (трех) календарных дней, известить другую Сторону в письменной форме о прекращении этих обстоятельств.</w:t>
      </w:r>
    </w:p>
    <w:p w:rsidR="00202F0D" w:rsidRPr="00D04F17" w:rsidRDefault="00B64C25" w:rsidP="00202F0D">
      <w:pPr>
        <w:widowControl w:val="0"/>
        <w:spacing w:after="0" w:line="300" w:lineRule="exact"/>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202F0D" w:rsidRPr="00D04F17">
        <w:rPr>
          <w:rFonts w:ascii="Times New Roman" w:hAnsi="Times New Roman"/>
          <w:color w:val="auto"/>
          <w:kern w:val="16"/>
          <w:sz w:val="24"/>
          <w:szCs w:val="24"/>
        </w:rPr>
        <w:t>.4. Не уведомление или несвоевременное уведомление о наступлении обстоятельств непреодолимой силы с указанием их влияния на надлежащее исполнение обязательств, лишает соответствующую Сторону права ссылаться на действие непреодолимой силы как на основание освобождения от ответственности за нарушение обязательств.</w:t>
      </w:r>
    </w:p>
    <w:p w:rsidR="00202F0D" w:rsidRPr="00D04F17" w:rsidRDefault="00B64C25" w:rsidP="00202F0D">
      <w:pPr>
        <w:widowControl w:val="0"/>
        <w:spacing w:after="0" w:line="300" w:lineRule="exact"/>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202F0D" w:rsidRPr="00D04F17">
        <w:rPr>
          <w:rFonts w:ascii="Times New Roman" w:hAnsi="Times New Roman"/>
          <w:color w:val="auto"/>
          <w:kern w:val="16"/>
          <w:sz w:val="24"/>
          <w:szCs w:val="24"/>
        </w:rPr>
        <w:t>.5. В случае возникновения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202F0D" w:rsidRPr="00D04F17" w:rsidRDefault="00B64C25" w:rsidP="00202F0D">
      <w:pPr>
        <w:widowControl w:val="0"/>
        <w:spacing w:after="0" w:line="300" w:lineRule="exact"/>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202F0D" w:rsidRPr="00D04F17">
        <w:rPr>
          <w:rFonts w:ascii="Times New Roman" w:hAnsi="Times New Roman"/>
          <w:color w:val="auto"/>
          <w:kern w:val="16"/>
          <w:sz w:val="24"/>
          <w:szCs w:val="24"/>
        </w:rPr>
        <w:t>.6. Сторона, подвергшаяся действию обстоятельств непреодолимой силы, освобождается от ответственности, предусмотренной условиями настоящего Договора, на весь период действия обстоятельств непреодолимой силы.</w:t>
      </w:r>
    </w:p>
    <w:p w:rsidR="00202F0D" w:rsidRPr="00D04F17" w:rsidRDefault="00B64C25" w:rsidP="00202F0D">
      <w:pPr>
        <w:widowControl w:val="0"/>
        <w:spacing w:after="0" w:line="300" w:lineRule="exact"/>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202F0D" w:rsidRPr="00D04F17">
        <w:rPr>
          <w:rFonts w:ascii="Times New Roman" w:hAnsi="Times New Roman"/>
          <w:color w:val="auto"/>
          <w:kern w:val="16"/>
          <w:sz w:val="24"/>
          <w:szCs w:val="24"/>
        </w:rPr>
        <w:t>.7. Если обстоятельства непреодолимой силы действуют более 14 (четырнадцати) календарных дней, каждая из Сторон имеет право отказаться от исполнения настоящего Договора и расторгнуть его в одностороннем внесудебном порядке. При этом в случае такого расторжения Стороны не вправе требовать возмещения убытков и выплаты штрафных санкций, предусмотренных настоящим Договором.</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A444B8">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9</w:t>
      </w:r>
      <w:r w:rsidR="00B5435D" w:rsidRPr="00D04F17">
        <w:rPr>
          <w:rFonts w:ascii="Times New Roman" w:hAnsi="Times New Roman"/>
          <w:b/>
          <w:color w:val="auto"/>
          <w:sz w:val="24"/>
        </w:rPr>
        <w:t>. ПОРЯДОК УРЕГУЛИРОВАНИЯ СПОРОВ</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A444B8">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9</w:t>
      </w:r>
      <w:r w:rsidR="004569AC" w:rsidRPr="00D04F17">
        <w:rPr>
          <w:rFonts w:ascii="Times New Roman" w:hAnsi="Times New Roman"/>
          <w:color w:val="auto"/>
          <w:sz w:val="24"/>
        </w:rPr>
        <w:t>.1. </w:t>
      </w:r>
      <w:r w:rsidR="00B5435D" w:rsidRPr="00D04F17">
        <w:rPr>
          <w:rFonts w:ascii="Times New Roman" w:hAnsi="Times New Roman"/>
          <w:color w:val="auto"/>
          <w:sz w:val="24"/>
        </w:rPr>
        <w:t>Стороны будут стремиться разрешить все споры и разногласия, которые могут возникнуть из настоящего договора, путем переговоров и консультаций.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BA1FBE" w:rsidRPr="00D04F17" w:rsidRDefault="00A444B8">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9</w:t>
      </w:r>
      <w:r w:rsidR="00B5435D" w:rsidRPr="00D04F17">
        <w:rPr>
          <w:rFonts w:ascii="Times New Roman" w:hAnsi="Times New Roman"/>
          <w:color w:val="auto"/>
          <w:sz w:val="24"/>
        </w:rPr>
        <w:t xml:space="preserve">.2.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w:t>
      </w:r>
      <w:r w:rsidR="00B5435D" w:rsidRPr="00D04F17">
        <w:rPr>
          <w:rFonts w:ascii="Times New Roman" w:hAnsi="Times New Roman"/>
          <w:color w:val="auto"/>
          <w:sz w:val="24"/>
        </w:rPr>
        <w:br/>
        <w:t>г. Москвы.</w:t>
      </w:r>
    </w:p>
    <w:p w:rsidR="00BA1FBE" w:rsidRPr="00D04F17" w:rsidRDefault="00BA1FBE">
      <w:pPr>
        <w:tabs>
          <w:tab w:val="left" w:pos="4470"/>
        </w:tabs>
        <w:spacing w:after="0" w:line="240" w:lineRule="auto"/>
        <w:ind w:firstLine="680"/>
        <w:jc w:val="both"/>
        <w:rPr>
          <w:rFonts w:ascii="Times New Roman" w:hAnsi="Times New Roman"/>
          <w:color w:val="auto"/>
          <w:sz w:val="24"/>
        </w:rPr>
      </w:pPr>
    </w:p>
    <w:p w:rsidR="00BA1FBE" w:rsidRPr="00D04F17" w:rsidRDefault="00A444B8">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10</w:t>
      </w:r>
      <w:r w:rsidR="00B5435D" w:rsidRPr="00D04F17">
        <w:rPr>
          <w:rFonts w:ascii="Times New Roman" w:hAnsi="Times New Roman"/>
          <w:b/>
          <w:color w:val="auto"/>
          <w:sz w:val="24"/>
        </w:rPr>
        <w:t>. ПРОЧИЕ УСЛОВИЯ</w:t>
      </w:r>
    </w:p>
    <w:p w:rsidR="00BA1FBE" w:rsidRPr="00D04F17" w:rsidRDefault="00BA1FBE">
      <w:pPr>
        <w:tabs>
          <w:tab w:val="left" w:pos="4470"/>
        </w:tabs>
        <w:spacing w:after="0" w:line="240" w:lineRule="auto"/>
        <w:jc w:val="center"/>
        <w:rPr>
          <w:rFonts w:ascii="Times New Roman" w:hAnsi="Times New Roman"/>
          <w:b/>
          <w:color w:val="auto"/>
          <w:sz w:val="24"/>
        </w:rPr>
      </w:pPr>
    </w:p>
    <w:p w:rsidR="00AC743D" w:rsidRPr="00D04F17" w:rsidRDefault="00016128" w:rsidP="00AC743D">
      <w:pPr>
        <w:widowControl w:val="0"/>
        <w:ind w:firstLine="720"/>
        <w:contextualSpacing/>
        <w:jc w:val="both"/>
        <w:rPr>
          <w:rFonts w:ascii="Times New Roman" w:eastAsia="Calibri" w:hAnsi="Times New Roman"/>
          <w:color w:val="auto"/>
          <w:sz w:val="24"/>
          <w:szCs w:val="24"/>
        </w:rPr>
      </w:pPr>
      <w:r w:rsidRPr="00D04F17">
        <w:rPr>
          <w:rFonts w:ascii="Times New Roman" w:hAnsi="Times New Roman"/>
          <w:color w:val="auto"/>
          <w:sz w:val="24"/>
        </w:rPr>
        <w:t>10</w:t>
      </w:r>
      <w:r w:rsidR="00B5435D" w:rsidRPr="00D04F17">
        <w:rPr>
          <w:rFonts w:ascii="Times New Roman" w:hAnsi="Times New Roman"/>
          <w:color w:val="auto"/>
          <w:sz w:val="24"/>
        </w:rPr>
        <w:t xml:space="preserve">.1. </w:t>
      </w:r>
      <w:r w:rsidR="00AC743D" w:rsidRPr="00D04F17">
        <w:rPr>
          <w:rFonts w:ascii="Times New Roman" w:eastAsia="Calibri" w:hAnsi="Times New Roman"/>
          <w:color w:val="auto"/>
          <w:sz w:val="24"/>
          <w:szCs w:val="24"/>
        </w:rPr>
        <w:t xml:space="preserve">Все уведомления Сторон, связанные с исполнением </w:t>
      </w:r>
      <w:r w:rsidR="00AC743D" w:rsidRPr="00D04F17">
        <w:rPr>
          <w:rFonts w:ascii="Times New Roman" w:hAnsi="Times New Roman"/>
          <w:color w:val="auto"/>
          <w:sz w:val="24"/>
          <w:szCs w:val="24"/>
        </w:rPr>
        <w:t>Договора</w:t>
      </w:r>
      <w:r w:rsidR="00AC743D" w:rsidRPr="00D04F17">
        <w:rPr>
          <w:rFonts w:ascii="Times New Roman" w:eastAsia="Calibri" w:hAnsi="Times New Roman"/>
          <w:color w:val="auto"/>
          <w:sz w:val="24"/>
          <w:szCs w:val="24"/>
        </w:rPr>
        <w:t xml:space="preserve">, направляются в письменной форме по почте заказным письмом по фактическому адресу </w:t>
      </w:r>
      <w:r w:rsidRPr="00D04F17">
        <w:rPr>
          <w:rFonts w:ascii="Times New Roman" w:eastAsia="Calibri" w:hAnsi="Times New Roman"/>
          <w:color w:val="auto"/>
          <w:sz w:val="24"/>
          <w:szCs w:val="24"/>
        </w:rPr>
        <w:t>Стороны, указанному в разделе 11</w:t>
      </w:r>
      <w:r w:rsidR="00AC743D" w:rsidRPr="00D04F17">
        <w:rPr>
          <w:rFonts w:ascii="Times New Roman" w:eastAsia="Calibri" w:hAnsi="Times New Roman"/>
          <w:color w:val="auto"/>
          <w:sz w:val="24"/>
          <w:szCs w:val="24"/>
        </w:rPr>
        <w:t xml:space="preserve"> </w:t>
      </w:r>
      <w:r w:rsidR="00AC743D" w:rsidRPr="00D04F17">
        <w:rPr>
          <w:rFonts w:ascii="Times New Roman" w:hAnsi="Times New Roman"/>
          <w:color w:val="auto"/>
          <w:sz w:val="24"/>
          <w:szCs w:val="24"/>
        </w:rPr>
        <w:t>Договора</w:t>
      </w:r>
      <w:r w:rsidR="00AC743D" w:rsidRPr="00D04F17">
        <w:rPr>
          <w:rFonts w:ascii="Times New Roman" w:eastAsia="Calibri" w:hAnsi="Times New Roman"/>
          <w:color w:val="auto"/>
          <w:sz w:val="24"/>
          <w:szCs w:val="24"/>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A1FBE" w:rsidRPr="00D04F17" w:rsidRDefault="004D2CBF">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10</w:t>
      </w:r>
      <w:r w:rsidR="001A030C" w:rsidRPr="00D04F17">
        <w:rPr>
          <w:rFonts w:ascii="Times New Roman" w:hAnsi="Times New Roman"/>
          <w:color w:val="auto"/>
          <w:sz w:val="24"/>
        </w:rPr>
        <w:t>.2. </w:t>
      </w:r>
      <w:r w:rsidR="00B5435D" w:rsidRPr="00D04F17">
        <w:rPr>
          <w:rFonts w:ascii="Times New Roman" w:hAnsi="Times New Roman"/>
          <w:color w:val="auto"/>
          <w:sz w:val="24"/>
        </w:rPr>
        <w:t>Перечисленные ниже документы являются неотъемлемой частью настоящего Договора:</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Приложение № 1 – Смета расходов;</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Приложение № 2 – Техническое задание.</w:t>
      </w:r>
    </w:p>
    <w:p w:rsidR="004B3EC1" w:rsidRPr="00D04F17" w:rsidRDefault="004D2CBF" w:rsidP="004B3EC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10</w:t>
      </w:r>
      <w:r w:rsidR="001A030C" w:rsidRPr="00D04F17">
        <w:rPr>
          <w:rFonts w:ascii="Times New Roman" w:hAnsi="Times New Roman"/>
          <w:color w:val="auto"/>
          <w:sz w:val="24"/>
        </w:rPr>
        <w:t>.3</w:t>
      </w:r>
      <w:r w:rsidR="00B5435D" w:rsidRPr="00D04F17">
        <w:rPr>
          <w:rFonts w:ascii="Times New Roman" w:hAnsi="Times New Roman"/>
          <w:color w:val="auto"/>
          <w:sz w:val="24"/>
        </w:rPr>
        <w:t xml:space="preserve">. Настоящий Договор вступает в силу с </w:t>
      </w:r>
      <w:r w:rsidR="006B6B0E" w:rsidRPr="00D04F17">
        <w:rPr>
          <w:rFonts w:ascii="Times New Roman" w:hAnsi="Times New Roman"/>
          <w:color w:val="auto"/>
          <w:sz w:val="24"/>
        </w:rPr>
        <w:t>даты</w:t>
      </w:r>
      <w:r w:rsidR="00B5435D" w:rsidRPr="00D04F17">
        <w:rPr>
          <w:rFonts w:ascii="Times New Roman" w:hAnsi="Times New Roman"/>
          <w:color w:val="auto"/>
          <w:sz w:val="24"/>
        </w:rPr>
        <w:t xml:space="preserve"> его подписания и действует </w:t>
      </w:r>
      <w:r w:rsidR="00B5435D" w:rsidRPr="00D04F17">
        <w:rPr>
          <w:rFonts w:ascii="Times New Roman" w:hAnsi="Times New Roman"/>
          <w:color w:val="auto"/>
          <w:sz w:val="24"/>
        </w:rPr>
        <w:br/>
        <w:t>по 31 декабря 2022 г.</w:t>
      </w:r>
      <w:r w:rsidR="004B3EC1" w:rsidRPr="00D04F17">
        <w:rPr>
          <w:rFonts w:ascii="Times New Roman" w:hAnsi="Times New Roman"/>
          <w:color w:val="auto"/>
          <w:sz w:val="24"/>
        </w:rPr>
        <w:t xml:space="preserve"> </w:t>
      </w:r>
    </w:p>
    <w:p w:rsidR="004B3EC1" w:rsidRPr="00D04F17" w:rsidRDefault="004D2CBF" w:rsidP="004B3EC1">
      <w:pPr>
        <w:tabs>
          <w:tab w:val="left" w:pos="4470"/>
        </w:tabs>
        <w:spacing w:after="0" w:line="240" w:lineRule="auto"/>
        <w:ind w:firstLine="680"/>
        <w:jc w:val="both"/>
        <w:rPr>
          <w:rFonts w:ascii="Times New Roman" w:hAnsi="Times New Roman"/>
          <w:color w:val="auto"/>
          <w:sz w:val="24"/>
          <w:szCs w:val="24"/>
        </w:rPr>
      </w:pPr>
      <w:r w:rsidRPr="00D04F17">
        <w:rPr>
          <w:rFonts w:ascii="Times New Roman" w:hAnsi="Times New Roman"/>
          <w:color w:val="auto"/>
          <w:sz w:val="24"/>
        </w:rPr>
        <w:t>10</w:t>
      </w:r>
      <w:r w:rsidR="001A030C" w:rsidRPr="00D04F17">
        <w:rPr>
          <w:rFonts w:ascii="Times New Roman" w:hAnsi="Times New Roman"/>
          <w:color w:val="auto"/>
          <w:sz w:val="24"/>
        </w:rPr>
        <w:t>.4</w:t>
      </w:r>
      <w:r w:rsidR="006A19FF" w:rsidRPr="00D04F17">
        <w:rPr>
          <w:rFonts w:ascii="Times New Roman" w:hAnsi="Times New Roman"/>
          <w:color w:val="auto"/>
          <w:sz w:val="24"/>
        </w:rPr>
        <w:t>. </w:t>
      </w:r>
      <w:r w:rsidR="004B3EC1" w:rsidRPr="00D04F17">
        <w:rPr>
          <w:rFonts w:ascii="Times New Roman" w:hAnsi="Times New Roman"/>
          <w:color w:val="auto"/>
          <w:sz w:val="24"/>
          <w:szCs w:val="24"/>
        </w:rPr>
        <w:t>Во всем, что не предусмотрено Договором, Стороны руководствуются законодательством Российской Федерации.</w:t>
      </w:r>
    </w:p>
    <w:p w:rsidR="00BA1FBE" w:rsidRPr="00D04F17" w:rsidRDefault="004D2CBF">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lastRenderedPageBreak/>
        <w:t>10</w:t>
      </w:r>
      <w:r w:rsidR="001A030C" w:rsidRPr="00D04F17">
        <w:rPr>
          <w:rFonts w:ascii="Times New Roman" w:hAnsi="Times New Roman"/>
          <w:color w:val="auto"/>
          <w:sz w:val="24"/>
        </w:rPr>
        <w:t>.5</w:t>
      </w:r>
      <w:r w:rsidR="00B5435D" w:rsidRPr="00D04F17">
        <w:rPr>
          <w:rFonts w:ascii="Times New Roman" w:hAnsi="Times New Roman"/>
          <w:color w:val="auto"/>
          <w:sz w:val="24"/>
        </w:rPr>
        <w:t>.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BA1FBE" w:rsidRPr="00D04F17" w:rsidRDefault="004D2CBF">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10</w:t>
      </w:r>
      <w:r w:rsidR="006A19FF" w:rsidRPr="00D04F17">
        <w:rPr>
          <w:rFonts w:ascii="Times New Roman" w:hAnsi="Times New Roman"/>
          <w:color w:val="auto"/>
          <w:sz w:val="24"/>
        </w:rPr>
        <w:t>.</w:t>
      </w:r>
      <w:r w:rsidR="001A030C" w:rsidRPr="00D04F17">
        <w:rPr>
          <w:rFonts w:ascii="Times New Roman" w:hAnsi="Times New Roman"/>
          <w:color w:val="auto"/>
          <w:sz w:val="24"/>
        </w:rPr>
        <w:t>6</w:t>
      </w:r>
      <w:r w:rsidR="00B5435D" w:rsidRPr="00D04F17">
        <w:rPr>
          <w:rFonts w:ascii="Times New Roman" w:hAnsi="Times New Roman"/>
          <w:color w:val="auto"/>
          <w:sz w:val="24"/>
        </w:rPr>
        <w:t>.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4D2CBF">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11</w:t>
      </w:r>
      <w:r w:rsidR="00B5435D" w:rsidRPr="00D04F17">
        <w:rPr>
          <w:rFonts w:ascii="Times New Roman" w:hAnsi="Times New Roman"/>
          <w:b/>
          <w:color w:val="auto"/>
          <w:sz w:val="24"/>
        </w:rPr>
        <w:t>. РЕКВИЗИТЫ И ПОДПИСИ СТОРОН</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A1FBE">
      <w:pPr>
        <w:rPr>
          <w:color w:val="auto"/>
        </w:rPr>
        <w:sectPr w:rsidR="00BA1FBE" w:rsidRPr="00D04F17">
          <w:headerReference w:type="default" r:id="rId14"/>
          <w:footerReference w:type="default" r:id="rId15"/>
          <w:type w:val="continuous"/>
          <w:pgSz w:w="11909" w:h="16838"/>
          <w:pgMar w:top="851" w:right="851" w:bottom="567" w:left="1134" w:header="0" w:footer="6" w:gutter="0"/>
          <w:cols w:space="720"/>
        </w:sect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ЗАКАЗЧИК</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Постоянный Комитет Союзного государства</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 xml:space="preserve">119034, Российская Федерация, </w:t>
      </w:r>
      <w:proofErr w:type="spellStart"/>
      <w:r w:rsidRPr="00D04F17">
        <w:rPr>
          <w:rFonts w:ascii="Times New Roman" w:hAnsi="Times New Roman"/>
          <w:color w:val="auto"/>
          <w:sz w:val="24"/>
        </w:rPr>
        <w:t>г.Москва</w:t>
      </w:r>
      <w:proofErr w:type="spellEnd"/>
      <w:r w:rsidRPr="00D04F17">
        <w:rPr>
          <w:rFonts w:ascii="Times New Roman" w:hAnsi="Times New Roman"/>
          <w:color w:val="auto"/>
          <w:sz w:val="24"/>
        </w:rPr>
        <w:t xml:space="preserve">, </w:t>
      </w:r>
      <w:proofErr w:type="spellStart"/>
      <w:r w:rsidRPr="00D04F17">
        <w:rPr>
          <w:rFonts w:ascii="Times New Roman" w:hAnsi="Times New Roman"/>
          <w:color w:val="auto"/>
          <w:sz w:val="24"/>
        </w:rPr>
        <w:t>Еропкинский</w:t>
      </w:r>
      <w:proofErr w:type="spellEnd"/>
      <w:r w:rsidRPr="00D04F17">
        <w:rPr>
          <w:rFonts w:ascii="Times New Roman" w:hAnsi="Times New Roman"/>
          <w:color w:val="auto"/>
          <w:sz w:val="24"/>
        </w:rPr>
        <w:t xml:space="preserve"> переулок,</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д. 5 стр. 1</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ИНН 7710353620, КПП 770401001</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Р/с 40816810400000001901 в Операционном департаменте Банка России г. Москва 701,</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БИК 044501002 Межрегиональное операционное УФК,</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Л/с 03721997211</w:t>
      </w:r>
      <w:r w:rsidRPr="00D04F17">
        <w:rPr>
          <w:rFonts w:ascii="Times New Roman" w:hAnsi="Times New Roman"/>
          <w:color w:val="auto"/>
          <w:sz w:val="24"/>
        </w:rPr>
        <w:tab/>
      </w: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ЗАКАЗЧИК</w:t>
      </w: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 xml:space="preserve">___________________ </w:t>
      </w:r>
      <w:proofErr w:type="spellStart"/>
      <w:r w:rsidRPr="00D04F17">
        <w:rPr>
          <w:rFonts w:ascii="Times New Roman" w:hAnsi="Times New Roman"/>
          <w:color w:val="auto"/>
          <w:sz w:val="24"/>
        </w:rPr>
        <w:t>Д.Б.Соловьев</w:t>
      </w:r>
      <w:proofErr w:type="spellEnd"/>
    </w:p>
    <w:p w:rsidR="00BA1FBE" w:rsidRPr="00D04F17" w:rsidRDefault="00B5435D">
      <w:pPr>
        <w:tabs>
          <w:tab w:val="left" w:pos="4470"/>
        </w:tabs>
        <w:spacing w:after="0" w:line="240" w:lineRule="auto"/>
        <w:rPr>
          <w:rFonts w:ascii="Times New Roman" w:hAnsi="Times New Roman"/>
          <w:color w:val="auto"/>
          <w:sz w:val="24"/>
        </w:rPr>
      </w:pPr>
      <w:proofErr w:type="spellStart"/>
      <w:r w:rsidRPr="00D04F17">
        <w:rPr>
          <w:rFonts w:ascii="Times New Roman" w:hAnsi="Times New Roman"/>
          <w:color w:val="auto"/>
          <w:sz w:val="24"/>
        </w:rPr>
        <w:t>м.п</w:t>
      </w:r>
      <w:proofErr w:type="spellEnd"/>
      <w:r w:rsidRPr="00D04F17">
        <w:rPr>
          <w:rFonts w:ascii="Times New Roman" w:hAnsi="Times New Roman"/>
          <w:color w:val="auto"/>
          <w:sz w:val="24"/>
        </w:rPr>
        <w:t>.</w:t>
      </w: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ИСПОЛНИТЕЛЬ</w:t>
      </w: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_______________</w:t>
      </w:r>
    </w:p>
    <w:p w:rsidR="00BA1FBE" w:rsidRPr="00D04F17" w:rsidRDefault="00B5435D">
      <w:pPr>
        <w:tabs>
          <w:tab w:val="left" w:pos="4470"/>
        </w:tabs>
        <w:spacing w:after="0" w:line="240" w:lineRule="auto"/>
        <w:rPr>
          <w:rFonts w:ascii="Times New Roman" w:hAnsi="Times New Roman"/>
          <w:color w:val="auto"/>
          <w:sz w:val="24"/>
        </w:rPr>
      </w:pPr>
      <w:proofErr w:type="spellStart"/>
      <w:r w:rsidRPr="00D04F17">
        <w:rPr>
          <w:rFonts w:ascii="Times New Roman" w:hAnsi="Times New Roman"/>
          <w:color w:val="auto"/>
          <w:sz w:val="24"/>
        </w:rPr>
        <w:t>м.п</w:t>
      </w:r>
      <w:proofErr w:type="spellEnd"/>
      <w:r w:rsidRPr="00D04F17">
        <w:rPr>
          <w:rFonts w:ascii="Times New Roman" w:hAnsi="Times New Roman"/>
          <w:color w:val="auto"/>
          <w:sz w:val="24"/>
        </w:rPr>
        <w:t>.</w:t>
      </w:r>
    </w:p>
    <w:p w:rsidR="00BA1FBE" w:rsidRPr="00D04F17" w:rsidRDefault="00BA1FBE">
      <w:pPr>
        <w:rPr>
          <w:color w:val="auto"/>
        </w:rPr>
        <w:sectPr w:rsidR="00BA1FBE" w:rsidRPr="00D04F17">
          <w:type w:val="continuous"/>
          <w:pgSz w:w="11909" w:h="16838"/>
          <w:pgMar w:top="851" w:right="851" w:bottom="567" w:left="1134" w:header="0" w:footer="6" w:gutter="0"/>
          <w:cols w:space="720"/>
        </w:sectPr>
      </w:pPr>
    </w:p>
    <w:p w:rsidR="00BA1FBE" w:rsidRPr="00D04F17" w:rsidRDefault="00BA1FBE">
      <w:pPr>
        <w:tabs>
          <w:tab w:val="left" w:pos="4470"/>
        </w:tabs>
        <w:spacing w:after="0" w:line="240" w:lineRule="auto"/>
        <w:rPr>
          <w:rFonts w:ascii="Times New Roman" w:hAnsi="Times New Roman"/>
          <w:color w:val="auto"/>
          <w:sz w:val="24"/>
        </w:rPr>
      </w:pPr>
    </w:p>
    <w:p w:rsidR="0091406D" w:rsidRPr="00D04F17" w:rsidRDefault="0091406D" w:rsidP="0091406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____________________________</w:t>
      </w:r>
    </w:p>
    <w:p w:rsidR="0091406D" w:rsidRPr="00D04F17" w:rsidRDefault="0091406D" w:rsidP="0091406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w:t>
      </w:r>
    </w:p>
    <w:p w:rsidR="0091406D" w:rsidRPr="00D04F17" w:rsidRDefault="0091406D" w:rsidP="0091406D">
      <w:pPr>
        <w:tabs>
          <w:tab w:val="left" w:pos="4470"/>
        </w:tabs>
        <w:spacing w:after="0" w:line="240" w:lineRule="auto"/>
        <w:ind w:firstLine="680"/>
        <w:jc w:val="both"/>
        <w:rPr>
          <w:rFonts w:ascii="Times New Roman" w:hAnsi="Times New Roman"/>
          <w:i/>
          <w:color w:val="auto"/>
          <w:sz w:val="24"/>
        </w:rPr>
      </w:pPr>
      <w:r w:rsidRPr="00D04F17">
        <w:rPr>
          <w:rFonts w:ascii="Times New Roman" w:hAnsi="Times New Roman"/>
          <w:i/>
          <w:color w:val="auto"/>
          <w:sz w:val="24"/>
        </w:rPr>
        <w:t>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w:t>
      </w: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 xml:space="preserve"> </w:t>
      </w:r>
    </w:p>
    <w:p w:rsidR="00BA1FBE" w:rsidRPr="00F06818" w:rsidRDefault="00B5435D">
      <w:pPr>
        <w:tabs>
          <w:tab w:val="left" w:pos="4470"/>
        </w:tabs>
        <w:spacing w:after="0" w:line="240" w:lineRule="auto"/>
        <w:jc w:val="right"/>
        <w:rPr>
          <w:rFonts w:ascii="Times New Roman" w:hAnsi="Times New Roman"/>
          <w:b/>
          <w:color w:val="auto"/>
          <w:sz w:val="24"/>
        </w:rPr>
      </w:pPr>
      <w:r w:rsidRPr="00D04F17">
        <w:rPr>
          <w:rFonts w:ascii="Times New Roman" w:hAnsi="Times New Roman"/>
          <w:color w:val="auto"/>
          <w:sz w:val="24"/>
        </w:rPr>
        <w:br w:type="column"/>
      </w:r>
      <w:r w:rsidR="00F06818" w:rsidRPr="00F06818">
        <w:rPr>
          <w:rFonts w:ascii="Times New Roman" w:hAnsi="Times New Roman"/>
          <w:b/>
          <w:color w:val="auto"/>
          <w:sz w:val="24"/>
        </w:rPr>
        <w:lastRenderedPageBreak/>
        <w:t>Проект договора</w:t>
      </w:r>
      <w:r w:rsidR="00F06818">
        <w:rPr>
          <w:rFonts w:ascii="Times New Roman" w:hAnsi="Times New Roman"/>
          <w:b/>
          <w:color w:val="auto"/>
          <w:sz w:val="24"/>
        </w:rPr>
        <w:t>*</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5435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Лот № 2 - Организация и проведение мероприятий, посвященных Дню единения народов Беларуси и России (г. Минск, 3</w:t>
      </w:r>
      <w:r w:rsidR="00C4029C" w:rsidRPr="00D04F17">
        <w:rPr>
          <w:rFonts w:ascii="Times New Roman" w:hAnsi="Times New Roman"/>
          <w:b/>
          <w:color w:val="auto"/>
          <w:sz w:val="24"/>
        </w:rPr>
        <w:t>1</w:t>
      </w:r>
      <w:r w:rsidRPr="00D04F17">
        <w:rPr>
          <w:rFonts w:ascii="Times New Roman" w:hAnsi="Times New Roman"/>
          <w:b/>
          <w:color w:val="auto"/>
          <w:sz w:val="24"/>
        </w:rPr>
        <w:t xml:space="preserve"> марта</w:t>
      </w:r>
      <w:r w:rsidR="00C4029C" w:rsidRPr="00D04F17">
        <w:rPr>
          <w:rFonts w:ascii="Times New Roman" w:hAnsi="Times New Roman"/>
          <w:b/>
          <w:color w:val="auto"/>
          <w:sz w:val="24"/>
        </w:rPr>
        <w:t>, 2 апреля</w:t>
      </w:r>
      <w:r w:rsidRPr="00D04F17">
        <w:rPr>
          <w:rFonts w:ascii="Times New Roman" w:hAnsi="Times New Roman"/>
          <w:b/>
          <w:color w:val="auto"/>
          <w:sz w:val="24"/>
        </w:rPr>
        <w:t xml:space="preserve"> 2022 г.)</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5435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ДОГОВОР № _____________</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5435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 xml:space="preserve">г. Москва                                                                                   </w:t>
      </w:r>
      <w:proofErr w:type="gramStart"/>
      <w:r w:rsidRPr="00D04F17">
        <w:rPr>
          <w:rFonts w:ascii="Times New Roman" w:hAnsi="Times New Roman"/>
          <w:b/>
          <w:color w:val="auto"/>
          <w:sz w:val="24"/>
        </w:rPr>
        <w:t xml:space="preserve">   «</w:t>
      </w:r>
      <w:proofErr w:type="gramEnd"/>
      <w:r w:rsidRPr="00D04F17">
        <w:rPr>
          <w:rFonts w:ascii="Times New Roman" w:hAnsi="Times New Roman"/>
          <w:b/>
          <w:color w:val="auto"/>
          <w:sz w:val="24"/>
        </w:rPr>
        <w:t>____» ____________ 2022 г.</w:t>
      </w:r>
    </w:p>
    <w:p w:rsidR="00BA1FBE" w:rsidRPr="00D04F17" w:rsidRDefault="00BA1FBE">
      <w:pPr>
        <w:tabs>
          <w:tab w:val="left" w:pos="4470"/>
        </w:tabs>
        <w:spacing w:after="0" w:line="240" w:lineRule="auto"/>
        <w:jc w:val="center"/>
        <w:rPr>
          <w:rFonts w:ascii="Times New Roman" w:hAnsi="Times New Roman"/>
          <w:b/>
          <w:color w:val="auto"/>
        </w:rPr>
      </w:pPr>
    </w:p>
    <w:p w:rsidR="00BA1FBE" w:rsidRPr="00D04F17" w:rsidRDefault="00BA1FBE">
      <w:pPr>
        <w:tabs>
          <w:tab w:val="left" w:pos="4470"/>
        </w:tabs>
        <w:spacing w:after="0" w:line="240" w:lineRule="auto"/>
        <w:jc w:val="center"/>
        <w:rPr>
          <w:rFonts w:ascii="Times New Roman" w:hAnsi="Times New Roman"/>
          <w:b/>
          <w:color w:val="auto"/>
        </w:rPr>
      </w:pP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 xml:space="preserve">Постоянный Комитет Союзного государства, именуемый в дальнейшем Заказчик, в лице Заместителя Государственного секретаря Союзного государства </w:t>
      </w:r>
      <w:proofErr w:type="spellStart"/>
      <w:r w:rsidRPr="00D04F17">
        <w:rPr>
          <w:rFonts w:ascii="Times New Roman" w:hAnsi="Times New Roman"/>
          <w:color w:val="auto"/>
          <w:sz w:val="24"/>
        </w:rPr>
        <w:t>Д.Б.Соловьева</w:t>
      </w:r>
      <w:proofErr w:type="spellEnd"/>
      <w:r w:rsidRPr="00D04F17">
        <w:rPr>
          <w:rFonts w:ascii="Times New Roman" w:hAnsi="Times New Roman"/>
          <w:color w:val="auto"/>
          <w:sz w:val="24"/>
        </w:rPr>
        <w:t xml:space="preserve">, действующего </w:t>
      </w:r>
      <w:r w:rsidR="00923328" w:rsidRPr="00D04F17">
        <w:rPr>
          <w:rFonts w:ascii="Times New Roman" w:hAnsi="Times New Roman"/>
          <w:color w:val="auto"/>
          <w:sz w:val="24"/>
        </w:rPr>
        <w:t xml:space="preserve">на основании доверенности от 18.05.2021 № 18, </w:t>
      </w:r>
      <w:r w:rsidRPr="00D04F17">
        <w:rPr>
          <w:rFonts w:ascii="Times New Roman" w:hAnsi="Times New Roman"/>
          <w:color w:val="auto"/>
          <w:sz w:val="24"/>
        </w:rPr>
        <w:t xml:space="preserve">с одной стороны, </w:t>
      </w:r>
      <w:r w:rsidR="00EA59F5" w:rsidRPr="00D04F17">
        <w:rPr>
          <w:rFonts w:ascii="Times New Roman" w:hAnsi="Times New Roman"/>
          <w:color w:val="auto"/>
          <w:sz w:val="24"/>
        </w:rPr>
        <w:br/>
      </w:r>
      <w:r w:rsidRPr="00D04F17">
        <w:rPr>
          <w:rFonts w:ascii="Times New Roman" w:hAnsi="Times New Roman"/>
          <w:color w:val="auto"/>
          <w:sz w:val="24"/>
        </w:rPr>
        <w:t xml:space="preserve">и ______________________________________________________________, именуемое </w:t>
      </w:r>
      <w:r w:rsidR="00EA59F5" w:rsidRPr="00D04F17">
        <w:rPr>
          <w:rFonts w:ascii="Times New Roman" w:hAnsi="Times New Roman"/>
          <w:color w:val="auto"/>
          <w:sz w:val="24"/>
        </w:rPr>
        <w:br/>
      </w:r>
      <w:r w:rsidRPr="00D04F17">
        <w:rPr>
          <w:rFonts w:ascii="Times New Roman" w:hAnsi="Times New Roman"/>
          <w:color w:val="auto"/>
          <w:sz w:val="24"/>
        </w:rPr>
        <w:t xml:space="preserve">в дальнейшем Исполнитель, в лице _____________________________________, действующего </w:t>
      </w:r>
      <w:r w:rsidR="00EA59F5" w:rsidRPr="00D04F17">
        <w:rPr>
          <w:rFonts w:ascii="Times New Roman" w:hAnsi="Times New Roman"/>
          <w:color w:val="auto"/>
          <w:sz w:val="24"/>
        </w:rPr>
        <w:br/>
      </w:r>
      <w:r w:rsidRPr="00D04F17">
        <w:rPr>
          <w:rFonts w:ascii="Times New Roman" w:hAnsi="Times New Roman"/>
          <w:color w:val="auto"/>
          <w:sz w:val="24"/>
        </w:rPr>
        <w:t>на основании __________________, с другой стороны, в дальнейшем именуемые Стороны, на основании результатов открытого конкурса на право заключения договор</w:t>
      </w:r>
      <w:r w:rsidR="00D0389A" w:rsidRPr="00D04F17">
        <w:rPr>
          <w:rFonts w:ascii="Times New Roman" w:hAnsi="Times New Roman"/>
          <w:color w:val="auto"/>
          <w:sz w:val="24"/>
        </w:rPr>
        <w:t>ов</w:t>
      </w:r>
      <w:r w:rsidRPr="00D04F17">
        <w:rPr>
          <w:rFonts w:ascii="Times New Roman" w:hAnsi="Times New Roman"/>
          <w:color w:val="auto"/>
          <w:sz w:val="24"/>
        </w:rPr>
        <w:t xml:space="preserve"> на оказание услуг по организации и проведению в 2022 году мероприятий, посвященных Дню единения народов Беларуси и России (Протокол заседания конкурсной комиссии от _____________________), заключили настоящий Договор о нижеследующем:</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5435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1. ПРЕДМЕТ ДОГОВОРА</w:t>
      </w:r>
    </w:p>
    <w:p w:rsidR="00BA1FBE" w:rsidRPr="00D04F17" w:rsidRDefault="00BA1FBE">
      <w:pPr>
        <w:tabs>
          <w:tab w:val="left" w:pos="4470"/>
        </w:tabs>
        <w:spacing w:after="0" w:line="240" w:lineRule="auto"/>
        <w:jc w:val="center"/>
        <w:rPr>
          <w:rFonts w:ascii="Times New Roman" w:hAnsi="Times New Roman"/>
          <w:b/>
          <w:color w:val="auto"/>
          <w:sz w:val="24"/>
        </w:rPr>
      </w:pPr>
    </w:p>
    <w:p w:rsidR="00A1038F" w:rsidRPr="00D04F17" w:rsidRDefault="00B5435D" w:rsidP="00A1038F">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 xml:space="preserve">1.1. Исполнитель по заданию Заказчика обязуется собственными силами и(или) с привлечением третьих лиц и в соответствии с условиями настоящего Договора оказать услуги по организации и проведению мероприятий, посвященных Дню единения народов Беларуси и России (г. Минск, </w:t>
      </w:r>
      <w:r w:rsidR="00B17FAE" w:rsidRPr="00D04F17">
        <w:rPr>
          <w:rFonts w:ascii="Times New Roman" w:hAnsi="Times New Roman"/>
          <w:color w:val="auto"/>
          <w:sz w:val="24"/>
        </w:rPr>
        <w:t>31 марта, 2 апреля 2022 г.</w:t>
      </w:r>
      <w:r w:rsidR="00A1038F" w:rsidRPr="00D04F17">
        <w:rPr>
          <w:rFonts w:ascii="Times New Roman" w:hAnsi="Times New Roman"/>
          <w:color w:val="auto"/>
          <w:sz w:val="24"/>
        </w:rPr>
        <w:t xml:space="preserve">), выполненные надлежащим образом. </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1.2. Источник финансирования – бюджет Союзного государства.</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1.3. Сроки оказания услуг по настоящему Договору: I – II квартал 2022 г.</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5435D">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2. ОБЯЗАННОСТИ И ПРАВА СТОРОН</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 Исполнитель обязан:</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 xml:space="preserve">2.1.1. Оказать </w:t>
      </w:r>
      <w:r w:rsidR="00605FFF" w:rsidRPr="00D04F17">
        <w:rPr>
          <w:rFonts w:ascii="Times New Roman" w:hAnsi="Times New Roman"/>
          <w:color w:val="auto"/>
          <w:sz w:val="24"/>
        </w:rPr>
        <w:t xml:space="preserve">надлежащим образом </w:t>
      </w:r>
      <w:r w:rsidRPr="00D04F17">
        <w:rPr>
          <w:rFonts w:ascii="Times New Roman" w:hAnsi="Times New Roman"/>
          <w:color w:val="auto"/>
          <w:sz w:val="24"/>
        </w:rPr>
        <w:t xml:space="preserve">все услуги, предусмотренные Сметой расходов средств бюджета Союзного государства </w:t>
      </w:r>
      <w:r w:rsidR="00907F8B" w:rsidRPr="00D04F17">
        <w:rPr>
          <w:rFonts w:ascii="Times New Roman" w:hAnsi="Times New Roman"/>
          <w:color w:val="auto"/>
          <w:sz w:val="24"/>
        </w:rPr>
        <w:t>по организации и проведению</w:t>
      </w:r>
      <w:r w:rsidRPr="00D04F17">
        <w:rPr>
          <w:rFonts w:ascii="Times New Roman" w:hAnsi="Times New Roman"/>
          <w:color w:val="auto"/>
          <w:sz w:val="24"/>
        </w:rPr>
        <w:t xml:space="preserve"> в 2022 году мероприятий, посвященных Дню единения народов Беларуси и России (Приложение № 1) (далее – Смета расходов) и Техническим заданием на оказание услуг по организации и проведению в 2022 году мероприятий, посвященных Дню единения народов Беларуси и России (Приложение № 2) (далее – Техническое задание), являющимися неотъемлемыми частями настоящего Договора, и сдать их Заказчику в соответствии с условиями настоящего Договора.</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2.1.2. Представить Заказчику в срок до 31 мая 2022 г. для подписания Акт сдачи-приемки оказанных услуг, а также отчет о фактическом исполнении сметы с пояснительной запиской о соответствии фактических расходов плановым, комплект копий первичных финансовых документов и творческий отчет.</w:t>
      </w:r>
    </w:p>
    <w:p w:rsidR="00E37BC5" w:rsidRPr="00D04F17" w:rsidRDefault="00E37BC5" w:rsidP="00E37BC5">
      <w:pPr>
        <w:tabs>
          <w:tab w:val="left" w:pos="4470"/>
        </w:tabs>
        <w:spacing w:after="0" w:line="240" w:lineRule="auto"/>
        <w:ind w:firstLine="680"/>
        <w:jc w:val="both"/>
        <w:rPr>
          <w:rFonts w:ascii="Times New Roman" w:hAnsi="Times New Roman"/>
          <w:color w:val="auto"/>
          <w:sz w:val="24"/>
          <w:szCs w:val="24"/>
        </w:rPr>
      </w:pPr>
      <w:r w:rsidRPr="00D04F17">
        <w:rPr>
          <w:rFonts w:ascii="Times New Roman" w:hAnsi="Times New Roman"/>
          <w:color w:val="auto"/>
          <w:sz w:val="24"/>
        </w:rPr>
        <w:t xml:space="preserve">2.1.3. </w:t>
      </w:r>
      <w:r w:rsidRPr="00D04F17">
        <w:rPr>
          <w:rFonts w:ascii="Times New Roman" w:eastAsia="Calibri" w:hAnsi="Times New Roman"/>
          <w:color w:val="auto"/>
          <w:sz w:val="24"/>
          <w:szCs w:val="24"/>
        </w:rPr>
        <w:t>Исполнитель гарантирует</w:t>
      </w:r>
      <w:r w:rsidRPr="00D04F17">
        <w:rPr>
          <w:rFonts w:ascii="Times New Roman" w:hAnsi="Times New Roman"/>
          <w:color w:val="auto"/>
          <w:sz w:val="24"/>
          <w:szCs w:val="24"/>
        </w:rPr>
        <w:t>, что услуги, а также материалы и оборудование, используемые в ходе их оказания, соответствуют требованиям государственных стандартов Республики Беларусь, материалы, оборудование, подлежащие сертификации, сертифицированы в соответствии с законодательством Республики Беларусь, являются</w:t>
      </w:r>
      <w:r w:rsidRPr="00D04F17">
        <w:rPr>
          <w:rFonts w:ascii="Times New Roman" w:hAnsi="Times New Roman"/>
          <w:i/>
          <w:color w:val="auto"/>
          <w:sz w:val="24"/>
          <w:szCs w:val="24"/>
        </w:rPr>
        <w:t xml:space="preserve"> </w:t>
      </w:r>
      <w:r w:rsidRPr="00D04F17">
        <w:rPr>
          <w:rFonts w:ascii="Times New Roman" w:hAnsi="Times New Roman"/>
          <w:color w:val="auto"/>
          <w:sz w:val="24"/>
          <w:szCs w:val="24"/>
        </w:rPr>
        <w:t xml:space="preserve">исправными, пригодными к использованию. </w:t>
      </w:r>
    </w:p>
    <w:p w:rsidR="00E37BC5" w:rsidRPr="00D04F17" w:rsidRDefault="00E37BC5" w:rsidP="00E37BC5">
      <w:pPr>
        <w:tabs>
          <w:tab w:val="left" w:pos="4470"/>
        </w:tabs>
        <w:spacing w:after="0" w:line="240" w:lineRule="auto"/>
        <w:ind w:firstLine="680"/>
        <w:jc w:val="both"/>
        <w:rPr>
          <w:rFonts w:ascii="Times New Roman" w:hAnsi="Times New Roman"/>
          <w:color w:val="auto"/>
          <w:sz w:val="24"/>
          <w:szCs w:val="24"/>
        </w:rPr>
      </w:pPr>
      <w:r w:rsidRPr="00D04F17">
        <w:rPr>
          <w:rFonts w:ascii="Times New Roman" w:hAnsi="Times New Roman"/>
          <w:color w:val="auto"/>
          <w:sz w:val="24"/>
          <w:szCs w:val="24"/>
        </w:rPr>
        <w:t xml:space="preserve">2.1.4. Исполнитель гарантирует соответствие оказываемых услуг требованиям действующего законодательства Республики Беларусь и условиям Договора и приложений к нему. </w:t>
      </w:r>
    </w:p>
    <w:p w:rsidR="00BA1FBE" w:rsidRPr="00D04F17" w:rsidRDefault="00535F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2.1.4</w:t>
      </w:r>
      <w:r w:rsidR="00B5435D" w:rsidRPr="00D04F17">
        <w:rPr>
          <w:rFonts w:ascii="Times New Roman" w:hAnsi="Times New Roman"/>
          <w:color w:val="auto"/>
          <w:sz w:val="24"/>
        </w:rPr>
        <w:t>. Производить все необходимые авторские отчисления в порядке, установленном законодательством Республики Беларусь.</w:t>
      </w:r>
    </w:p>
    <w:p w:rsidR="00A474D9" w:rsidRPr="00D04F17" w:rsidRDefault="00535F5D" w:rsidP="00A474D9">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lastRenderedPageBreak/>
        <w:t>2.1.5</w:t>
      </w:r>
      <w:r w:rsidR="00A474D9" w:rsidRPr="00D04F17">
        <w:rPr>
          <w:rFonts w:ascii="Times New Roman" w:hAnsi="Times New Roman"/>
          <w:color w:val="auto"/>
          <w:sz w:val="24"/>
        </w:rPr>
        <w:t>. Фото-, видеоматериалы, созданные и (или) приобретенные Исполнителем в ходе оказания услуг в рамках настоящего Договора и оплаченные Заказчиком, являются собственностью Заказчика с правом дальнейшего их использования.</w:t>
      </w:r>
    </w:p>
    <w:p w:rsidR="00BA1FBE" w:rsidRPr="00D04F17" w:rsidRDefault="00535F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2.1.6</w:t>
      </w:r>
      <w:r w:rsidR="00436206" w:rsidRPr="00D04F17">
        <w:rPr>
          <w:rFonts w:ascii="Times New Roman" w:hAnsi="Times New Roman"/>
          <w:color w:val="auto"/>
          <w:sz w:val="24"/>
        </w:rPr>
        <w:t>. </w:t>
      </w:r>
      <w:r w:rsidR="00B5435D" w:rsidRPr="00D04F17">
        <w:rPr>
          <w:rFonts w:ascii="Times New Roman" w:hAnsi="Times New Roman"/>
          <w:color w:val="auto"/>
          <w:sz w:val="24"/>
        </w:rPr>
        <w:t>Исполнитель гарантирует и несет ответственность за соблюдение авторских, смежных и исключительных прав третьих лиц при выполнении условий настоящего Договора. Все взаимоотношения по авторским и смежным правам с Авторскими обществами и другими организациями, занимающимися их охраной, связанные с исполнением условий по настоящему Договору, лежат на Исполнителе.</w:t>
      </w:r>
    </w:p>
    <w:p w:rsidR="00BA1FBE" w:rsidRPr="00D04F17" w:rsidRDefault="00535F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2.1.7</w:t>
      </w:r>
      <w:r w:rsidR="00B5435D" w:rsidRPr="00D04F17">
        <w:rPr>
          <w:rFonts w:ascii="Times New Roman" w:hAnsi="Times New Roman"/>
          <w:color w:val="auto"/>
          <w:sz w:val="24"/>
        </w:rPr>
        <w:t>. Урегулировать своими силами и за свой счет предъявляемые Заказчику со стороны третьих лиц какие-либо требования, претензии и(или) иски, связанные с нарушением авторских, смежных и исключительных прав при выполнении условий настоящего Договора, а также возместить Заказчику все документально подтвержденные убытки, связанные с такими требованиями, претензиями и(или) исками третьих лиц.</w:t>
      </w:r>
    </w:p>
    <w:p w:rsidR="00BA1FBE" w:rsidRPr="00D04F17" w:rsidRDefault="00535F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2.1.8</w:t>
      </w:r>
      <w:r w:rsidR="00B5435D" w:rsidRPr="00D04F17">
        <w:rPr>
          <w:rFonts w:ascii="Times New Roman" w:hAnsi="Times New Roman"/>
          <w:color w:val="auto"/>
          <w:sz w:val="24"/>
        </w:rPr>
        <w:t>. Принять на себя ответственность за соблюдение при исполнении условий настоящего Договора техники безопасности, охраны труда и пожарной безопасности, санитарно-гигиенических и антитеррористических правил проведения мероприятий в соответствии с законодательством Республики Беларусь.</w:t>
      </w:r>
    </w:p>
    <w:p w:rsidR="00BA1FBE" w:rsidRPr="00D04F17" w:rsidRDefault="00535F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2.1.9</w:t>
      </w:r>
      <w:r w:rsidR="00B5435D" w:rsidRPr="00D04F17">
        <w:rPr>
          <w:rFonts w:ascii="Times New Roman" w:hAnsi="Times New Roman"/>
          <w:color w:val="auto"/>
          <w:sz w:val="24"/>
        </w:rPr>
        <w:t>. Возместить в соответствии с законодательством Республики Беларусь вред, причиненный имуществу, а также жизни или здоровью лицам в период оказания услуг по настоящему Договору, имевший место в результате несоблюдения правил по технике безопасности, охраны труда, противопожарной безопасности, санитарно-гигиенических и антитеррористических правил проведения мероприятий либо ненадлежащего их исполнения.</w:t>
      </w:r>
    </w:p>
    <w:p w:rsidR="00633BDC" w:rsidRPr="00D04F17" w:rsidRDefault="00535F5D" w:rsidP="00633BDC">
      <w:pPr>
        <w:widowControl w:val="0"/>
        <w:spacing w:after="0" w:line="240" w:lineRule="auto"/>
        <w:ind w:firstLine="567"/>
        <w:jc w:val="both"/>
        <w:rPr>
          <w:rFonts w:ascii="Times New Roman" w:hAnsi="Times New Roman"/>
          <w:color w:val="auto"/>
          <w:sz w:val="24"/>
          <w:szCs w:val="24"/>
        </w:rPr>
      </w:pPr>
      <w:r w:rsidRPr="00D04F17">
        <w:rPr>
          <w:rFonts w:ascii="Times New Roman" w:hAnsi="Times New Roman"/>
          <w:color w:val="auto"/>
          <w:sz w:val="24"/>
        </w:rPr>
        <w:t>2.1.10</w:t>
      </w:r>
      <w:r w:rsidR="00633BDC" w:rsidRPr="00D04F17">
        <w:rPr>
          <w:rFonts w:ascii="Times New Roman" w:hAnsi="Times New Roman"/>
          <w:color w:val="auto"/>
          <w:sz w:val="24"/>
        </w:rPr>
        <w:t>. </w:t>
      </w:r>
      <w:r w:rsidR="00633BDC" w:rsidRPr="00D04F17">
        <w:rPr>
          <w:rFonts w:ascii="Times New Roman" w:hAnsi="Times New Roman"/>
          <w:color w:val="auto"/>
          <w:sz w:val="24"/>
          <w:szCs w:val="24"/>
        </w:rPr>
        <w:t xml:space="preserve">Исполнитель обеспечивает в местах оказания услуг выполнение рекомендаций </w:t>
      </w:r>
      <w:r w:rsidR="00505F34" w:rsidRPr="00D04F17">
        <w:rPr>
          <w:rFonts w:ascii="Times New Roman" w:hAnsi="Times New Roman"/>
          <w:color w:val="auto"/>
          <w:sz w:val="24"/>
          <w:szCs w:val="24"/>
        </w:rPr>
        <w:t>Министерства здравоохранения Республики Беларусь</w:t>
      </w:r>
      <w:r w:rsidR="00633BDC" w:rsidRPr="00D04F17">
        <w:rPr>
          <w:rFonts w:ascii="Times New Roman" w:hAnsi="Times New Roman"/>
          <w:color w:val="auto"/>
          <w:sz w:val="24"/>
          <w:szCs w:val="24"/>
        </w:rPr>
        <w:t xml:space="preserve"> по предупреждению распространения новой коронавирусной инфекции (</w:t>
      </w:r>
      <w:r w:rsidR="00633BDC" w:rsidRPr="00D04F17">
        <w:rPr>
          <w:rFonts w:ascii="Times New Roman" w:hAnsi="Times New Roman"/>
          <w:color w:val="auto"/>
          <w:kern w:val="16"/>
          <w:sz w:val="24"/>
          <w:szCs w:val="24"/>
        </w:rPr>
        <w:t>CoV</w:t>
      </w:r>
      <w:r w:rsidR="00764C99" w:rsidRPr="00D04F17">
        <w:rPr>
          <w:rFonts w:ascii="Times New Roman" w:hAnsi="Times New Roman"/>
          <w:color w:val="auto"/>
          <w:kern w:val="16"/>
          <w:sz w:val="24"/>
          <w:szCs w:val="24"/>
        </w:rPr>
        <w:t>-2019</w:t>
      </w:r>
      <w:r w:rsidR="00633BDC" w:rsidRPr="00D04F17">
        <w:rPr>
          <w:rFonts w:ascii="Times New Roman" w:hAnsi="Times New Roman"/>
          <w:color w:val="auto"/>
          <w:sz w:val="24"/>
          <w:szCs w:val="24"/>
        </w:rPr>
        <w:t xml:space="preserve">). </w:t>
      </w:r>
    </w:p>
    <w:p w:rsidR="00535F5D" w:rsidRPr="00D04F17" w:rsidRDefault="00535F5D" w:rsidP="00535F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szCs w:val="24"/>
        </w:rPr>
        <w:t>2.1.11. </w:t>
      </w:r>
      <w:r w:rsidRPr="00D04F17">
        <w:rPr>
          <w:rFonts w:ascii="Times New Roman" w:hAnsi="Times New Roman"/>
          <w:color w:val="auto"/>
          <w:sz w:val="24"/>
        </w:rPr>
        <w:t>2.1.4. Уведомить Заказчика в течение 3 (трех) рабочих дней об изменении любого из указанных в настоящем Договоре почтовых либо платежных реквизитов.</w:t>
      </w:r>
    </w:p>
    <w:p w:rsidR="00633BDC" w:rsidRPr="00D04F17" w:rsidRDefault="00633BDC" w:rsidP="00633BDC">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2.2. Исполнитель имеет право:</w:t>
      </w:r>
    </w:p>
    <w:p w:rsidR="00633BDC" w:rsidRPr="00D04F17" w:rsidRDefault="00633BDC" w:rsidP="00633BDC">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2.2.1. Привлекать для выполнения условий по настоящему Договору третьих лиц, при этом полную ответственность за сроки, качество и полноту оказываемых услуг несет Исполнитель.</w:t>
      </w:r>
    </w:p>
    <w:p w:rsidR="00633BDC" w:rsidRPr="00D04F17" w:rsidRDefault="00633BDC" w:rsidP="00633BDC">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2.3. Заказчик обязан:</w:t>
      </w:r>
    </w:p>
    <w:p w:rsidR="00633BDC" w:rsidRPr="00D04F17" w:rsidRDefault="00633BDC" w:rsidP="00633BDC">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2.3.1. Оплатить услуги, оказываемые Исполнителем по настоящему Договору, в соответствии с разделом 4 настоящего Договора.</w:t>
      </w:r>
    </w:p>
    <w:p w:rsidR="00633BDC" w:rsidRPr="00D04F17" w:rsidRDefault="00633BDC" w:rsidP="00633BDC">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2.4. Заказчик имеет право:</w:t>
      </w:r>
    </w:p>
    <w:p w:rsidR="007E72D1" w:rsidRDefault="007E72D1" w:rsidP="007E72D1">
      <w:pPr>
        <w:spacing w:after="0" w:line="240" w:lineRule="auto"/>
        <w:ind w:right="23" w:firstLine="567"/>
        <w:jc w:val="both"/>
        <w:rPr>
          <w:rFonts w:ascii="Times New Roman" w:hAnsi="Times New Roman"/>
          <w:color w:val="auto"/>
          <w:sz w:val="24"/>
        </w:rPr>
      </w:pPr>
      <w:r w:rsidRPr="00D04F17">
        <w:rPr>
          <w:rFonts w:ascii="Times New Roman" w:hAnsi="Times New Roman"/>
          <w:color w:val="auto"/>
          <w:sz w:val="24"/>
        </w:rPr>
        <w:t xml:space="preserve">2.4.1. Заказчик вправе в любое время проверять соответствие качества оказываемых Исполнителем услуг, установленных Договором и другими обязательными для Исполнителя требованиями, без вмешательства в оперативно-хозяйственную деятельность Исполнителя. </w:t>
      </w:r>
    </w:p>
    <w:p w:rsidR="007E72D1" w:rsidRPr="0065511C" w:rsidRDefault="007E72D1" w:rsidP="007E72D1">
      <w:pPr>
        <w:spacing w:after="0" w:line="240" w:lineRule="auto"/>
        <w:ind w:right="23" w:firstLine="567"/>
        <w:jc w:val="both"/>
        <w:rPr>
          <w:rFonts w:ascii="Times New Roman" w:hAnsi="Times New Roman"/>
          <w:kern w:val="16"/>
          <w:sz w:val="24"/>
          <w:szCs w:val="24"/>
        </w:rPr>
      </w:pPr>
      <w:r w:rsidRPr="00D04F17">
        <w:rPr>
          <w:rFonts w:ascii="Times New Roman" w:hAnsi="Times New Roman"/>
          <w:color w:val="auto"/>
          <w:sz w:val="24"/>
        </w:rPr>
        <w:t xml:space="preserve">Если в результате такой проверки станет очевидным, что услуги не будут оказаны надлежащим образом и (или) в надлежащие сроки, Заказчик вправе направить Исполнителю требование об устранении недостатков </w:t>
      </w:r>
      <w:r>
        <w:rPr>
          <w:rFonts w:ascii="Times New Roman" w:hAnsi="Times New Roman"/>
          <w:color w:val="auto"/>
          <w:sz w:val="24"/>
        </w:rPr>
        <w:t>(</w:t>
      </w:r>
      <w:r w:rsidRPr="00D04F17">
        <w:rPr>
          <w:rFonts w:ascii="Times New Roman" w:hAnsi="Times New Roman"/>
          <w:color w:val="auto"/>
          <w:sz w:val="24"/>
          <w:szCs w:val="24"/>
        </w:rPr>
        <w:t>без дополни</w:t>
      </w:r>
      <w:r>
        <w:rPr>
          <w:rFonts w:ascii="Times New Roman" w:hAnsi="Times New Roman"/>
          <w:color w:val="auto"/>
          <w:sz w:val="24"/>
          <w:szCs w:val="24"/>
        </w:rPr>
        <w:t xml:space="preserve">тельной оплаты) </w:t>
      </w:r>
      <w:r w:rsidRPr="00D04F17">
        <w:rPr>
          <w:rFonts w:ascii="Times New Roman" w:hAnsi="Times New Roman"/>
          <w:color w:val="auto"/>
          <w:sz w:val="24"/>
        </w:rPr>
        <w:t xml:space="preserve">с указанием срока для их устранения. </w:t>
      </w:r>
      <w:r w:rsidRPr="0065511C">
        <w:rPr>
          <w:rFonts w:ascii="Times New Roman" w:hAnsi="Times New Roman"/>
          <w:kern w:val="16"/>
          <w:sz w:val="24"/>
          <w:szCs w:val="24"/>
        </w:rPr>
        <w:t>В случае невыполнения услуг, предусмотренных по настоящему Договору, по вине Исполнителя, неоказанная часть услуг не оплачивается, а авансовые выплаты, произведенные для оплаты этой части услуг, возвращаются Заказчику в месячный срок.</w:t>
      </w:r>
    </w:p>
    <w:p w:rsidR="00633BDC" w:rsidRPr="00D04F17" w:rsidRDefault="00633BDC" w:rsidP="00633BDC">
      <w:pPr>
        <w:tabs>
          <w:tab w:val="left" w:pos="4470"/>
        </w:tabs>
        <w:spacing w:after="0" w:line="240" w:lineRule="auto"/>
        <w:ind w:firstLine="680"/>
        <w:jc w:val="both"/>
        <w:rPr>
          <w:rFonts w:ascii="Times New Roman" w:hAnsi="Times New Roman"/>
          <w:color w:val="auto"/>
          <w:sz w:val="24"/>
        </w:rPr>
      </w:pPr>
    </w:p>
    <w:p w:rsidR="00BA1FBE" w:rsidRPr="00D04F17" w:rsidRDefault="00BA1FBE">
      <w:pPr>
        <w:tabs>
          <w:tab w:val="left" w:pos="4470"/>
        </w:tabs>
        <w:spacing w:after="0" w:line="240" w:lineRule="auto"/>
        <w:jc w:val="center"/>
        <w:rPr>
          <w:rFonts w:ascii="Times New Roman" w:hAnsi="Times New Roman"/>
          <w:b/>
          <w:color w:val="auto"/>
          <w:sz w:val="24"/>
        </w:rPr>
      </w:pPr>
    </w:p>
    <w:p w:rsidR="00864552" w:rsidRPr="00D04F17" w:rsidRDefault="00864552" w:rsidP="00864552">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3. СМЕТА РАСХОДОВ, АКТ СДАЧИ-ПРИЕМКИ ОКАЗАННЫХ УСЛУГ И ОТЧЕТНОСТЬ ПО ДОГОВОРУ</w:t>
      </w:r>
    </w:p>
    <w:p w:rsidR="00864552" w:rsidRPr="00D04F17" w:rsidRDefault="00864552" w:rsidP="00864552">
      <w:pPr>
        <w:tabs>
          <w:tab w:val="left" w:pos="4470"/>
        </w:tabs>
        <w:spacing w:after="0" w:line="240" w:lineRule="auto"/>
        <w:jc w:val="center"/>
        <w:rPr>
          <w:rFonts w:ascii="Times New Roman" w:hAnsi="Times New Roman"/>
          <w:b/>
          <w:color w:val="auto"/>
          <w:sz w:val="24"/>
        </w:rPr>
      </w:pP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3.1 Смета расходов.</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3.1.1 Смета расходов составляется Исполнителем и утверждается Заказчиком.</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3.1.2. Смета расходов составляется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29.09.2015 № 12 (в редакции постановления Совета Министров Союзного государства от 17.02.2021 № 3).</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lastRenderedPageBreak/>
        <w:t>3.1.3. Содержательная часть Сметы расходов должна быть представлена в виде таблицы. Статьи Сметы расходов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3.1.4. В Смету расходов могут включаться расходы в размере не более 5 (пяти) процентов от объема расходов, указанных в Смете расходов, на оплату услуг Исполнителя.</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3.1.5. В Смете расходов по каждому виду расходов указываются объем товаров, работ, услуг, расценки за единицу, а также общая стоимость каждого вида товаров, работ (услуг).</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 xml:space="preserve">3.1.6. Расходы рассчитываются в соответствии с расценками (нормами), утвержденными нормативными правовыми актами Российской Федерации. </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3.1.7. К Смете расходов прилагаются обоснования (расчеты) плановых сметных показателей, использованных при формировании сметы с указанием года, в ценах которого произведены расчеты.</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3.2. Акт сдачи-приемки оказанных услуг.</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3.2.1. Акт сдачи-приемки оказанных услуг составляется Исполнителем и представляется Заказчику для подписания.</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3.2.2. Акт сдачи-приемки оказанных услуг составляется в российских рублях.</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3.3.1 Отчетность по настоящему Договору.</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3.3.2. Отчетность по настоящему Договору составляется Исполнителем и представляется Заказчику одновременно с Актом сдачи-приемки оказанных услуг.</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3.3.3. Отчетность по настоящему Договору включает: отчет о фактическом исполнении сметы; пояснительную записку к нему о соответствии фактических расходов плановым; комплект копий первичных финансовых документов; творческий отчет.</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3.3.4. Отчет о фактическом исполнении сметы должен быть представлен в виде таблицы, включающей наименование статей, видов и элементов расходов, объемы плановых и фактических расходов по ним, а также примечания. В примечаниях должны быть кратко указаны причины отклонения от плановых показателей, а также даны ссылки на прилагаемые копии первичных финансовых документов, подтверждающих эти расходы.</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3.3.5. Пояснительная записка к отчету о фактическом исполнении сметы составляется в произвольной форме и должна содержать развернутые пояснения соответствия фактических расходов плановым.</w:t>
      </w:r>
    </w:p>
    <w:p w:rsidR="00864552" w:rsidRPr="00D04F17" w:rsidRDefault="00864552" w:rsidP="0086455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3.3.6. Творческий отчет составляется в произвольной форме и должен содержать развернутое описание оказанных услуг, предусмотренных Техническим заданием (Приложение № 2). К творческому отчету прилагаются материалы, подтверждающие оказание услуг.</w:t>
      </w:r>
    </w:p>
    <w:p w:rsidR="00864552" w:rsidRPr="00D04F17" w:rsidRDefault="00864552" w:rsidP="00864552">
      <w:pPr>
        <w:tabs>
          <w:tab w:val="left" w:pos="4470"/>
        </w:tabs>
        <w:spacing w:after="0" w:line="240" w:lineRule="auto"/>
        <w:jc w:val="center"/>
        <w:rPr>
          <w:rFonts w:ascii="Times New Roman" w:hAnsi="Times New Roman"/>
          <w:b/>
          <w:color w:val="auto"/>
          <w:sz w:val="24"/>
        </w:rPr>
      </w:pPr>
    </w:p>
    <w:p w:rsidR="00BA1FBE" w:rsidRPr="00D04F17" w:rsidRDefault="0098336E">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4</w:t>
      </w:r>
      <w:r w:rsidR="00B5435D" w:rsidRPr="00D04F17">
        <w:rPr>
          <w:rFonts w:ascii="Times New Roman" w:hAnsi="Times New Roman"/>
          <w:b/>
          <w:color w:val="auto"/>
          <w:sz w:val="24"/>
        </w:rPr>
        <w:t>. ЦЕНА ДОГОВОРА И ПОРЯДОК РАСЧЕТОВ</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4B2F9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4</w:t>
      </w:r>
      <w:r w:rsidR="00B5435D" w:rsidRPr="00D04F17">
        <w:rPr>
          <w:rFonts w:ascii="Times New Roman" w:hAnsi="Times New Roman"/>
          <w:color w:val="auto"/>
          <w:sz w:val="24"/>
        </w:rPr>
        <w:t>.1. Стоимость услуг по настоящему Договору (далее – цена Договора) составляет ___________________ (__________________________________________) российских рублей ___ копеек, в том числе НДС (___%) – составляет ____________ (____________________________________) российских рублей ___ копеек.</w:t>
      </w:r>
    </w:p>
    <w:p w:rsidR="00BA32A2" w:rsidRPr="00D04F17" w:rsidRDefault="004B2F9D" w:rsidP="00BA32A2">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4</w:t>
      </w:r>
      <w:r w:rsidR="00B5435D" w:rsidRPr="00D04F17">
        <w:rPr>
          <w:rFonts w:ascii="Times New Roman" w:hAnsi="Times New Roman"/>
          <w:color w:val="auto"/>
          <w:sz w:val="24"/>
        </w:rPr>
        <w:t xml:space="preserve">.2. </w:t>
      </w:r>
      <w:r w:rsidR="00BA32A2" w:rsidRPr="00D04F17">
        <w:rPr>
          <w:rFonts w:ascii="Times New Roman" w:hAnsi="Times New Roman"/>
          <w:color w:val="auto"/>
          <w:sz w:val="24"/>
        </w:rPr>
        <w:t>Оплата осуществляется в форме безналичного денежного платежа со счета Заказчика, открытого в органах Федерального казначейства. Оплата услуг по Договору осуществляется путем перечисления денежных средств в российских рублях на банковский расчетный счет Исполнителя в следующем порядке:</w:t>
      </w:r>
    </w:p>
    <w:p w:rsidR="00BA1FBE" w:rsidRPr="00D04F17" w:rsidRDefault="004B2F9D" w:rsidP="00BA32A2">
      <w:pPr>
        <w:pStyle w:val="210"/>
        <w:spacing w:line="240" w:lineRule="auto"/>
        <w:ind w:left="0" w:firstLine="720"/>
        <w:rPr>
          <w:color w:val="auto"/>
          <w:sz w:val="24"/>
        </w:rPr>
      </w:pPr>
      <w:r w:rsidRPr="00D04F17">
        <w:rPr>
          <w:color w:val="auto"/>
          <w:sz w:val="24"/>
        </w:rPr>
        <w:t>4</w:t>
      </w:r>
      <w:r w:rsidR="00B5435D" w:rsidRPr="00D04F17">
        <w:rPr>
          <w:color w:val="auto"/>
          <w:sz w:val="24"/>
        </w:rPr>
        <w:t xml:space="preserve">.3. Заказчик </w:t>
      </w:r>
      <w:r w:rsidR="008B6B39" w:rsidRPr="00D04F17">
        <w:rPr>
          <w:color w:val="auto"/>
          <w:sz w:val="24"/>
        </w:rPr>
        <w:t>в течении 20 (двадцати) банковских дней после подписания настоящего Договора производит авансовый платеж</w:t>
      </w:r>
      <w:r w:rsidR="00B5435D" w:rsidRPr="00D04F17">
        <w:rPr>
          <w:color w:val="auto"/>
          <w:sz w:val="24"/>
        </w:rPr>
        <w:t xml:space="preserve"> в размере </w:t>
      </w:r>
      <w:r w:rsidR="00C570C8" w:rsidRPr="00D04F17">
        <w:rPr>
          <w:color w:val="auto"/>
          <w:sz w:val="24"/>
        </w:rPr>
        <w:t xml:space="preserve">до </w:t>
      </w:r>
      <w:r w:rsidR="007E4301" w:rsidRPr="00D04F17">
        <w:rPr>
          <w:color w:val="auto"/>
          <w:sz w:val="24"/>
        </w:rPr>
        <w:t xml:space="preserve">50 (пятидесяти) </w:t>
      </w:r>
      <w:r w:rsidR="00B5435D" w:rsidRPr="00D04F17">
        <w:rPr>
          <w:color w:val="auto"/>
          <w:sz w:val="24"/>
        </w:rPr>
        <w:t xml:space="preserve">процентов от цены Договора, что составляет </w:t>
      </w:r>
      <w:r w:rsidR="00C570C8" w:rsidRPr="00D04F17">
        <w:rPr>
          <w:color w:val="auto"/>
          <w:sz w:val="24"/>
        </w:rPr>
        <w:t>____________________________________</w:t>
      </w:r>
      <w:r w:rsidR="00B5435D" w:rsidRPr="00D04F17">
        <w:rPr>
          <w:color w:val="auto"/>
          <w:sz w:val="24"/>
        </w:rPr>
        <w:t xml:space="preserve">___________________ (__________________________________________) российских рублей ___ копеек, в том числе НДС (___%) – составляет ____________ (____________________________________) российских </w:t>
      </w:r>
      <w:r w:rsidR="00B5435D" w:rsidRPr="00D04F17">
        <w:rPr>
          <w:color w:val="auto"/>
          <w:sz w:val="24"/>
        </w:rPr>
        <w:lastRenderedPageBreak/>
        <w:t>рублей ___ копеек.</w:t>
      </w:r>
    </w:p>
    <w:p w:rsidR="00BA1FBE" w:rsidRPr="00D04F17" w:rsidRDefault="004B2F9D" w:rsidP="006702BF">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4</w:t>
      </w:r>
      <w:r w:rsidR="00B5435D" w:rsidRPr="00D04F17">
        <w:rPr>
          <w:rFonts w:ascii="Times New Roman" w:hAnsi="Times New Roman"/>
          <w:color w:val="auto"/>
          <w:sz w:val="24"/>
        </w:rPr>
        <w:t xml:space="preserve">.5. Окончательный расчет, с учетом перечисленного аванса, осуществляется по факту оказания услуг в течение </w:t>
      </w:r>
      <w:r w:rsidR="007E4301" w:rsidRPr="00D04F17">
        <w:rPr>
          <w:rFonts w:ascii="Times New Roman" w:hAnsi="Times New Roman"/>
          <w:color w:val="auto"/>
          <w:sz w:val="24"/>
        </w:rPr>
        <w:t>1</w:t>
      </w:r>
      <w:r w:rsidR="00B5435D" w:rsidRPr="00D04F17">
        <w:rPr>
          <w:rFonts w:ascii="Times New Roman" w:hAnsi="Times New Roman"/>
          <w:color w:val="auto"/>
          <w:sz w:val="24"/>
        </w:rPr>
        <w:t>0 (десяти) банковских дней с даты подписания Акта сдачи-приемки оказанных услуг,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оказанных услуг, а также пояснительной записки о соответствии фактических расходов плановым и творческий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BA1FBE" w:rsidRPr="00D04F17" w:rsidRDefault="00B5435D" w:rsidP="006702BF">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Оплата услуг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BA1FBE" w:rsidRPr="00D04F17" w:rsidRDefault="00772A00">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4</w:t>
      </w:r>
      <w:r w:rsidR="00B5435D" w:rsidRPr="00D04F17">
        <w:rPr>
          <w:rFonts w:ascii="Times New Roman" w:hAnsi="Times New Roman"/>
          <w:color w:val="auto"/>
          <w:sz w:val="24"/>
        </w:rPr>
        <w:t xml:space="preserve">.6. В случае неполного и(или) некачественного оказания услуг, предусмотренных по настоящему Договору, по вине Исполнителя, не оказанная часть услуг не оплачивается, а авансовые выплаты, произведенные для оплаты этой части услуг, возвращаются Заказчику в месячный срок. </w:t>
      </w:r>
    </w:p>
    <w:p w:rsidR="00BA1FBE" w:rsidRPr="00D04F17" w:rsidRDefault="00772A00">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4</w:t>
      </w:r>
      <w:r w:rsidR="00B5435D" w:rsidRPr="00D04F17">
        <w:rPr>
          <w:rFonts w:ascii="Times New Roman" w:hAnsi="Times New Roman"/>
          <w:color w:val="auto"/>
          <w:sz w:val="24"/>
        </w:rPr>
        <w:t>.7. В период временного управления бюджетом осуществляется особый режим оплаты оказанных услуг.</w:t>
      </w:r>
    </w:p>
    <w:p w:rsidR="00BA1FBE" w:rsidRPr="00D04F17" w:rsidRDefault="00BA1FBE">
      <w:pPr>
        <w:tabs>
          <w:tab w:val="left" w:pos="4470"/>
        </w:tabs>
        <w:spacing w:after="0" w:line="240" w:lineRule="auto"/>
        <w:ind w:firstLine="680"/>
        <w:jc w:val="both"/>
        <w:rPr>
          <w:rFonts w:ascii="Times New Roman" w:hAnsi="Times New Roman"/>
          <w:color w:val="auto"/>
          <w:sz w:val="24"/>
        </w:rPr>
      </w:pPr>
    </w:p>
    <w:p w:rsidR="006F417C" w:rsidRPr="00D04F17" w:rsidRDefault="002E7CE4" w:rsidP="006F417C">
      <w:pPr>
        <w:ind w:firstLine="708"/>
        <w:contextualSpacing/>
        <w:jc w:val="center"/>
        <w:rPr>
          <w:rFonts w:ascii="Times New Roman" w:hAnsi="Times New Roman"/>
          <w:b/>
          <w:color w:val="auto"/>
          <w:sz w:val="24"/>
          <w:szCs w:val="24"/>
        </w:rPr>
      </w:pPr>
      <w:r w:rsidRPr="00D04F17">
        <w:rPr>
          <w:rFonts w:ascii="Times New Roman" w:hAnsi="Times New Roman"/>
          <w:b/>
          <w:color w:val="auto"/>
          <w:sz w:val="24"/>
          <w:szCs w:val="24"/>
        </w:rPr>
        <w:t>5</w:t>
      </w:r>
      <w:r w:rsidR="006F417C" w:rsidRPr="00D04F17">
        <w:rPr>
          <w:rFonts w:ascii="Times New Roman" w:hAnsi="Times New Roman"/>
          <w:b/>
          <w:color w:val="auto"/>
          <w:sz w:val="24"/>
          <w:szCs w:val="24"/>
        </w:rPr>
        <w:t>. Порядок сдачи и приемки оказанных услуг</w:t>
      </w:r>
    </w:p>
    <w:p w:rsidR="00D0330A" w:rsidRPr="00D04F17" w:rsidRDefault="00D0330A" w:rsidP="00D0330A">
      <w:pPr>
        <w:ind w:firstLine="720"/>
        <w:contextualSpacing/>
        <w:jc w:val="both"/>
        <w:rPr>
          <w:rFonts w:ascii="Times New Roman" w:hAnsi="Times New Roman"/>
          <w:color w:val="auto"/>
          <w:sz w:val="24"/>
          <w:szCs w:val="24"/>
        </w:rPr>
      </w:pPr>
      <w:r w:rsidRPr="00D04F17">
        <w:rPr>
          <w:rFonts w:ascii="Times New Roman" w:hAnsi="Times New Roman"/>
          <w:color w:val="auto"/>
          <w:sz w:val="24"/>
          <w:szCs w:val="24"/>
        </w:rPr>
        <w:t xml:space="preserve">5.1. По окончании оказания услуг по настоящему Договору в срок не позднее 31 мая </w:t>
      </w:r>
      <w:r w:rsidRPr="00D04F17">
        <w:rPr>
          <w:rFonts w:ascii="Times New Roman" w:hAnsi="Times New Roman"/>
          <w:color w:val="auto"/>
          <w:sz w:val="24"/>
          <w:szCs w:val="24"/>
        </w:rPr>
        <w:br/>
        <w:t>2022 г. представить Заказчику Акт сдачи-приемки оказанных услуг (в двух экземплярах), отчет о фактическом исполнении сметы расходов с приложением пояснительной записки о соответствии фактических расходов плановым и первичных подтверждающих документов.</w:t>
      </w:r>
    </w:p>
    <w:p w:rsidR="00D0330A" w:rsidRPr="00D04F17" w:rsidRDefault="00D0330A" w:rsidP="00D0330A">
      <w:pPr>
        <w:ind w:firstLine="720"/>
        <w:contextualSpacing/>
        <w:jc w:val="both"/>
        <w:rPr>
          <w:rFonts w:ascii="Times New Roman" w:hAnsi="Times New Roman"/>
          <w:color w:val="auto"/>
          <w:sz w:val="24"/>
          <w:szCs w:val="24"/>
        </w:rPr>
      </w:pPr>
      <w:r w:rsidRPr="00D04F17">
        <w:rPr>
          <w:rFonts w:ascii="Times New Roman" w:hAnsi="Times New Roman"/>
          <w:color w:val="auto"/>
          <w:sz w:val="24"/>
          <w:szCs w:val="24"/>
        </w:rPr>
        <w:t>5.2. Заказчик в течение 2 (двух) календарных дней с даты получения Акта сдачи-приемки оказанных услуг производит проверку соответствия состава и качества оказанных Исполнителем услуг требованиям Технического задания и в случае отсутствия претензий к оказанным услугам подписывает Акт сдачи-приёмки оказанных услуг.</w:t>
      </w:r>
    </w:p>
    <w:p w:rsidR="00D0330A" w:rsidRPr="00D04F17" w:rsidRDefault="00D0330A" w:rsidP="00D0330A">
      <w:pPr>
        <w:ind w:firstLine="720"/>
        <w:contextualSpacing/>
        <w:jc w:val="both"/>
        <w:rPr>
          <w:rFonts w:ascii="Times New Roman" w:hAnsi="Times New Roman"/>
          <w:color w:val="auto"/>
          <w:sz w:val="24"/>
          <w:szCs w:val="24"/>
        </w:rPr>
      </w:pPr>
      <w:r w:rsidRPr="00D04F17">
        <w:rPr>
          <w:rFonts w:ascii="Times New Roman" w:hAnsi="Times New Roman"/>
          <w:color w:val="auto"/>
          <w:sz w:val="24"/>
          <w:szCs w:val="24"/>
        </w:rPr>
        <w:t>5.3. В случае наличия претензий к содержанию и качеству оказанных услуг, а также превышения отдельных видов расходов, указанных в Смете расходов, Заказчик направляет Исполнителю мотивированный отказ от подписания Акта сдачи-приемки оказанных услуг.</w:t>
      </w:r>
    </w:p>
    <w:p w:rsidR="00D0330A" w:rsidRPr="00D04F17" w:rsidRDefault="00D0330A" w:rsidP="00D0330A">
      <w:pPr>
        <w:ind w:firstLine="720"/>
        <w:contextualSpacing/>
        <w:jc w:val="both"/>
        <w:rPr>
          <w:rFonts w:ascii="Times New Roman" w:hAnsi="Times New Roman"/>
          <w:color w:val="auto"/>
          <w:sz w:val="24"/>
          <w:szCs w:val="24"/>
        </w:rPr>
      </w:pPr>
      <w:r w:rsidRPr="00D04F17">
        <w:rPr>
          <w:rFonts w:ascii="Times New Roman" w:hAnsi="Times New Roman"/>
          <w:color w:val="auto"/>
          <w:sz w:val="24"/>
          <w:szCs w:val="24"/>
        </w:rPr>
        <w:t>После предоставления доработанных отчетных материалов, приемка услуг осуществляется в соответствии с п.5.2 и п.5.3 настоящего Договора.</w:t>
      </w:r>
    </w:p>
    <w:p w:rsidR="00D0330A" w:rsidRPr="00D04F17" w:rsidRDefault="00D0330A" w:rsidP="00D0330A">
      <w:pPr>
        <w:ind w:firstLine="708"/>
        <w:contextualSpacing/>
        <w:jc w:val="both"/>
        <w:rPr>
          <w:rFonts w:ascii="Times New Roman" w:hAnsi="Times New Roman"/>
          <w:i/>
          <w:color w:val="auto"/>
          <w:sz w:val="24"/>
          <w:szCs w:val="24"/>
          <w:u w:val="single"/>
        </w:rPr>
      </w:pPr>
      <w:r>
        <w:rPr>
          <w:rFonts w:ascii="Times New Roman" w:hAnsi="Times New Roman"/>
          <w:color w:val="auto"/>
          <w:sz w:val="24"/>
          <w:szCs w:val="24"/>
        </w:rPr>
        <w:t>5.4</w:t>
      </w:r>
      <w:r w:rsidRPr="00D04F17">
        <w:rPr>
          <w:rFonts w:ascii="Times New Roman" w:hAnsi="Times New Roman"/>
          <w:color w:val="auto"/>
          <w:sz w:val="24"/>
          <w:szCs w:val="24"/>
        </w:rPr>
        <w:t xml:space="preserve">. </w:t>
      </w:r>
      <w:r w:rsidRPr="00D04F17">
        <w:rPr>
          <w:rFonts w:ascii="Times New Roman" w:eastAsia="Calibri" w:hAnsi="Times New Roman"/>
          <w:color w:val="auto"/>
          <w:sz w:val="24"/>
          <w:szCs w:val="24"/>
        </w:rPr>
        <w:t xml:space="preserve">Подписанный Заказчиком и Исполнителем Акт сдачи-приемки оказанных услуг, принятый Заказчиком отчет о фактическом исполнении сметы расходов и предъявленный Исполнителем Заказчику счет на оплату настоящего </w:t>
      </w:r>
      <w:r w:rsidRPr="00D04F17">
        <w:rPr>
          <w:rFonts w:ascii="Times New Roman" w:hAnsi="Times New Roman"/>
          <w:color w:val="auto"/>
          <w:sz w:val="24"/>
          <w:szCs w:val="24"/>
        </w:rPr>
        <w:t>Договора</w:t>
      </w:r>
      <w:r w:rsidRPr="00D04F17">
        <w:rPr>
          <w:rFonts w:ascii="Times New Roman" w:eastAsia="Calibri" w:hAnsi="Times New Roman"/>
          <w:color w:val="auto"/>
          <w:sz w:val="24"/>
          <w:szCs w:val="24"/>
        </w:rPr>
        <w:t xml:space="preserve"> являются основанием для оплаты Исполнителю оказанных услуг.</w:t>
      </w:r>
    </w:p>
    <w:p w:rsidR="0048038F" w:rsidRPr="00D04F17" w:rsidRDefault="0048038F">
      <w:pPr>
        <w:tabs>
          <w:tab w:val="left" w:pos="4470"/>
        </w:tabs>
        <w:spacing w:after="0" w:line="240" w:lineRule="auto"/>
        <w:ind w:firstLine="680"/>
        <w:jc w:val="both"/>
        <w:rPr>
          <w:rFonts w:ascii="Times New Roman" w:hAnsi="Times New Roman"/>
          <w:color w:val="auto"/>
          <w:sz w:val="24"/>
        </w:rPr>
      </w:pPr>
    </w:p>
    <w:p w:rsidR="00BA1FBE" w:rsidRPr="00D04F17" w:rsidRDefault="005978A4">
      <w:pPr>
        <w:tabs>
          <w:tab w:val="left" w:pos="4470"/>
        </w:tabs>
        <w:spacing w:after="0" w:line="240" w:lineRule="auto"/>
        <w:ind w:firstLine="680"/>
        <w:jc w:val="center"/>
        <w:rPr>
          <w:rFonts w:ascii="Times New Roman" w:hAnsi="Times New Roman"/>
          <w:b/>
          <w:color w:val="auto"/>
          <w:sz w:val="24"/>
        </w:rPr>
      </w:pPr>
      <w:r w:rsidRPr="00D04F17">
        <w:rPr>
          <w:rFonts w:ascii="Times New Roman" w:hAnsi="Times New Roman"/>
          <w:b/>
          <w:color w:val="auto"/>
          <w:sz w:val="24"/>
        </w:rPr>
        <w:t>6</w:t>
      </w:r>
      <w:r w:rsidR="00B5435D" w:rsidRPr="00D04F17">
        <w:rPr>
          <w:rFonts w:ascii="Times New Roman" w:hAnsi="Times New Roman"/>
          <w:b/>
          <w:color w:val="auto"/>
          <w:sz w:val="24"/>
        </w:rPr>
        <w:t>. КОНФИДЕНЦИАЛЬНОСТЬ</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5978A4">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6</w:t>
      </w:r>
      <w:r w:rsidR="00B5435D" w:rsidRPr="00D04F17">
        <w:rPr>
          <w:rFonts w:ascii="Times New Roman" w:hAnsi="Times New Roman"/>
          <w:color w:val="auto"/>
          <w:sz w:val="24"/>
        </w:rPr>
        <w:t>.1.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BA1FBE" w:rsidRPr="00D04F17" w:rsidRDefault="005978A4">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6</w:t>
      </w:r>
      <w:r w:rsidR="00B5435D" w:rsidRPr="00D04F17">
        <w:rPr>
          <w:rFonts w:ascii="Times New Roman" w:hAnsi="Times New Roman"/>
          <w:color w:val="auto"/>
          <w:sz w:val="24"/>
        </w:rPr>
        <w:t xml:space="preserve">.2.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w:t>
      </w:r>
      <w:r w:rsidR="00B5435D" w:rsidRPr="00D04F17">
        <w:rPr>
          <w:rFonts w:ascii="Times New Roman" w:hAnsi="Times New Roman"/>
          <w:color w:val="auto"/>
          <w:sz w:val="24"/>
        </w:rPr>
        <w:lastRenderedPageBreak/>
        <w:t>ответственность в размере реально нанесенного другой Стороне ущерба при наличии документального подтверждения.</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CF3101">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7</w:t>
      </w:r>
      <w:r w:rsidR="00B5435D" w:rsidRPr="00D04F17">
        <w:rPr>
          <w:rFonts w:ascii="Times New Roman" w:hAnsi="Times New Roman"/>
          <w:b/>
          <w:color w:val="auto"/>
          <w:sz w:val="24"/>
        </w:rPr>
        <w:t>. ОТВЕТСТВЕННОСТЬ СТОРОН</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CF310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w:t>
      </w:r>
    </w:p>
    <w:p w:rsidR="00BA1FBE" w:rsidRPr="00D04F17" w:rsidRDefault="00CF310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2. Исполнитель в случае нарушения сроков оказания услуг п. 1.3 и сроков предоставления отчетной документации, предусмотренных пунктами 2.1.2 настоящего Договора, обязан выплатить Заказчику неустойку (пеню) в соответствии с законодательством Республики Беларусь.</w:t>
      </w:r>
    </w:p>
    <w:p w:rsidR="00BA1FBE" w:rsidRPr="00D04F17" w:rsidRDefault="00CF310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.3. Уплата неустойки (пени) не освобождает Исполнителя от исполнения обязательств по настоящему Договору.</w:t>
      </w:r>
    </w:p>
    <w:p w:rsidR="00BA1FBE" w:rsidRPr="00D04F17" w:rsidRDefault="00CF3101">
      <w:pPr>
        <w:spacing w:after="0" w:line="240" w:lineRule="auto"/>
        <w:ind w:firstLine="709"/>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.4. В случае неисполнения или ненадлежащего исполнения Исполнителем обязательств, предусмотренных п. 6.2 настоящего Договора (за исключением просрочки исполнения Исполнителем обязательств, предусмотренных настоящим Договором), Исполнитель уплачивает штраф. Размер штрафа равен 5 % от цены настоящего Договора.</w:t>
      </w:r>
    </w:p>
    <w:p w:rsidR="00BA1FBE" w:rsidRPr="00D04F17" w:rsidRDefault="00CF310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.5.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BA1FBE" w:rsidRPr="00D04F17" w:rsidRDefault="00CF310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7.</w:t>
      </w:r>
      <w:r w:rsidR="00B5435D" w:rsidRPr="00D04F17">
        <w:rPr>
          <w:rFonts w:ascii="Times New Roman" w:hAnsi="Times New Roman"/>
          <w:color w:val="auto"/>
          <w:sz w:val="24"/>
        </w:rPr>
        <w:t>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BA1FBE" w:rsidRPr="00D04F17" w:rsidRDefault="00B5435D">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6.7. Стороны вправе в одностороннем порядке отказаться от исполнения настоящего Договора в соответствии с законодательством Республики Беларусь.</w:t>
      </w:r>
    </w:p>
    <w:p w:rsidR="00BA1FBE" w:rsidRPr="00D04F17" w:rsidRDefault="00BA1FBE">
      <w:pPr>
        <w:tabs>
          <w:tab w:val="left" w:pos="4470"/>
        </w:tabs>
        <w:spacing w:after="0" w:line="240" w:lineRule="auto"/>
        <w:jc w:val="center"/>
        <w:rPr>
          <w:rFonts w:ascii="Times New Roman" w:hAnsi="Times New Roman"/>
          <w:b/>
          <w:color w:val="auto"/>
          <w:sz w:val="24"/>
        </w:rPr>
      </w:pPr>
    </w:p>
    <w:p w:rsidR="00425BC3" w:rsidRPr="00D04F17" w:rsidRDefault="00CF3101" w:rsidP="00425BC3">
      <w:pPr>
        <w:keepNext/>
        <w:keepLines/>
        <w:widowControl w:val="0"/>
        <w:tabs>
          <w:tab w:val="left" w:pos="2763"/>
        </w:tabs>
        <w:spacing w:after="0" w:line="230" w:lineRule="exact"/>
        <w:ind w:left="540"/>
        <w:jc w:val="center"/>
        <w:outlineLvl w:val="0"/>
        <w:rPr>
          <w:rFonts w:ascii="Times New Roman" w:hAnsi="Times New Roman"/>
          <w:b/>
          <w:color w:val="auto"/>
          <w:kern w:val="16"/>
          <w:sz w:val="24"/>
          <w:szCs w:val="24"/>
        </w:rPr>
      </w:pPr>
      <w:r w:rsidRPr="00D04F17">
        <w:rPr>
          <w:rFonts w:ascii="Times New Roman" w:hAnsi="Times New Roman"/>
          <w:b/>
          <w:bCs/>
          <w:color w:val="auto"/>
          <w:sz w:val="24"/>
          <w:szCs w:val="24"/>
          <w:lang w:bidi="ru-RU"/>
        </w:rPr>
        <w:t>8</w:t>
      </w:r>
      <w:r w:rsidR="00425BC3" w:rsidRPr="00D04F17">
        <w:rPr>
          <w:rFonts w:ascii="Times New Roman" w:hAnsi="Times New Roman"/>
          <w:b/>
          <w:bCs/>
          <w:color w:val="auto"/>
          <w:sz w:val="24"/>
          <w:szCs w:val="24"/>
          <w:lang w:bidi="ru-RU"/>
        </w:rPr>
        <w:t>. </w:t>
      </w:r>
      <w:r w:rsidR="00425BC3" w:rsidRPr="00D04F17">
        <w:rPr>
          <w:rFonts w:ascii="Times New Roman" w:hAnsi="Times New Roman"/>
          <w:b/>
          <w:color w:val="auto"/>
          <w:kern w:val="16"/>
          <w:sz w:val="24"/>
          <w:szCs w:val="24"/>
        </w:rPr>
        <w:t xml:space="preserve"> ОБСТОЯТЕЛЬСТВА НЕПРЕОДОЛИМОЙ СИЛЫ (ФОРС-МАЖОР)</w:t>
      </w:r>
    </w:p>
    <w:p w:rsidR="00425BC3" w:rsidRPr="00D04F17" w:rsidRDefault="00CF3101" w:rsidP="00425BC3">
      <w:pPr>
        <w:widowControl w:val="0"/>
        <w:spacing w:after="0" w:line="300" w:lineRule="exact"/>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425BC3" w:rsidRPr="00D04F17">
        <w:rPr>
          <w:rFonts w:ascii="Times New Roman" w:hAnsi="Times New Roman"/>
          <w:color w:val="auto"/>
          <w:kern w:val="16"/>
          <w:sz w:val="24"/>
          <w:szCs w:val="24"/>
        </w:rPr>
        <w:t>.1. Каждая из Сторон освобождается от ответственности за частичное или полное неисполнение обязательств по настоящему Договору, только в случае если надлежащее исполнение оказалось невозможным вследствие прямого действия непреодолимой силы, то есть чрезвычайных и непредотвратимых при данных условиях обстоятельств.</w:t>
      </w:r>
    </w:p>
    <w:p w:rsidR="00425BC3" w:rsidRPr="00D04F17" w:rsidRDefault="00CF3101" w:rsidP="00425BC3">
      <w:pPr>
        <w:widowControl w:val="0"/>
        <w:spacing w:after="0" w:line="300" w:lineRule="exact"/>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425BC3" w:rsidRPr="00D04F17">
        <w:rPr>
          <w:rFonts w:ascii="Times New Roman" w:hAnsi="Times New Roman"/>
          <w:color w:val="auto"/>
          <w:kern w:val="16"/>
          <w:sz w:val="24"/>
          <w:szCs w:val="24"/>
        </w:rPr>
        <w:t>.2. Под обстоятельствами непреодолимой силы Стороны подразумевают: пожар, наводнение, землетрясение и другие стихийные бедствия, войны, военные действия, массовые беспорядки, эпидемия (болезнь) (включая распространение вирусной инфекции, в том числе новой коронавирусной инфекции CoV</w:t>
      </w:r>
      <w:r w:rsidR="00ED75E6" w:rsidRPr="00D04F17">
        <w:rPr>
          <w:rFonts w:ascii="Times New Roman" w:hAnsi="Times New Roman"/>
          <w:color w:val="auto"/>
          <w:kern w:val="16"/>
          <w:sz w:val="24"/>
          <w:szCs w:val="24"/>
        </w:rPr>
        <w:t xml:space="preserve">-2019 </w:t>
      </w:r>
      <w:r w:rsidR="00425BC3" w:rsidRPr="00D04F17">
        <w:rPr>
          <w:rFonts w:ascii="Times New Roman" w:hAnsi="Times New Roman"/>
          <w:color w:val="auto"/>
          <w:kern w:val="16"/>
          <w:sz w:val="24"/>
          <w:szCs w:val="24"/>
        </w:rPr>
        <w:t>(пандемия), издание нормативных правовых актов запретительного характера республиканскими органами государственного управления Республики Беларусь и федеральными органами исполнительной власти Российской Федерации, органами государственной власти субъектов Российской Федерации или органами местного самоуправления, которые имеют прямое и непосредственное воздействие на</w:t>
      </w:r>
      <w:r w:rsidR="00425BC3" w:rsidRPr="00D04F17">
        <w:rPr>
          <w:color w:val="auto"/>
        </w:rPr>
        <w:t> </w:t>
      </w:r>
      <w:r w:rsidR="00425BC3" w:rsidRPr="00D04F17">
        <w:rPr>
          <w:rFonts w:ascii="Times New Roman" w:hAnsi="Times New Roman"/>
          <w:color w:val="auto"/>
          <w:kern w:val="16"/>
          <w:sz w:val="24"/>
          <w:szCs w:val="24"/>
        </w:rPr>
        <w:t>обязательства, предусмотренные настоящим договором, а именно запрещают исполнение или вводят (создают) условия, при которых исполнение становится невозможным, при этом нет никаких иных способов помимо обычных для выполнения обязательств по настоящему Договору. Сторона, которая ссылается на обстоятельство непреодолимой силы, должна принять все разумные меры во избежание невыполнения обязательств по настоящему Договору и(или) для минимизации убытков, которые возникнут или могут возникнуть в связи с невыполнением или частичным выполнением обязательств по Договору.</w:t>
      </w:r>
    </w:p>
    <w:p w:rsidR="00425BC3" w:rsidRPr="00D04F17" w:rsidRDefault="00CF3101" w:rsidP="00425BC3">
      <w:pPr>
        <w:widowControl w:val="0"/>
        <w:spacing w:after="0" w:line="300" w:lineRule="exact"/>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425BC3" w:rsidRPr="00D04F17">
        <w:rPr>
          <w:rFonts w:ascii="Times New Roman" w:hAnsi="Times New Roman"/>
          <w:color w:val="auto"/>
          <w:kern w:val="16"/>
          <w:sz w:val="24"/>
          <w:szCs w:val="24"/>
        </w:rPr>
        <w:t>.3. 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и принять все возможные меры с целью максимально ограничить отрицательные последствия, вызванные обстоятельствами непреодолимой силы. Уведомление должно содержать данные о наступлении и характере обстоятельств и</w:t>
      </w:r>
      <w:r w:rsidR="00425BC3" w:rsidRPr="00D04F17">
        <w:rPr>
          <w:color w:val="auto"/>
        </w:rPr>
        <w:t> </w:t>
      </w:r>
      <w:r w:rsidR="00425BC3" w:rsidRPr="00D04F17">
        <w:rPr>
          <w:rFonts w:ascii="Times New Roman" w:hAnsi="Times New Roman"/>
          <w:color w:val="auto"/>
          <w:kern w:val="16"/>
          <w:sz w:val="24"/>
          <w:szCs w:val="24"/>
        </w:rPr>
        <w:t>о</w:t>
      </w:r>
      <w:r w:rsidR="00425BC3" w:rsidRPr="00D04F17">
        <w:rPr>
          <w:color w:val="auto"/>
        </w:rPr>
        <w:t> </w:t>
      </w:r>
      <w:r w:rsidR="00425BC3" w:rsidRPr="00D04F17">
        <w:rPr>
          <w:rFonts w:ascii="Times New Roman" w:hAnsi="Times New Roman"/>
          <w:color w:val="auto"/>
          <w:kern w:val="16"/>
          <w:sz w:val="24"/>
          <w:szCs w:val="24"/>
        </w:rPr>
        <w:t xml:space="preserve">возможных </w:t>
      </w:r>
      <w:r w:rsidR="00425BC3" w:rsidRPr="00D04F17">
        <w:rPr>
          <w:rFonts w:ascii="Times New Roman" w:hAnsi="Times New Roman"/>
          <w:color w:val="auto"/>
          <w:kern w:val="16"/>
          <w:sz w:val="24"/>
          <w:szCs w:val="24"/>
        </w:rPr>
        <w:lastRenderedPageBreak/>
        <w:t>их последствиях. Сторона должна также без промедления, не позднее 3 (трех) календарных дней, известить другую Сторону в письменной форме о прекращении этих обстоятельств.</w:t>
      </w:r>
    </w:p>
    <w:p w:rsidR="00425BC3" w:rsidRPr="00D04F17" w:rsidRDefault="00CF3101" w:rsidP="00425BC3">
      <w:pPr>
        <w:widowControl w:val="0"/>
        <w:spacing w:after="0" w:line="300" w:lineRule="exact"/>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425BC3" w:rsidRPr="00D04F17">
        <w:rPr>
          <w:rFonts w:ascii="Times New Roman" w:hAnsi="Times New Roman"/>
          <w:color w:val="auto"/>
          <w:kern w:val="16"/>
          <w:sz w:val="24"/>
          <w:szCs w:val="24"/>
        </w:rPr>
        <w:t>.4. Не уведомление или несвоевременное уведомление о наступлении обстоятельств непреодолимой силы с указанием их влияния на надлежащее исполнение обязательств, лишает соответствующую Сторону права ссылаться на действие непреодолимой силы как на основание освобождения от ответственности за нарушение обязательств.</w:t>
      </w:r>
    </w:p>
    <w:p w:rsidR="00425BC3" w:rsidRPr="00D04F17" w:rsidRDefault="00CF3101" w:rsidP="00425BC3">
      <w:pPr>
        <w:widowControl w:val="0"/>
        <w:spacing w:after="0" w:line="300" w:lineRule="exact"/>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425BC3" w:rsidRPr="00D04F17">
        <w:rPr>
          <w:rFonts w:ascii="Times New Roman" w:hAnsi="Times New Roman"/>
          <w:color w:val="auto"/>
          <w:kern w:val="16"/>
          <w:sz w:val="24"/>
          <w:szCs w:val="24"/>
        </w:rPr>
        <w:t>.5. В случае возникновения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425BC3" w:rsidRPr="00D04F17" w:rsidRDefault="00CF3101" w:rsidP="00425BC3">
      <w:pPr>
        <w:widowControl w:val="0"/>
        <w:spacing w:after="0" w:line="300" w:lineRule="exact"/>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425BC3" w:rsidRPr="00D04F17">
        <w:rPr>
          <w:rFonts w:ascii="Times New Roman" w:hAnsi="Times New Roman"/>
          <w:color w:val="auto"/>
          <w:kern w:val="16"/>
          <w:sz w:val="24"/>
          <w:szCs w:val="24"/>
        </w:rPr>
        <w:t>.6. Сторона, подвергшаяся действию обстоятельств непреодолимой силы, освобождается от ответственности, предусмотренной условиями настоящего Договора, на весь период действия обстоятельств непреодолимой силы.</w:t>
      </w:r>
    </w:p>
    <w:p w:rsidR="00425BC3" w:rsidRPr="00D04F17" w:rsidRDefault="00CF3101" w:rsidP="00425BC3">
      <w:pPr>
        <w:widowControl w:val="0"/>
        <w:spacing w:after="0" w:line="300" w:lineRule="exact"/>
        <w:ind w:firstLine="709"/>
        <w:contextualSpacing/>
        <w:jc w:val="both"/>
        <w:rPr>
          <w:rFonts w:ascii="Times New Roman" w:hAnsi="Times New Roman"/>
          <w:color w:val="auto"/>
          <w:kern w:val="16"/>
          <w:sz w:val="24"/>
          <w:szCs w:val="24"/>
        </w:rPr>
      </w:pPr>
      <w:r w:rsidRPr="00D04F17">
        <w:rPr>
          <w:rFonts w:ascii="Times New Roman" w:hAnsi="Times New Roman"/>
          <w:color w:val="auto"/>
          <w:kern w:val="16"/>
          <w:sz w:val="24"/>
          <w:szCs w:val="24"/>
        </w:rPr>
        <w:t>8</w:t>
      </w:r>
      <w:r w:rsidR="00425BC3" w:rsidRPr="00D04F17">
        <w:rPr>
          <w:rFonts w:ascii="Times New Roman" w:hAnsi="Times New Roman"/>
          <w:color w:val="auto"/>
          <w:kern w:val="16"/>
          <w:sz w:val="24"/>
          <w:szCs w:val="24"/>
        </w:rPr>
        <w:t>.7. Если обстоятельства непреодолимой силы действуют более 14 (четырнадцати) календарных дней, каждая из Сторон имеет право отказаться от исполнения настоящего Договора и расторгнуть его в одностороннем внесудебном порядке. При этом в случае такого расторжения Стороны не вправе требовать возмещения убытков и выплаты штрафных санкций, предусмотренных настоящим Договором.</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CF3101">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9</w:t>
      </w:r>
      <w:r w:rsidR="00B5435D" w:rsidRPr="00D04F17">
        <w:rPr>
          <w:rFonts w:ascii="Times New Roman" w:hAnsi="Times New Roman"/>
          <w:b/>
          <w:color w:val="auto"/>
          <w:sz w:val="24"/>
        </w:rPr>
        <w:t>. ПОРЯДОК УРЕГУЛИРОВАНИЯ СПОРОВ</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CF310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9</w:t>
      </w:r>
      <w:r w:rsidR="00B5435D" w:rsidRPr="00D04F17">
        <w:rPr>
          <w:rFonts w:ascii="Times New Roman" w:hAnsi="Times New Roman"/>
          <w:color w:val="auto"/>
          <w:sz w:val="24"/>
        </w:rPr>
        <w:t>.1. Стороны будут стремиться разрешить все споры и разногласия, которые могут возникнуть из настоящего договора, путем переговоров и консультаций. Все возможные претензии по настоящему Договору Стороны должны рассмотреть в течение 10 (десяти) рабочих дней с даты их получения в письменной форме.</w:t>
      </w:r>
    </w:p>
    <w:p w:rsidR="00BA1FBE" w:rsidRPr="00D04F17" w:rsidRDefault="00CF310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9</w:t>
      </w:r>
      <w:r w:rsidR="00B5435D" w:rsidRPr="00D04F17">
        <w:rPr>
          <w:rFonts w:ascii="Times New Roman" w:hAnsi="Times New Roman"/>
          <w:color w:val="auto"/>
          <w:sz w:val="24"/>
        </w:rPr>
        <w:t xml:space="preserve">.2. Все споры и разногласия, связанные с исполнением настоящего Договора, которые Стороны не смогут урегулировать между собой, подлежат разрешению в Экономическом суде </w:t>
      </w:r>
      <w:r w:rsidR="00B5435D" w:rsidRPr="00D04F17">
        <w:rPr>
          <w:rFonts w:ascii="Times New Roman" w:hAnsi="Times New Roman"/>
          <w:color w:val="auto"/>
          <w:sz w:val="24"/>
        </w:rPr>
        <w:br/>
        <w:t xml:space="preserve">города Минска. </w:t>
      </w:r>
    </w:p>
    <w:p w:rsidR="007F14F1" w:rsidRPr="00D04F17" w:rsidRDefault="00040BE6" w:rsidP="007F14F1">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t>10</w:t>
      </w:r>
      <w:r w:rsidR="007F14F1" w:rsidRPr="00D04F17">
        <w:rPr>
          <w:rFonts w:ascii="Times New Roman" w:hAnsi="Times New Roman"/>
          <w:b/>
          <w:color w:val="auto"/>
          <w:sz w:val="24"/>
        </w:rPr>
        <w:t>. ПРОЧИЕ УСЛОВИЯ</w:t>
      </w:r>
    </w:p>
    <w:p w:rsidR="007F14F1" w:rsidRPr="00D04F17" w:rsidRDefault="007F14F1" w:rsidP="007F14F1">
      <w:pPr>
        <w:tabs>
          <w:tab w:val="left" w:pos="4470"/>
        </w:tabs>
        <w:spacing w:after="0" w:line="240" w:lineRule="auto"/>
        <w:jc w:val="center"/>
        <w:rPr>
          <w:rFonts w:ascii="Times New Roman" w:hAnsi="Times New Roman"/>
          <w:b/>
          <w:color w:val="auto"/>
          <w:sz w:val="24"/>
        </w:rPr>
      </w:pPr>
    </w:p>
    <w:p w:rsidR="007F14F1" w:rsidRPr="00D04F17" w:rsidRDefault="00040BE6" w:rsidP="007F14F1">
      <w:pPr>
        <w:widowControl w:val="0"/>
        <w:ind w:firstLine="720"/>
        <w:contextualSpacing/>
        <w:jc w:val="both"/>
        <w:rPr>
          <w:rFonts w:ascii="Times New Roman" w:eastAsia="Calibri" w:hAnsi="Times New Roman"/>
          <w:color w:val="auto"/>
          <w:sz w:val="24"/>
          <w:szCs w:val="24"/>
        </w:rPr>
      </w:pPr>
      <w:r w:rsidRPr="00D04F17">
        <w:rPr>
          <w:rFonts w:ascii="Times New Roman" w:hAnsi="Times New Roman"/>
          <w:color w:val="auto"/>
          <w:sz w:val="24"/>
        </w:rPr>
        <w:t>10</w:t>
      </w:r>
      <w:r w:rsidR="007F14F1" w:rsidRPr="00D04F17">
        <w:rPr>
          <w:rFonts w:ascii="Times New Roman" w:hAnsi="Times New Roman"/>
          <w:color w:val="auto"/>
          <w:sz w:val="24"/>
        </w:rPr>
        <w:t xml:space="preserve">.1. </w:t>
      </w:r>
      <w:r w:rsidR="007F14F1" w:rsidRPr="00D04F17">
        <w:rPr>
          <w:rFonts w:ascii="Times New Roman" w:eastAsia="Calibri" w:hAnsi="Times New Roman"/>
          <w:color w:val="auto"/>
          <w:sz w:val="24"/>
          <w:szCs w:val="24"/>
        </w:rPr>
        <w:t xml:space="preserve">Все уведомления Сторон, связанные с исполнением </w:t>
      </w:r>
      <w:r w:rsidR="007F14F1" w:rsidRPr="00D04F17">
        <w:rPr>
          <w:rFonts w:ascii="Times New Roman" w:hAnsi="Times New Roman"/>
          <w:color w:val="auto"/>
          <w:sz w:val="24"/>
          <w:szCs w:val="24"/>
        </w:rPr>
        <w:t>Договора</w:t>
      </w:r>
      <w:r w:rsidR="007F14F1" w:rsidRPr="00D04F17">
        <w:rPr>
          <w:rFonts w:ascii="Times New Roman" w:eastAsia="Calibri" w:hAnsi="Times New Roman"/>
          <w:color w:val="auto"/>
          <w:sz w:val="24"/>
          <w:szCs w:val="24"/>
        </w:rPr>
        <w:t xml:space="preserve">, направляются в письменной форме по почте заказным письмом по фактическому адресу </w:t>
      </w:r>
      <w:r w:rsidRPr="00D04F17">
        <w:rPr>
          <w:rFonts w:ascii="Times New Roman" w:eastAsia="Calibri" w:hAnsi="Times New Roman"/>
          <w:color w:val="auto"/>
          <w:sz w:val="24"/>
          <w:szCs w:val="24"/>
        </w:rPr>
        <w:t>Стороны, указанному в разделе 11</w:t>
      </w:r>
      <w:r w:rsidR="007F14F1" w:rsidRPr="00D04F17">
        <w:rPr>
          <w:rFonts w:ascii="Times New Roman" w:eastAsia="Calibri" w:hAnsi="Times New Roman"/>
          <w:color w:val="auto"/>
          <w:sz w:val="24"/>
          <w:szCs w:val="24"/>
        </w:rPr>
        <w:t xml:space="preserve"> </w:t>
      </w:r>
      <w:r w:rsidR="007F14F1" w:rsidRPr="00D04F17">
        <w:rPr>
          <w:rFonts w:ascii="Times New Roman" w:hAnsi="Times New Roman"/>
          <w:color w:val="auto"/>
          <w:sz w:val="24"/>
          <w:szCs w:val="24"/>
        </w:rPr>
        <w:t>Договора</w:t>
      </w:r>
      <w:r w:rsidR="007F14F1" w:rsidRPr="00D04F17">
        <w:rPr>
          <w:rFonts w:ascii="Times New Roman" w:eastAsia="Calibri" w:hAnsi="Times New Roman"/>
          <w:color w:val="auto"/>
          <w:sz w:val="24"/>
          <w:szCs w:val="24"/>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F14F1" w:rsidRPr="00D04F17" w:rsidRDefault="00BA38A9" w:rsidP="007F14F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10.</w:t>
      </w:r>
      <w:r w:rsidR="007F14F1" w:rsidRPr="00D04F17">
        <w:rPr>
          <w:rFonts w:ascii="Times New Roman" w:hAnsi="Times New Roman"/>
          <w:color w:val="auto"/>
          <w:sz w:val="24"/>
        </w:rPr>
        <w:t>2. Перечисленные ниже документы являются неотъемлемой частью настоящего Договора:</w:t>
      </w:r>
    </w:p>
    <w:p w:rsidR="007F14F1" w:rsidRPr="00D04F17" w:rsidRDefault="007F14F1" w:rsidP="007F14F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Приложение № 1 – Смета расходов;</w:t>
      </w:r>
    </w:p>
    <w:p w:rsidR="007F14F1" w:rsidRPr="00D04F17" w:rsidRDefault="007F14F1" w:rsidP="007F14F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Приложение № 2 – Техническое задание.</w:t>
      </w:r>
    </w:p>
    <w:p w:rsidR="007F14F1" w:rsidRPr="00D04F17" w:rsidRDefault="00BA38A9" w:rsidP="007F14F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10</w:t>
      </w:r>
      <w:r w:rsidR="007F14F1" w:rsidRPr="00D04F17">
        <w:rPr>
          <w:rFonts w:ascii="Times New Roman" w:hAnsi="Times New Roman"/>
          <w:color w:val="auto"/>
          <w:sz w:val="24"/>
        </w:rPr>
        <w:t xml:space="preserve">.3. Настоящий Договор вступает в силу с даты его подписания и действует </w:t>
      </w:r>
      <w:r w:rsidR="007F14F1" w:rsidRPr="00D04F17">
        <w:rPr>
          <w:rFonts w:ascii="Times New Roman" w:hAnsi="Times New Roman"/>
          <w:color w:val="auto"/>
          <w:sz w:val="24"/>
        </w:rPr>
        <w:br/>
        <w:t xml:space="preserve">по 31 декабря 2022 г. </w:t>
      </w:r>
    </w:p>
    <w:p w:rsidR="007F14F1" w:rsidRPr="00D04F17" w:rsidRDefault="00BA38A9" w:rsidP="007F14F1">
      <w:pPr>
        <w:tabs>
          <w:tab w:val="left" w:pos="4470"/>
        </w:tabs>
        <w:spacing w:after="0" w:line="240" w:lineRule="auto"/>
        <w:ind w:firstLine="680"/>
        <w:jc w:val="both"/>
        <w:rPr>
          <w:rFonts w:ascii="Times New Roman" w:hAnsi="Times New Roman"/>
          <w:color w:val="auto"/>
          <w:sz w:val="24"/>
          <w:szCs w:val="24"/>
        </w:rPr>
      </w:pPr>
      <w:r w:rsidRPr="00D04F17">
        <w:rPr>
          <w:rFonts w:ascii="Times New Roman" w:hAnsi="Times New Roman"/>
          <w:color w:val="auto"/>
          <w:sz w:val="24"/>
        </w:rPr>
        <w:t>10</w:t>
      </w:r>
      <w:r w:rsidR="007F14F1" w:rsidRPr="00D04F17">
        <w:rPr>
          <w:rFonts w:ascii="Times New Roman" w:hAnsi="Times New Roman"/>
          <w:color w:val="auto"/>
          <w:sz w:val="24"/>
        </w:rPr>
        <w:t>.4. </w:t>
      </w:r>
      <w:r w:rsidR="007F14F1" w:rsidRPr="00D04F17">
        <w:rPr>
          <w:rFonts w:ascii="Times New Roman" w:hAnsi="Times New Roman"/>
          <w:color w:val="auto"/>
          <w:sz w:val="24"/>
          <w:szCs w:val="24"/>
        </w:rPr>
        <w:t>Во всем, что не предусмотрено Договором, Стороны руководствуются законодательством Республики Беларусь.</w:t>
      </w:r>
    </w:p>
    <w:p w:rsidR="007F14F1" w:rsidRPr="00D04F17" w:rsidRDefault="00BA38A9" w:rsidP="007F14F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10</w:t>
      </w:r>
      <w:r w:rsidR="007F14F1" w:rsidRPr="00D04F17">
        <w:rPr>
          <w:rFonts w:ascii="Times New Roman" w:hAnsi="Times New Roman"/>
          <w:color w:val="auto"/>
          <w:sz w:val="24"/>
        </w:rPr>
        <w:t>.5.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7F14F1" w:rsidRPr="00D04F17" w:rsidRDefault="00BA38A9" w:rsidP="007F14F1">
      <w:pPr>
        <w:tabs>
          <w:tab w:val="left" w:pos="4470"/>
        </w:tabs>
        <w:spacing w:after="0" w:line="240" w:lineRule="auto"/>
        <w:ind w:firstLine="680"/>
        <w:jc w:val="both"/>
        <w:rPr>
          <w:rFonts w:ascii="Times New Roman" w:hAnsi="Times New Roman"/>
          <w:color w:val="auto"/>
          <w:sz w:val="24"/>
        </w:rPr>
      </w:pPr>
      <w:r w:rsidRPr="00D04F17">
        <w:rPr>
          <w:rFonts w:ascii="Times New Roman" w:hAnsi="Times New Roman"/>
          <w:color w:val="auto"/>
          <w:sz w:val="24"/>
        </w:rPr>
        <w:t>10</w:t>
      </w:r>
      <w:r w:rsidR="007F14F1" w:rsidRPr="00D04F17">
        <w:rPr>
          <w:rFonts w:ascii="Times New Roman" w:hAnsi="Times New Roman"/>
          <w:color w:val="auto"/>
          <w:sz w:val="24"/>
        </w:rPr>
        <w:t>.6.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BA1FBE" w:rsidRDefault="00BA1FBE">
      <w:pPr>
        <w:tabs>
          <w:tab w:val="left" w:pos="4470"/>
        </w:tabs>
        <w:spacing w:after="0" w:line="240" w:lineRule="auto"/>
        <w:jc w:val="center"/>
        <w:rPr>
          <w:rFonts w:ascii="Times New Roman" w:hAnsi="Times New Roman"/>
          <w:b/>
          <w:color w:val="auto"/>
          <w:sz w:val="24"/>
        </w:rPr>
      </w:pPr>
    </w:p>
    <w:p w:rsidR="007B34CE" w:rsidRDefault="007B34CE">
      <w:pPr>
        <w:tabs>
          <w:tab w:val="left" w:pos="4470"/>
        </w:tabs>
        <w:spacing w:after="0" w:line="240" w:lineRule="auto"/>
        <w:jc w:val="center"/>
        <w:rPr>
          <w:rFonts w:ascii="Times New Roman" w:hAnsi="Times New Roman"/>
          <w:b/>
          <w:color w:val="auto"/>
          <w:sz w:val="24"/>
        </w:rPr>
      </w:pPr>
    </w:p>
    <w:p w:rsidR="007B34CE" w:rsidRPr="00D04F17" w:rsidRDefault="007B34CE">
      <w:pPr>
        <w:tabs>
          <w:tab w:val="left" w:pos="4470"/>
        </w:tabs>
        <w:spacing w:after="0" w:line="240" w:lineRule="auto"/>
        <w:jc w:val="center"/>
        <w:rPr>
          <w:rFonts w:ascii="Times New Roman" w:hAnsi="Times New Roman"/>
          <w:b/>
          <w:color w:val="auto"/>
          <w:sz w:val="24"/>
        </w:rPr>
      </w:pPr>
    </w:p>
    <w:p w:rsidR="00BA1FBE" w:rsidRPr="00D04F17" w:rsidRDefault="00BA38A9">
      <w:pPr>
        <w:tabs>
          <w:tab w:val="left" w:pos="4470"/>
        </w:tabs>
        <w:spacing w:after="0" w:line="240" w:lineRule="auto"/>
        <w:jc w:val="center"/>
        <w:rPr>
          <w:rFonts w:ascii="Times New Roman" w:hAnsi="Times New Roman"/>
          <w:b/>
          <w:color w:val="auto"/>
          <w:sz w:val="24"/>
        </w:rPr>
      </w:pPr>
      <w:r w:rsidRPr="00D04F17">
        <w:rPr>
          <w:rFonts w:ascii="Times New Roman" w:hAnsi="Times New Roman"/>
          <w:b/>
          <w:color w:val="auto"/>
          <w:sz w:val="24"/>
        </w:rPr>
        <w:lastRenderedPageBreak/>
        <w:t>11</w:t>
      </w:r>
      <w:r w:rsidR="00B5435D" w:rsidRPr="00D04F17">
        <w:rPr>
          <w:rFonts w:ascii="Times New Roman" w:hAnsi="Times New Roman"/>
          <w:b/>
          <w:color w:val="auto"/>
          <w:sz w:val="24"/>
        </w:rPr>
        <w:t>. РЕКВИЗИТЫ И ПОДПИСИ СТОРОН</w:t>
      </w:r>
    </w:p>
    <w:p w:rsidR="00BA1FBE" w:rsidRPr="00D04F17" w:rsidRDefault="00BA1FBE">
      <w:pPr>
        <w:tabs>
          <w:tab w:val="left" w:pos="4470"/>
        </w:tabs>
        <w:spacing w:after="0" w:line="240" w:lineRule="auto"/>
        <w:jc w:val="center"/>
        <w:rPr>
          <w:rFonts w:ascii="Times New Roman" w:hAnsi="Times New Roman"/>
          <w:b/>
          <w:color w:val="auto"/>
          <w:sz w:val="24"/>
        </w:rPr>
      </w:pPr>
    </w:p>
    <w:p w:rsidR="00BA1FBE" w:rsidRPr="00D04F17" w:rsidRDefault="00BA1FBE">
      <w:pPr>
        <w:rPr>
          <w:color w:val="auto"/>
        </w:rPr>
        <w:sectPr w:rsidR="00BA1FBE" w:rsidRPr="00D04F17">
          <w:headerReference w:type="default" r:id="rId16"/>
          <w:footerReference w:type="default" r:id="rId17"/>
          <w:type w:val="continuous"/>
          <w:pgSz w:w="11909" w:h="16838"/>
          <w:pgMar w:top="851" w:right="851" w:bottom="567" w:left="1134" w:header="0" w:footer="6" w:gutter="0"/>
          <w:cols w:space="720"/>
        </w:sect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ЗАКАЗЧИК</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Постоянный Комитет Союзного государства</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 xml:space="preserve">119034, Российская Федерация, </w:t>
      </w:r>
      <w:proofErr w:type="gramStart"/>
      <w:r w:rsidRPr="00D04F17">
        <w:rPr>
          <w:rFonts w:ascii="Times New Roman" w:hAnsi="Times New Roman"/>
          <w:color w:val="auto"/>
          <w:sz w:val="24"/>
        </w:rPr>
        <w:t>г .Москва</w:t>
      </w:r>
      <w:proofErr w:type="gramEnd"/>
      <w:r w:rsidRPr="00D04F17">
        <w:rPr>
          <w:rFonts w:ascii="Times New Roman" w:hAnsi="Times New Roman"/>
          <w:color w:val="auto"/>
          <w:sz w:val="24"/>
        </w:rPr>
        <w:t>, Еропкинский переулок,</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д. 5 стр. 1</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ИНН 7710353620, КПП 770401001</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Р/с 40816810400000001901 в Операционном департаменте Банка России г. Москва 701,</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БИК 044501002 Межрегиональное операционное УФК,</w:t>
      </w: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Л/с 03721997211</w:t>
      </w:r>
      <w:r w:rsidRPr="00D04F17">
        <w:rPr>
          <w:rFonts w:ascii="Times New Roman" w:hAnsi="Times New Roman"/>
          <w:color w:val="auto"/>
          <w:sz w:val="24"/>
        </w:rPr>
        <w:tab/>
      </w: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ЗАКАЗЧИК</w:t>
      </w: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 xml:space="preserve">___________________ </w:t>
      </w:r>
      <w:proofErr w:type="spellStart"/>
      <w:r w:rsidRPr="00D04F17">
        <w:rPr>
          <w:rFonts w:ascii="Times New Roman" w:hAnsi="Times New Roman"/>
          <w:color w:val="auto"/>
          <w:sz w:val="24"/>
        </w:rPr>
        <w:t>Д.Б.Соловьев</w:t>
      </w:r>
      <w:proofErr w:type="spellEnd"/>
    </w:p>
    <w:p w:rsidR="00BA1FBE" w:rsidRPr="00D04F17" w:rsidRDefault="00B5435D">
      <w:pPr>
        <w:tabs>
          <w:tab w:val="left" w:pos="4470"/>
        </w:tabs>
        <w:spacing w:after="0" w:line="240" w:lineRule="auto"/>
        <w:rPr>
          <w:rFonts w:ascii="Times New Roman" w:hAnsi="Times New Roman"/>
          <w:color w:val="auto"/>
          <w:sz w:val="24"/>
        </w:rPr>
      </w:pPr>
      <w:proofErr w:type="spellStart"/>
      <w:r w:rsidRPr="00D04F17">
        <w:rPr>
          <w:rFonts w:ascii="Times New Roman" w:hAnsi="Times New Roman"/>
          <w:color w:val="auto"/>
          <w:sz w:val="24"/>
        </w:rPr>
        <w:t>м.п</w:t>
      </w:r>
      <w:proofErr w:type="spellEnd"/>
      <w:r w:rsidRPr="00D04F17">
        <w:rPr>
          <w:rFonts w:ascii="Times New Roman" w:hAnsi="Times New Roman"/>
          <w:color w:val="auto"/>
          <w:sz w:val="24"/>
        </w:rPr>
        <w:t>.</w:t>
      </w: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ИСПОЛНИТЕЛЬ</w:t>
      </w: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A1FBE">
      <w:pPr>
        <w:tabs>
          <w:tab w:val="left" w:pos="4470"/>
        </w:tabs>
        <w:spacing w:after="0" w:line="240" w:lineRule="auto"/>
        <w:rPr>
          <w:rFonts w:ascii="Times New Roman" w:hAnsi="Times New Roman"/>
          <w:color w:val="auto"/>
          <w:sz w:val="24"/>
        </w:rPr>
      </w:pPr>
    </w:p>
    <w:p w:rsidR="00BA1FBE" w:rsidRPr="00D04F17" w:rsidRDefault="00B5435D">
      <w:pPr>
        <w:tabs>
          <w:tab w:val="left" w:pos="4470"/>
        </w:tabs>
        <w:spacing w:after="0" w:line="240" w:lineRule="auto"/>
        <w:rPr>
          <w:rFonts w:ascii="Times New Roman" w:hAnsi="Times New Roman"/>
          <w:color w:val="auto"/>
          <w:sz w:val="24"/>
        </w:rPr>
      </w:pPr>
      <w:r w:rsidRPr="00D04F17">
        <w:rPr>
          <w:rFonts w:ascii="Times New Roman" w:hAnsi="Times New Roman"/>
          <w:color w:val="auto"/>
          <w:sz w:val="24"/>
        </w:rPr>
        <w:t>_______________</w:t>
      </w:r>
    </w:p>
    <w:p w:rsidR="00BA1FBE" w:rsidRPr="00D04F17" w:rsidRDefault="00B5435D">
      <w:pPr>
        <w:tabs>
          <w:tab w:val="left" w:pos="4470"/>
        </w:tabs>
        <w:spacing w:after="0" w:line="240" w:lineRule="auto"/>
        <w:rPr>
          <w:rFonts w:ascii="Times New Roman" w:hAnsi="Times New Roman"/>
          <w:color w:val="auto"/>
          <w:sz w:val="24"/>
        </w:rPr>
      </w:pPr>
      <w:proofErr w:type="spellStart"/>
      <w:r w:rsidRPr="00D04F17">
        <w:rPr>
          <w:rFonts w:ascii="Times New Roman" w:hAnsi="Times New Roman"/>
          <w:color w:val="auto"/>
          <w:sz w:val="24"/>
        </w:rPr>
        <w:t>м.п</w:t>
      </w:r>
      <w:proofErr w:type="spellEnd"/>
      <w:r w:rsidRPr="00D04F17">
        <w:rPr>
          <w:rFonts w:ascii="Times New Roman" w:hAnsi="Times New Roman"/>
          <w:color w:val="auto"/>
          <w:sz w:val="24"/>
        </w:rPr>
        <w:t>.</w:t>
      </w:r>
    </w:p>
    <w:p w:rsidR="00BA1FBE" w:rsidRPr="00D04F17" w:rsidRDefault="00BA1FBE">
      <w:pPr>
        <w:rPr>
          <w:color w:val="auto"/>
        </w:rPr>
      </w:pPr>
    </w:p>
    <w:p w:rsidR="00357326" w:rsidRPr="00D04F17" w:rsidRDefault="00357326" w:rsidP="00357326">
      <w:pPr>
        <w:tabs>
          <w:tab w:val="left" w:pos="4470"/>
        </w:tabs>
        <w:spacing w:after="0" w:line="240" w:lineRule="auto"/>
        <w:ind w:firstLine="680"/>
        <w:jc w:val="both"/>
        <w:rPr>
          <w:rFonts w:ascii="Times New Roman" w:hAnsi="Times New Roman"/>
          <w:color w:val="auto"/>
          <w:sz w:val="24"/>
        </w:rPr>
      </w:pPr>
    </w:p>
    <w:p w:rsidR="00357326" w:rsidRPr="00D04F17" w:rsidRDefault="00357326" w:rsidP="00357326">
      <w:pPr>
        <w:tabs>
          <w:tab w:val="left" w:pos="4470"/>
        </w:tabs>
        <w:spacing w:after="0" w:line="240" w:lineRule="auto"/>
        <w:ind w:firstLine="680"/>
        <w:jc w:val="both"/>
        <w:rPr>
          <w:rFonts w:ascii="Times New Roman" w:hAnsi="Times New Roman"/>
          <w:i/>
          <w:color w:val="auto"/>
          <w:szCs w:val="22"/>
        </w:rPr>
      </w:pPr>
      <w:r w:rsidRPr="00D04F17">
        <w:rPr>
          <w:rFonts w:ascii="Times New Roman" w:hAnsi="Times New Roman"/>
          <w:color w:val="auto"/>
          <w:szCs w:val="22"/>
        </w:rPr>
        <w:t>*</w:t>
      </w:r>
      <w:r w:rsidRPr="00D04F17">
        <w:rPr>
          <w:rFonts w:ascii="Times New Roman" w:hAnsi="Times New Roman"/>
          <w:i/>
          <w:color w:val="auto"/>
          <w:szCs w:val="22"/>
        </w:rPr>
        <w:t>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w:t>
      </w:r>
    </w:p>
    <w:p w:rsidR="00357326" w:rsidRPr="00D04F17" w:rsidRDefault="00357326">
      <w:pPr>
        <w:rPr>
          <w:color w:val="auto"/>
        </w:rPr>
      </w:pPr>
    </w:p>
    <w:p w:rsidR="00357326" w:rsidRPr="00D04F17" w:rsidRDefault="00357326">
      <w:pPr>
        <w:rPr>
          <w:color w:val="auto"/>
        </w:rPr>
        <w:sectPr w:rsidR="00357326" w:rsidRPr="00D04F17">
          <w:type w:val="continuous"/>
          <w:pgSz w:w="11909" w:h="16838"/>
          <w:pgMar w:top="851" w:right="851" w:bottom="567" w:left="1134" w:header="0" w:footer="6" w:gutter="0"/>
          <w:cols w:space="720"/>
        </w:sectPr>
      </w:pPr>
    </w:p>
    <w:p w:rsidR="00BA1FBE" w:rsidRPr="00D04F17" w:rsidRDefault="00BA1FBE">
      <w:pPr>
        <w:tabs>
          <w:tab w:val="left" w:pos="4470"/>
        </w:tabs>
        <w:spacing w:after="0" w:line="240" w:lineRule="auto"/>
        <w:jc w:val="center"/>
        <w:rPr>
          <w:rFonts w:ascii="Times New Roman" w:hAnsi="Times New Roman"/>
          <w:b/>
          <w:color w:val="auto"/>
          <w:sz w:val="24"/>
        </w:rPr>
      </w:pPr>
    </w:p>
    <w:sectPr w:rsidR="00BA1FBE" w:rsidRPr="00D04F17">
      <w:headerReference w:type="default" r:id="rId18"/>
      <w:footerReference w:type="default" r:id="rId19"/>
      <w:type w:val="continuous"/>
      <w:pgSz w:w="11909" w:h="16838"/>
      <w:pgMar w:top="851" w:right="851" w:bottom="567" w:left="1134" w:header="0"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30" w:rsidRDefault="00470830">
      <w:pPr>
        <w:spacing w:after="0" w:line="240" w:lineRule="auto"/>
      </w:pPr>
      <w:r>
        <w:separator/>
      </w:r>
    </w:p>
  </w:endnote>
  <w:endnote w:type="continuationSeparator" w:id="0">
    <w:p w:rsidR="00470830" w:rsidRDefault="0047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Calibri">
    <w:panose1 w:val="020F0502020204030204"/>
    <w:charset w:val="CC"/>
    <w:family w:val="swiss"/>
    <w:pitch w:val="variable"/>
    <w:sig w:usb0="E10002FF" w:usb1="4000ACFF" w:usb2="00000009" w:usb3="00000000" w:csb0="0000019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lvetsky 12p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30" w:rsidRDefault="0047083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30" w:rsidRDefault="0047083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30" w:rsidRDefault="00470830">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30" w:rsidRDefault="0047083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30" w:rsidRDefault="00470830">
      <w:pPr>
        <w:spacing w:after="0" w:line="240" w:lineRule="auto"/>
      </w:pPr>
      <w:r>
        <w:separator/>
      </w:r>
    </w:p>
  </w:footnote>
  <w:footnote w:type="continuationSeparator" w:id="0">
    <w:p w:rsidR="00470830" w:rsidRDefault="00470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30" w:rsidRDefault="00470830">
    <w:pPr>
      <w:framePr w:wrap="around" w:vAnchor="text" w:hAnchor="margin" w:xAlign="right" w:y="1"/>
    </w:pPr>
    <w:r>
      <w:rPr>
        <w:rStyle w:val="af1"/>
      </w:rPr>
      <w:fldChar w:fldCharType="begin"/>
    </w:r>
    <w:r>
      <w:rPr>
        <w:rStyle w:val="af1"/>
      </w:rPr>
      <w:instrText xml:space="preserve">PAGE </w:instrText>
    </w:r>
    <w:r>
      <w:rPr>
        <w:rStyle w:val="af1"/>
      </w:rPr>
      <w:fldChar w:fldCharType="separate"/>
    </w:r>
    <w:r w:rsidR="00EF78FF">
      <w:rPr>
        <w:rStyle w:val="af1"/>
        <w:noProof/>
      </w:rPr>
      <w:t>23</w:t>
    </w:r>
    <w:r>
      <w:rPr>
        <w:rStyle w:val="af1"/>
      </w:rPr>
      <w:fldChar w:fldCharType="end"/>
    </w:r>
  </w:p>
  <w:p w:rsidR="00470830" w:rsidRDefault="00470830">
    <w:pPr>
      <w:pStyle w:val="a3"/>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30" w:rsidRDefault="00470830">
    <w:pPr>
      <w:framePr w:wrap="around" w:vAnchor="text" w:hAnchor="margin" w:xAlign="right" w:y="1"/>
    </w:pPr>
    <w:r>
      <w:rPr>
        <w:rStyle w:val="af1"/>
      </w:rPr>
      <w:fldChar w:fldCharType="begin"/>
    </w:r>
    <w:r>
      <w:rPr>
        <w:rStyle w:val="af1"/>
      </w:rPr>
      <w:instrText xml:space="preserve">PAGE </w:instrText>
    </w:r>
    <w:r>
      <w:rPr>
        <w:rStyle w:val="af1"/>
      </w:rPr>
      <w:fldChar w:fldCharType="separate"/>
    </w:r>
    <w:r w:rsidR="00EF78FF">
      <w:rPr>
        <w:rStyle w:val="af1"/>
        <w:noProof/>
      </w:rPr>
      <w:t>36</w:t>
    </w:r>
    <w:r>
      <w:rPr>
        <w:rStyle w:val="af1"/>
      </w:rPr>
      <w:fldChar w:fldCharType="end"/>
    </w:r>
  </w:p>
  <w:p w:rsidR="00470830" w:rsidRDefault="00470830">
    <w:pPr>
      <w:pStyle w:val="a3"/>
      <w:ind w:right="360"/>
      <w:jc w:val="center"/>
      <w:rPr>
        <w:i/>
      </w:rPr>
    </w:pPr>
  </w:p>
  <w:p w:rsidR="00470830" w:rsidRDefault="004708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30" w:rsidRDefault="00470830">
    <w:pPr>
      <w:framePr w:wrap="around" w:vAnchor="text" w:hAnchor="margin" w:xAlign="right" w:y="1"/>
    </w:pPr>
    <w:r>
      <w:rPr>
        <w:rStyle w:val="af1"/>
      </w:rPr>
      <w:fldChar w:fldCharType="begin"/>
    </w:r>
    <w:r>
      <w:rPr>
        <w:rStyle w:val="af1"/>
      </w:rPr>
      <w:instrText xml:space="preserve">PAGE </w:instrText>
    </w:r>
    <w:r>
      <w:rPr>
        <w:rStyle w:val="af1"/>
      </w:rPr>
      <w:fldChar w:fldCharType="separate"/>
    </w:r>
    <w:r w:rsidR="00EF78FF">
      <w:rPr>
        <w:rStyle w:val="af1"/>
        <w:noProof/>
      </w:rPr>
      <w:t>59</w:t>
    </w:r>
    <w:r>
      <w:rPr>
        <w:rStyle w:val="af1"/>
      </w:rPr>
      <w:fldChar w:fldCharType="end"/>
    </w:r>
  </w:p>
  <w:p w:rsidR="00470830" w:rsidRDefault="00470830">
    <w:pPr>
      <w:pStyle w:val="a3"/>
      <w:ind w:right="360"/>
      <w:jc w:val="center"/>
      <w:rPr>
        <w:i/>
      </w:rPr>
    </w:pPr>
  </w:p>
  <w:p w:rsidR="00470830" w:rsidRDefault="00470830">
    <w:pP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30" w:rsidRDefault="00470830">
    <w:pPr>
      <w:framePr w:wrap="around" w:vAnchor="text" w:hAnchor="margin" w:y="1"/>
    </w:pPr>
    <w:r>
      <w:rPr>
        <w:rStyle w:val="af1"/>
      </w:rPr>
      <w:fldChar w:fldCharType="begin"/>
    </w:r>
    <w:r>
      <w:rPr>
        <w:rStyle w:val="af1"/>
      </w:rPr>
      <w:instrText xml:space="preserve">PAGE </w:instrText>
    </w:r>
    <w:r>
      <w:rPr>
        <w:rStyle w:val="af1"/>
      </w:rPr>
      <w:fldChar w:fldCharType="separate"/>
    </w:r>
    <w:r>
      <w:rPr>
        <w:rStyle w:val="af1"/>
        <w:noProof/>
      </w:rPr>
      <w:t>61</w:t>
    </w:r>
    <w:r>
      <w:rPr>
        <w:rStyle w:val="af1"/>
      </w:rPr>
      <w:fldChar w:fldCharType="end"/>
    </w:r>
  </w:p>
  <w:p w:rsidR="00470830" w:rsidRDefault="00470830">
    <w:pPr>
      <w:pStyle w:val="a3"/>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34C3B"/>
    <w:multiLevelType w:val="multilevel"/>
    <w:tmpl w:val="FFFFFFFF"/>
    <w:lvl w:ilvl="0">
      <w:numFmt w:val="decimal"/>
      <w:pStyle w:val="1"/>
      <w:lvlText w:val="Глава %1"/>
      <w:lvlJc w:val="center"/>
      <w:pPr>
        <w:ind w:left="0" w:firstLine="288"/>
      </w:pPr>
    </w:lvl>
    <w:lvl w:ilvl="1">
      <w:start w:val="1"/>
      <w:numFmt w:val="decimal"/>
      <w:pStyle w:val="2"/>
      <w:lvlText w:val=""/>
      <w:lvlJc w:val="left"/>
      <w:pPr>
        <w:ind w:left="0" w:firstLine="0"/>
      </w:pPr>
    </w:lvl>
    <w:lvl w:ilvl="2">
      <w:start w:val="1"/>
      <w:numFmt w:val="decimal"/>
      <w:pStyle w:val="3"/>
      <w:lvlText w:val=""/>
      <w:lvlJc w:val="left"/>
      <w:pPr>
        <w:ind w:left="0" w:firstLine="0"/>
      </w:pPr>
    </w:lvl>
    <w:lvl w:ilvl="3">
      <w:start w:val="1"/>
      <w:numFmt w:val="decimal"/>
      <w:pStyle w:val="4"/>
      <w:lvlText w:val=""/>
      <w:lvlJc w:val="left"/>
      <w:pPr>
        <w:ind w:left="0" w:firstLine="0"/>
      </w:pPr>
    </w:lvl>
    <w:lvl w:ilvl="4">
      <w:start w:val="1"/>
      <w:numFmt w:val="decimal"/>
      <w:pStyle w:val="5"/>
      <w:lvlText w:val=""/>
      <w:lvlJc w:val="left"/>
      <w:pPr>
        <w:ind w:left="0" w:firstLine="0"/>
      </w:pPr>
    </w:lvl>
    <w:lvl w:ilvl="5">
      <w:start w:val="1"/>
      <w:numFmt w:val="decimal"/>
      <w:pStyle w:val="6"/>
      <w:lvlText w:val=""/>
      <w:lvlJc w:val="left"/>
      <w:pPr>
        <w:ind w:left="0" w:firstLine="0"/>
      </w:pPr>
    </w:lvl>
    <w:lvl w:ilvl="6">
      <w:start w:val="1"/>
      <w:numFmt w:val="decimal"/>
      <w:pStyle w:val="7"/>
      <w:lvlText w:val=""/>
      <w:lvlJc w:val="left"/>
      <w:pPr>
        <w:ind w:left="0" w:firstLine="0"/>
      </w:pPr>
    </w:lvl>
    <w:lvl w:ilvl="7">
      <w:start w:val="1"/>
      <w:numFmt w:val="decimal"/>
      <w:pStyle w:val="8"/>
      <w:lvlText w:val=""/>
      <w:lvlJc w:val="left"/>
      <w:pPr>
        <w:ind w:left="0" w:firstLine="0"/>
      </w:pPr>
    </w:lvl>
    <w:lvl w:ilvl="8">
      <w:start w:val="1"/>
      <w:numFmt w:val="decimal"/>
      <w:pStyle w:val="9"/>
      <w:lvlText w:val=""/>
      <w:lvlJc w:val="left"/>
      <w:pPr>
        <w:ind w:left="0" w:firstLine="0"/>
      </w:pPr>
    </w:lvl>
  </w:abstractNum>
  <w:abstractNum w:abstractNumId="1">
    <w:nsid w:val="30450522"/>
    <w:multiLevelType w:val="hybridMultilevel"/>
    <w:tmpl w:val="11E03FCE"/>
    <w:lvl w:ilvl="0" w:tplc="49222AAA">
      <w:start w:val="7"/>
      <w:numFmt w:val="bullet"/>
      <w:lvlText w:val="-"/>
      <w:lvlJc w:val="left"/>
      <w:pPr>
        <w:tabs>
          <w:tab w:val="num" w:pos="720"/>
        </w:tabs>
        <w:ind w:left="720" w:hanging="360"/>
      </w:pPr>
      <w:rPr>
        <w:rFonts w:ascii="Times New Roman" w:eastAsia="Times New Roman" w:hAnsi="Times New Roman" w:cs="Times New Roman" w:hint="default"/>
      </w:rPr>
    </w:lvl>
    <w:lvl w:ilvl="1" w:tplc="49222AAA">
      <w:start w:val="7"/>
      <w:numFmt w:val="bullet"/>
      <w:lvlText w:val="-"/>
      <w:lvlJc w:val="left"/>
      <w:pPr>
        <w:tabs>
          <w:tab w:val="num" w:pos="720"/>
        </w:tabs>
        <w:ind w:left="72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0E44E5B"/>
    <w:multiLevelType w:val="multilevel"/>
    <w:tmpl w:val="FFFFFFFF"/>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3">
    <w:nsid w:val="363D0801"/>
    <w:multiLevelType w:val="multilevel"/>
    <w:tmpl w:val="FFFFFFFF"/>
    <w:lvl w:ilvl="0">
      <w:start w:val="1"/>
      <w:numFmt w:val="decimal"/>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1A4A57"/>
    <w:multiLevelType w:val="multilevel"/>
    <w:tmpl w:val="FFFFFFFF"/>
    <w:lvl w:ilvl="0">
      <w:start w:val="1"/>
      <w:numFmt w:val="decimal"/>
      <w:pStyle w:val="basis"/>
      <w:lvlText w:val="%1."/>
      <w:lvlJc w:val="lef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5">
    <w:nsid w:val="4C9109CD"/>
    <w:multiLevelType w:val="multilevel"/>
    <w:tmpl w:val="FFFFFFFF"/>
    <w:lvl w:ilvl="0">
      <w:start w:val="1"/>
      <w:numFmt w:val="decimal"/>
      <w:lvlText w:val="%1."/>
      <w:lvlJc w:val="left"/>
      <w:pPr>
        <w:ind w:left="720" w:hanging="360"/>
      </w:pPr>
    </w:lvl>
    <w:lvl w:ilvl="1">
      <w:start w:val="3"/>
      <w:numFmt w:val="decimal"/>
      <w:lvlText w:val="%1.%2."/>
      <w:lvlJc w:val="left"/>
      <w:pPr>
        <w:ind w:left="1248" w:hanging="54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6">
    <w:nsid w:val="5F2149EF"/>
    <w:multiLevelType w:val="hybridMultilevel"/>
    <w:tmpl w:val="88443FFA"/>
    <w:lvl w:ilvl="0" w:tplc="B8AE7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95580A"/>
    <w:multiLevelType w:val="multilevel"/>
    <w:tmpl w:val="FFFFFFFF"/>
    <w:lvl w:ilvl="0">
      <w:start w:val="1"/>
      <w:numFmt w:val="decimal"/>
      <w:lvlText w:val="%1."/>
      <w:lvlJc w:val="left"/>
      <w:pPr>
        <w:ind w:left="927" w:hanging="360"/>
      </w:pPr>
    </w:lvl>
    <w:lvl w:ilvl="1">
      <w:start w:val="1"/>
      <w:numFmt w:val="decimal"/>
      <w:lvlText w:val="%1.%2"/>
      <w:lvlJc w:val="left"/>
      <w:pPr>
        <w:ind w:left="1371" w:hanging="444"/>
      </w:p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8">
    <w:nsid w:val="6ACB43A7"/>
    <w:multiLevelType w:val="multilevel"/>
    <w:tmpl w:val="3CF60C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6D2E5680"/>
    <w:multiLevelType w:val="multilevel"/>
    <w:tmpl w:val="551EF0AE"/>
    <w:lvl w:ilvl="0">
      <w:start w:val="1"/>
      <w:numFmt w:val="decimal"/>
      <w:lvlText w:val="%1."/>
      <w:lvlJc w:val="left"/>
      <w:pPr>
        <w:ind w:left="927" w:hanging="360"/>
      </w:pPr>
    </w:lvl>
    <w:lvl w:ilvl="1">
      <w:start w:val="1"/>
      <w:numFmt w:val="decimal"/>
      <w:lvlText w:val="%1.%2"/>
      <w:lvlJc w:val="left"/>
      <w:pPr>
        <w:ind w:left="1371" w:hanging="444"/>
      </w:p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799"/>
      </w:pPr>
    </w:lvl>
  </w:abstractNum>
  <w:num w:numId="1">
    <w:abstractNumId w:val="7"/>
  </w:num>
  <w:num w:numId="2">
    <w:abstractNumId w:val="2"/>
  </w:num>
  <w:num w:numId="3">
    <w:abstractNumId w:val="3"/>
  </w:num>
  <w:num w:numId="4">
    <w:abstractNumId w:val="5"/>
  </w:num>
  <w:num w:numId="5">
    <w:abstractNumId w:val="0"/>
  </w:num>
  <w:num w:numId="6">
    <w:abstractNumId w:val="4"/>
  </w:num>
  <w:num w:numId="7">
    <w:abstractNumId w:val="9"/>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BE"/>
    <w:rsid w:val="0000088A"/>
    <w:rsid w:val="000043AD"/>
    <w:rsid w:val="00013580"/>
    <w:rsid w:val="00016128"/>
    <w:rsid w:val="00021C59"/>
    <w:rsid w:val="00023335"/>
    <w:rsid w:val="000240BF"/>
    <w:rsid w:val="00024B28"/>
    <w:rsid w:val="000345CA"/>
    <w:rsid w:val="00037374"/>
    <w:rsid w:val="00040BE6"/>
    <w:rsid w:val="00043631"/>
    <w:rsid w:val="0004487D"/>
    <w:rsid w:val="000460BE"/>
    <w:rsid w:val="00046782"/>
    <w:rsid w:val="00052A14"/>
    <w:rsid w:val="00056681"/>
    <w:rsid w:val="00060F40"/>
    <w:rsid w:val="0006237A"/>
    <w:rsid w:val="00073887"/>
    <w:rsid w:val="00073D00"/>
    <w:rsid w:val="00083D52"/>
    <w:rsid w:val="0009130F"/>
    <w:rsid w:val="000B16C4"/>
    <w:rsid w:val="000D3A31"/>
    <w:rsid w:val="000E08DD"/>
    <w:rsid w:val="000F078E"/>
    <w:rsid w:val="0012265E"/>
    <w:rsid w:val="001242DE"/>
    <w:rsid w:val="00124A2B"/>
    <w:rsid w:val="0012604B"/>
    <w:rsid w:val="00130D8A"/>
    <w:rsid w:val="001446F8"/>
    <w:rsid w:val="0014478B"/>
    <w:rsid w:val="001550A6"/>
    <w:rsid w:val="001556E0"/>
    <w:rsid w:val="0015717D"/>
    <w:rsid w:val="00157584"/>
    <w:rsid w:val="00165B60"/>
    <w:rsid w:val="00171FFD"/>
    <w:rsid w:val="001741A2"/>
    <w:rsid w:val="0018204A"/>
    <w:rsid w:val="00183743"/>
    <w:rsid w:val="00186CFF"/>
    <w:rsid w:val="00186DBA"/>
    <w:rsid w:val="001A030C"/>
    <w:rsid w:val="001A4A55"/>
    <w:rsid w:val="001A5BE5"/>
    <w:rsid w:val="001B0F8D"/>
    <w:rsid w:val="001B5981"/>
    <w:rsid w:val="001C208B"/>
    <w:rsid w:val="001C385E"/>
    <w:rsid w:val="001C77D4"/>
    <w:rsid w:val="001E1584"/>
    <w:rsid w:val="001E2636"/>
    <w:rsid w:val="00202255"/>
    <w:rsid w:val="00202F0D"/>
    <w:rsid w:val="00203501"/>
    <w:rsid w:val="00211AA8"/>
    <w:rsid w:val="0021212E"/>
    <w:rsid w:val="002179EB"/>
    <w:rsid w:val="00223594"/>
    <w:rsid w:val="00226A08"/>
    <w:rsid w:val="00234847"/>
    <w:rsid w:val="00237B66"/>
    <w:rsid w:val="0024077D"/>
    <w:rsid w:val="00242F65"/>
    <w:rsid w:val="002576C6"/>
    <w:rsid w:val="002577FA"/>
    <w:rsid w:val="00262631"/>
    <w:rsid w:val="002631C5"/>
    <w:rsid w:val="002734BE"/>
    <w:rsid w:val="00273DAC"/>
    <w:rsid w:val="00274F73"/>
    <w:rsid w:val="002828F0"/>
    <w:rsid w:val="00282B1B"/>
    <w:rsid w:val="00287454"/>
    <w:rsid w:val="002A105E"/>
    <w:rsid w:val="002A155C"/>
    <w:rsid w:val="002B2042"/>
    <w:rsid w:val="002B210D"/>
    <w:rsid w:val="002E008E"/>
    <w:rsid w:val="002E3B9D"/>
    <w:rsid w:val="002E7CE4"/>
    <w:rsid w:val="002F23AC"/>
    <w:rsid w:val="002F312E"/>
    <w:rsid w:val="002F424F"/>
    <w:rsid w:val="00302BBB"/>
    <w:rsid w:val="0031541B"/>
    <w:rsid w:val="003315BE"/>
    <w:rsid w:val="00332EB0"/>
    <w:rsid w:val="00344DD0"/>
    <w:rsid w:val="003453B3"/>
    <w:rsid w:val="00346216"/>
    <w:rsid w:val="00346689"/>
    <w:rsid w:val="00357326"/>
    <w:rsid w:val="003578FF"/>
    <w:rsid w:val="0037009E"/>
    <w:rsid w:val="00376141"/>
    <w:rsid w:val="00382709"/>
    <w:rsid w:val="00384B40"/>
    <w:rsid w:val="003975A5"/>
    <w:rsid w:val="003A7874"/>
    <w:rsid w:val="003B35A0"/>
    <w:rsid w:val="003B5FA9"/>
    <w:rsid w:val="003C56D6"/>
    <w:rsid w:val="003D240D"/>
    <w:rsid w:val="003E3EBB"/>
    <w:rsid w:val="003E4088"/>
    <w:rsid w:val="003F0F4F"/>
    <w:rsid w:val="003F6DAF"/>
    <w:rsid w:val="0042269A"/>
    <w:rsid w:val="0042343F"/>
    <w:rsid w:val="00424B44"/>
    <w:rsid w:val="00425BC3"/>
    <w:rsid w:val="00426016"/>
    <w:rsid w:val="00436206"/>
    <w:rsid w:val="00444109"/>
    <w:rsid w:val="0045203F"/>
    <w:rsid w:val="004540F4"/>
    <w:rsid w:val="004569AC"/>
    <w:rsid w:val="004611B6"/>
    <w:rsid w:val="00470830"/>
    <w:rsid w:val="00470FA3"/>
    <w:rsid w:val="0048038F"/>
    <w:rsid w:val="00480FDE"/>
    <w:rsid w:val="00486A1C"/>
    <w:rsid w:val="00490398"/>
    <w:rsid w:val="004A4FF8"/>
    <w:rsid w:val="004B0079"/>
    <w:rsid w:val="004B2F9D"/>
    <w:rsid w:val="004B3EC1"/>
    <w:rsid w:val="004B535F"/>
    <w:rsid w:val="004C2CB4"/>
    <w:rsid w:val="004D2CBF"/>
    <w:rsid w:val="004D31FF"/>
    <w:rsid w:val="004E5FC9"/>
    <w:rsid w:val="004E75E9"/>
    <w:rsid w:val="0050146F"/>
    <w:rsid w:val="00501A3E"/>
    <w:rsid w:val="00505F34"/>
    <w:rsid w:val="00522CEF"/>
    <w:rsid w:val="00524C0E"/>
    <w:rsid w:val="00533771"/>
    <w:rsid w:val="00535F5D"/>
    <w:rsid w:val="00536946"/>
    <w:rsid w:val="0054115A"/>
    <w:rsid w:val="00544621"/>
    <w:rsid w:val="005468BB"/>
    <w:rsid w:val="00550735"/>
    <w:rsid w:val="0056027E"/>
    <w:rsid w:val="00571D53"/>
    <w:rsid w:val="00581B3F"/>
    <w:rsid w:val="005822A8"/>
    <w:rsid w:val="00584661"/>
    <w:rsid w:val="00590B0A"/>
    <w:rsid w:val="005978A4"/>
    <w:rsid w:val="005A0DA5"/>
    <w:rsid w:val="005A3E09"/>
    <w:rsid w:val="005A7F7D"/>
    <w:rsid w:val="005B69EE"/>
    <w:rsid w:val="005C383B"/>
    <w:rsid w:val="005D05D6"/>
    <w:rsid w:val="005D08B9"/>
    <w:rsid w:val="005D1F61"/>
    <w:rsid w:val="005D3E20"/>
    <w:rsid w:val="005D5071"/>
    <w:rsid w:val="005E26C4"/>
    <w:rsid w:val="005E7EBE"/>
    <w:rsid w:val="005F21C5"/>
    <w:rsid w:val="00600606"/>
    <w:rsid w:val="00601AA5"/>
    <w:rsid w:val="006054E6"/>
    <w:rsid w:val="00605FFF"/>
    <w:rsid w:val="006163A0"/>
    <w:rsid w:val="00620E2F"/>
    <w:rsid w:val="00625971"/>
    <w:rsid w:val="00633BDC"/>
    <w:rsid w:val="00635835"/>
    <w:rsid w:val="006364FC"/>
    <w:rsid w:val="006372B7"/>
    <w:rsid w:val="00637A0B"/>
    <w:rsid w:val="0064284A"/>
    <w:rsid w:val="00642A4F"/>
    <w:rsid w:val="006464DE"/>
    <w:rsid w:val="00647BA0"/>
    <w:rsid w:val="0065594B"/>
    <w:rsid w:val="00666947"/>
    <w:rsid w:val="006702BF"/>
    <w:rsid w:val="00673CE9"/>
    <w:rsid w:val="006756F4"/>
    <w:rsid w:val="00690518"/>
    <w:rsid w:val="00694193"/>
    <w:rsid w:val="0069553C"/>
    <w:rsid w:val="00696E94"/>
    <w:rsid w:val="006A19FF"/>
    <w:rsid w:val="006A2C5F"/>
    <w:rsid w:val="006A7E6B"/>
    <w:rsid w:val="006B22B8"/>
    <w:rsid w:val="006B6B0E"/>
    <w:rsid w:val="006B7AB4"/>
    <w:rsid w:val="006C1C5F"/>
    <w:rsid w:val="006C7EE2"/>
    <w:rsid w:val="006D2244"/>
    <w:rsid w:val="006D2AE6"/>
    <w:rsid w:val="006D36FB"/>
    <w:rsid w:val="006D7C43"/>
    <w:rsid w:val="006E3522"/>
    <w:rsid w:val="006F1E89"/>
    <w:rsid w:val="006F417C"/>
    <w:rsid w:val="006F456B"/>
    <w:rsid w:val="006F6FF1"/>
    <w:rsid w:val="006F7538"/>
    <w:rsid w:val="00700841"/>
    <w:rsid w:val="00701164"/>
    <w:rsid w:val="007033CE"/>
    <w:rsid w:val="00706AC7"/>
    <w:rsid w:val="00706C9A"/>
    <w:rsid w:val="00707A28"/>
    <w:rsid w:val="0071219E"/>
    <w:rsid w:val="007264AE"/>
    <w:rsid w:val="007270E8"/>
    <w:rsid w:val="00732729"/>
    <w:rsid w:val="007356C2"/>
    <w:rsid w:val="00744C10"/>
    <w:rsid w:val="007562DC"/>
    <w:rsid w:val="00761A3D"/>
    <w:rsid w:val="00762947"/>
    <w:rsid w:val="00763EF6"/>
    <w:rsid w:val="00764C99"/>
    <w:rsid w:val="00772428"/>
    <w:rsid w:val="00772A00"/>
    <w:rsid w:val="00795384"/>
    <w:rsid w:val="00797521"/>
    <w:rsid w:val="007A372F"/>
    <w:rsid w:val="007A6432"/>
    <w:rsid w:val="007B0B24"/>
    <w:rsid w:val="007B24F2"/>
    <w:rsid w:val="007B34CE"/>
    <w:rsid w:val="007D55B6"/>
    <w:rsid w:val="007E3241"/>
    <w:rsid w:val="007E4301"/>
    <w:rsid w:val="007E72D1"/>
    <w:rsid w:val="007F14F1"/>
    <w:rsid w:val="007F4973"/>
    <w:rsid w:val="008050A9"/>
    <w:rsid w:val="008054BD"/>
    <w:rsid w:val="00813D4E"/>
    <w:rsid w:val="008163C3"/>
    <w:rsid w:val="00821057"/>
    <w:rsid w:val="008214B4"/>
    <w:rsid w:val="008219B1"/>
    <w:rsid w:val="008223DB"/>
    <w:rsid w:val="00831ECA"/>
    <w:rsid w:val="0084036B"/>
    <w:rsid w:val="008419B3"/>
    <w:rsid w:val="00846278"/>
    <w:rsid w:val="00854721"/>
    <w:rsid w:val="00864552"/>
    <w:rsid w:val="00871FF8"/>
    <w:rsid w:val="00873116"/>
    <w:rsid w:val="00884427"/>
    <w:rsid w:val="008870FD"/>
    <w:rsid w:val="00887742"/>
    <w:rsid w:val="00891943"/>
    <w:rsid w:val="0089550B"/>
    <w:rsid w:val="008A2F95"/>
    <w:rsid w:val="008A3898"/>
    <w:rsid w:val="008A38B0"/>
    <w:rsid w:val="008A3B18"/>
    <w:rsid w:val="008B6B39"/>
    <w:rsid w:val="008C5FAD"/>
    <w:rsid w:val="008C6937"/>
    <w:rsid w:val="008D0A63"/>
    <w:rsid w:val="008E4F68"/>
    <w:rsid w:val="008F05E8"/>
    <w:rsid w:val="008F0E82"/>
    <w:rsid w:val="008F6E55"/>
    <w:rsid w:val="00900657"/>
    <w:rsid w:val="00904B4F"/>
    <w:rsid w:val="009057FC"/>
    <w:rsid w:val="009062CF"/>
    <w:rsid w:val="009066E6"/>
    <w:rsid w:val="00907F8B"/>
    <w:rsid w:val="009135CB"/>
    <w:rsid w:val="0091406D"/>
    <w:rsid w:val="00914C0A"/>
    <w:rsid w:val="00917043"/>
    <w:rsid w:val="00922C34"/>
    <w:rsid w:val="00923328"/>
    <w:rsid w:val="0093185B"/>
    <w:rsid w:val="00931BB2"/>
    <w:rsid w:val="00935C48"/>
    <w:rsid w:val="009403A9"/>
    <w:rsid w:val="00941163"/>
    <w:rsid w:val="00943877"/>
    <w:rsid w:val="00946684"/>
    <w:rsid w:val="00946A40"/>
    <w:rsid w:val="00946F70"/>
    <w:rsid w:val="00954841"/>
    <w:rsid w:val="00964039"/>
    <w:rsid w:val="00974DB2"/>
    <w:rsid w:val="00982EB2"/>
    <w:rsid w:val="0098336E"/>
    <w:rsid w:val="0098462F"/>
    <w:rsid w:val="00984CCA"/>
    <w:rsid w:val="00987303"/>
    <w:rsid w:val="009902FF"/>
    <w:rsid w:val="009933AA"/>
    <w:rsid w:val="00993EEA"/>
    <w:rsid w:val="00997984"/>
    <w:rsid w:val="009B046B"/>
    <w:rsid w:val="009C5E8F"/>
    <w:rsid w:val="009E1FAC"/>
    <w:rsid w:val="009E59C6"/>
    <w:rsid w:val="009F15BF"/>
    <w:rsid w:val="009F435D"/>
    <w:rsid w:val="009F4549"/>
    <w:rsid w:val="009F4998"/>
    <w:rsid w:val="009F7679"/>
    <w:rsid w:val="00A1038F"/>
    <w:rsid w:val="00A11A3E"/>
    <w:rsid w:val="00A129A8"/>
    <w:rsid w:val="00A1333E"/>
    <w:rsid w:val="00A1367F"/>
    <w:rsid w:val="00A22828"/>
    <w:rsid w:val="00A237BA"/>
    <w:rsid w:val="00A2598B"/>
    <w:rsid w:val="00A33C3D"/>
    <w:rsid w:val="00A40096"/>
    <w:rsid w:val="00A444B8"/>
    <w:rsid w:val="00A474D9"/>
    <w:rsid w:val="00A57EA4"/>
    <w:rsid w:val="00A63F4E"/>
    <w:rsid w:val="00A64920"/>
    <w:rsid w:val="00A742AC"/>
    <w:rsid w:val="00A76383"/>
    <w:rsid w:val="00A8377D"/>
    <w:rsid w:val="00A97B3C"/>
    <w:rsid w:val="00AA1DAD"/>
    <w:rsid w:val="00AB2609"/>
    <w:rsid w:val="00AC21D6"/>
    <w:rsid w:val="00AC2727"/>
    <w:rsid w:val="00AC34FE"/>
    <w:rsid w:val="00AC743D"/>
    <w:rsid w:val="00AD29CD"/>
    <w:rsid w:val="00AD5B9F"/>
    <w:rsid w:val="00AE4CA6"/>
    <w:rsid w:val="00B00341"/>
    <w:rsid w:val="00B05E16"/>
    <w:rsid w:val="00B14DF9"/>
    <w:rsid w:val="00B15E06"/>
    <w:rsid w:val="00B17FAE"/>
    <w:rsid w:val="00B26287"/>
    <w:rsid w:val="00B27ED2"/>
    <w:rsid w:val="00B3275C"/>
    <w:rsid w:val="00B4429A"/>
    <w:rsid w:val="00B453CA"/>
    <w:rsid w:val="00B5335F"/>
    <w:rsid w:val="00B5435D"/>
    <w:rsid w:val="00B632F3"/>
    <w:rsid w:val="00B64C25"/>
    <w:rsid w:val="00B6746E"/>
    <w:rsid w:val="00B84200"/>
    <w:rsid w:val="00B923E8"/>
    <w:rsid w:val="00BA1FBE"/>
    <w:rsid w:val="00BA32A2"/>
    <w:rsid w:val="00BA38A9"/>
    <w:rsid w:val="00BB204B"/>
    <w:rsid w:val="00BB29FA"/>
    <w:rsid w:val="00BC1F57"/>
    <w:rsid w:val="00BC2C2D"/>
    <w:rsid w:val="00BD2DBC"/>
    <w:rsid w:val="00BD37B3"/>
    <w:rsid w:val="00BE17F2"/>
    <w:rsid w:val="00BE6398"/>
    <w:rsid w:val="00BF4F22"/>
    <w:rsid w:val="00C0052E"/>
    <w:rsid w:val="00C128FF"/>
    <w:rsid w:val="00C26EB6"/>
    <w:rsid w:val="00C327F8"/>
    <w:rsid w:val="00C36380"/>
    <w:rsid w:val="00C37572"/>
    <w:rsid w:val="00C4019B"/>
    <w:rsid w:val="00C4029C"/>
    <w:rsid w:val="00C42D4E"/>
    <w:rsid w:val="00C4396C"/>
    <w:rsid w:val="00C44DBA"/>
    <w:rsid w:val="00C45FD6"/>
    <w:rsid w:val="00C5265A"/>
    <w:rsid w:val="00C570C8"/>
    <w:rsid w:val="00C644B7"/>
    <w:rsid w:val="00C6471D"/>
    <w:rsid w:val="00C70CAE"/>
    <w:rsid w:val="00C714D6"/>
    <w:rsid w:val="00C72214"/>
    <w:rsid w:val="00C73E9E"/>
    <w:rsid w:val="00C7722F"/>
    <w:rsid w:val="00C81B0F"/>
    <w:rsid w:val="00C829C4"/>
    <w:rsid w:val="00C84E5A"/>
    <w:rsid w:val="00C905B3"/>
    <w:rsid w:val="00C92037"/>
    <w:rsid w:val="00CA58F4"/>
    <w:rsid w:val="00CB5BEA"/>
    <w:rsid w:val="00CC3F7E"/>
    <w:rsid w:val="00CD0FAD"/>
    <w:rsid w:val="00CD1E7A"/>
    <w:rsid w:val="00CD2280"/>
    <w:rsid w:val="00CE1B66"/>
    <w:rsid w:val="00CE5B18"/>
    <w:rsid w:val="00CF0CCD"/>
    <w:rsid w:val="00CF0D22"/>
    <w:rsid w:val="00CF3101"/>
    <w:rsid w:val="00CF420A"/>
    <w:rsid w:val="00CF7A96"/>
    <w:rsid w:val="00CF7F1C"/>
    <w:rsid w:val="00D0330A"/>
    <w:rsid w:val="00D0389A"/>
    <w:rsid w:val="00D04F17"/>
    <w:rsid w:val="00D06490"/>
    <w:rsid w:val="00D12023"/>
    <w:rsid w:val="00D23465"/>
    <w:rsid w:val="00D279EB"/>
    <w:rsid w:val="00D311CB"/>
    <w:rsid w:val="00D600E3"/>
    <w:rsid w:val="00D816F4"/>
    <w:rsid w:val="00D94280"/>
    <w:rsid w:val="00DA41CF"/>
    <w:rsid w:val="00DA52B9"/>
    <w:rsid w:val="00DC5C28"/>
    <w:rsid w:val="00DD6F42"/>
    <w:rsid w:val="00DD7259"/>
    <w:rsid w:val="00DE3959"/>
    <w:rsid w:val="00DF0E9E"/>
    <w:rsid w:val="00DF36A4"/>
    <w:rsid w:val="00E14FE3"/>
    <w:rsid w:val="00E20947"/>
    <w:rsid w:val="00E2318D"/>
    <w:rsid w:val="00E26CEB"/>
    <w:rsid w:val="00E37BC5"/>
    <w:rsid w:val="00E438DF"/>
    <w:rsid w:val="00E56C2A"/>
    <w:rsid w:val="00E575D1"/>
    <w:rsid w:val="00E70515"/>
    <w:rsid w:val="00E73063"/>
    <w:rsid w:val="00E830C3"/>
    <w:rsid w:val="00E83470"/>
    <w:rsid w:val="00E95656"/>
    <w:rsid w:val="00E966AE"/>
    <w:rsid w:val="00EA501D"/>
    <w:rsid w:val="00EA52B1"/>
    <w:rsid w:val="00EA59F5"/>
    <w:rsid w:val="00EA719D"/>
    <w:rsid w:val="00EB0BA2"/>
    <w:rsid w:val="00EB19BA"/>
    <w:rsid w:val="00EC1E4B"/>
    <w:rsid w:val="00EC3756"/>
    <w:rsid w:val="00EC3D1F"/>
    <w:rsid w:val="00EC40B5"/>
    <w:rsid w:val="00ED1358"/>
    <w:rsid w:val="00ED238C"/>
    <w:rsid w:val="00ED75E6"/>
    <w:rsid w:val="00EE3812"/>
    <w:rsid w:val="00EE7041"/>
    <w:rsid w:val="00EF698E"/>
    <w:rsid w:val="00EF78FF"/>
    <w:rsid w:val="00F047FA"/>
    <w:rsid w:val="00F06818"/>
    <w:rsid w:val="00F200ED"/>
    <w:rsid w:val="00F2508A"/>
    <w:rsid w:val="00F2658B"/>
    <w:rsid w:val="00F3430F"/>
    <w:rsid w:val="00F36F1D"/>
    <w:rsid w:val="00F4139D"/>
    <w:rsid w:val="00F41E16"/>
    <w:rsid w:val="00F42EE8"/>
    <w:rsid w:val="00F66A12"/>
    <w:rsid w:val="00F67005"/>
    <w:rsid w:val="00F82073"/>
    <w:rsid w:val="00F85A80"/>
    <w:rsid w:val="00F86BD5"/>
    <w:rsid w:val="00F95EE5"/>
    <w:rsid w:val="00FA1983"/>
    <w:rsid w:val="00FA2AC8"/>
    <w:rsid w:val="00FA321E"/>
    <w:rsid w:val="00FA44E4"/>
    <w:rsid w:val="00FB0E1B"/>
    <w:rsid w:val="00FB46F7"/>
    <w:rsid w:val="00FC21A3"/>
    <w:rsid w:val="00FC3016"/>
    <w:rsid w:val="00FC7AB8"/>
    <w:rsid w:val="00FD1B2B"/>
    <w:rsid w:val="00FE5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C0A1E-D385-E34A-BF3D-542B2BAC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200" w:line="276" w:lineRule="auto"/>
    </w:pPr>
    <w:rPr>
      <w:sz w:val="22"/>
    </w:rPr>
  </w:style>
  <w:style w:type="paragraph" w:styleId="1">
    <w:name w:val="heading 1"/>
    <w:basedOn w:val="a"/>
    <w:next w:val="a"/>
    <w:link w:val="11"/>
    <w:uiPriority w:val="9"/>
    <w:qFormat/>
    <w:pPr>
      <w:keepNext/>
      <w:numPr>
        <w:numId w:val="5"/>
      </w:numPr>
      <w:spacing w:after="0" w:line="240" w:lineRule="auto"/>
      <w:outlineLvl w:val="0"/>
    </w:pPr>
    <w:rPr>
      <w:rFonts w:ascii="Times New Roman" w:hAnsi="Times New Roman"/>
      <w:sz w:val="28"/>
    </w:rPr>
  </w:style>
  <w:style w:type="paragraph" w:styleId="2">
    <w:name w:val="heading 2"/>
    <w:basedOn w:val="a"/>
    <w:next w:val="a"/>
    <w:link w:val="20"/>
    <w:uiPriority w:val="9"/>
    <w:qFormat/>
    <w:pPr>
      <w:keepNext/>
      <w:numPr>
        <w:ilvl w:val="1"/>
        <w:numId w:val="5"/>
      </w:numPr>
      <w:spacing w:before="240" w:after="120" w:line="240" w:lineRule="auto"/>
      <w:jc w:val="center"/>
      <w:outlineLvl w:val="1"/>
    </w:pPr>
    <w:rPr>
      <w:rFonts w:ascii="Times New Roman" w:hAnsi="Times New Roman"/>
      <w:b/>
      <w:sz w:val="28"/>
    </w:rPr>
  </w:style>
  <w:style w:type="paragraph" w:styleId="3">
    <w:name w:val="heading 3"/>
    <w:basedOn w:val="a"/>
    <w:next w:val="a"/>
    <w:link w:val="30"/>
    <w:uiPriority w:val="9"/>
    <w:qFormat/>
    <w:pPr>
      <w:keepNext/>
      <w:numPr>
        <w:ilvl w:val="2"/>
        <w:numId w:val="5"/>
      </w:numPr>
      <w:spacing w:after="0" w:line="240" w:lineRule="auto"/>
      <w:jc w:val="center"/>
      <w:outlineLvl w:val="2"/>
    </w:pPr>
    <w:rPr>
      <w:rFonts w:ascii="Times New Roman" w:hAnsi="Times New Roman"/>
      <w:sz w:val="28"/>
    </w:rPr>
  </w:style>
  <w:style w:type="paragraph" w:styleId="4">
    <w:name w:val="heading 4"/>
    <w:basedOn w:val="a"/>
    <w:next w:val="a"/>
    <w:link w:val="40"/>
    <w:uiPriority w:val="9"/>
    <w:qFormat/>
    <w:pPr>
      <w:keepNext/>
      <w:numPr>
        <w:ilvl w:val="3"/>
        <w:numId w:val="5"/>
      </w:numPr>
      <w:spacing w:after="0" w:line="240" w:lineRule="auto"/>
      <w:jc w:val="both"/>
      <w:outlineLvl w:val="3"/>
    </w:pPr>
    <w:rPr>
      <w:rFonts w:ascii="Times New Roman" w:hAnsi="Times New Roman"/>
      <w:sz w:val="28"/>
    </w:rPr>
  </w:style>
  <w:style w:type="paragraph" w:styleId="5">
    <w:name w:val="heading 5"/>
    <w:basedOn w:val="a"/>
    <w:next w:val="a"/>
    <w:link w:val="50"/>
    <w:uiPriority w:val="9"/>
    <w:qFormat/>
    <w:pPr>
      <w:keepNext/>
      <w:numPr>
        <w:ilvl w:val="4"/>
        <w:numId w:val="5"/>
      </w:numPr>
      <w:spacing w:after="0" w:line="240" w:lineRule="auto"/>
      <w:jc w:val="center"/>
      <w:outlineLvl w:val="4"/>
    </w:pPr>
    <w:rPr>
      <w:rFonts w:ascii="Times New Roman" w:hAnsi="Times New Roman"/>
      <w:b/>
      <w:sz w:val="28"/>
    </w:rPr>
  </w:style>
  <w:style w:type="paragraph" w:styleId="6">
    <w:name w:val="heading 6"/>
    <w:basedOn w:val="a"/>
    <w:next w:val="a"/>
    <w:link w:val="60"/>
    <w:uiPriority w:val="9"/>
    <w:qFormat/>
    <w:pPr>
      <w:keepNext/>
      <w:numPr>
        <w:ilvl w:val="5"/>
        <w:numId w:val="5"/>
      </w:numPr>
      <w:spacing w:after="0" w:line="240" w:lineRule="auto"/>
      <w:outlineLvl w:val="5"/>
    </w:pPr>
    <w:rPr>
      <w:rFonts w:ascii="Times New Roman" w:hAnsi="Times New Roman"/>
      <w:sz w:val="24"/>
    </w:rPr>
  </w:style>
  <w:style w:type="paragraph" w:styleId="7">
    <w:name w:val="heading 7"/>
    <w:basedOn w:val="a"/>
    <w:next w:val="a"/>
    <w:link w:val="70"/>
    <w:uiPriority w:val="9"/>
    <w:qFormat/>
    <w:pPr>
      <w:keepNext/>
      <w:numPr>
        <w:ilvl w:val="6"/>
        <w:numId w:val="5"/>
      </w:numPr>
      <w:spacing w:after="0" w:line="240" w:lineRule="auto"/>
      <w:jc w:val="center"/>
      <w:outlineLvl w:val="6"/>
    </w:pPr>
    <w:rPr>
      <w:rFonts w:ascii="Times New Roman" w:hAnsi="Times New Roman"/>
      <w:sz w:val="24"/>
    </w:rPr>
  </w:style>
  <w:style w:type="paragraph" w:styleId="8">
    <w:name w:val="heading 8"/>
    <w:basedOn w:val="a"/>
    <w:next w:val="a"/>
    <w:link w:val="80"/>
    <w:uiPriority w:val="9"/>
    <w:qFormat/>
    <w:pPr>
      <w:keepNext/>
      <w:numPr>
        <w:ilvl w:val="7"/>
        <w:numId w:val="5"/>
      </w:numPr>
      <w:spacing w:after="0" w:line="240" w:lineRule="auto"/>
      <w:jc w:val="center"/>
      <w:outlineLvl w:val="7"/>
    </w:pPr>
    <w:rPr>
      <w:rFonts w:ascii="Times New Roman" w:hAnsi="Times New Roman"/>
      <w:b/>
      <w:sz w:val="24"/>
    </w:rPr>
  </w:style>
  <w:style w:type="paragraph" w:styleId="9">
    <w:name w:val="heading 9"/>
    <w:basedOn w:val="a"/>
    <w:next w:val="a"/>
    <w:link w:val="90"/>
    <w:uiPriority w:val="9"/>
    <w:qFormat/>
    <w:pPr>
      <w:keepNext/>
      <w:numPr>
        <w:ilvl w:val="8"/>
        <w:numId w:val="5"/>
      </w:numPr>
      <w:spacing w:after="0" w:line="240" w:lineRule="auto"/>
      <w:jc w:val="center"/>
      <w:outlineLvl w:val="8"/>
    </w:pPr>
    <w:rPr>
      <w:rFonts w:ascii="Times New Roman" w:hAnsi="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sz w:val="22"/>
    </w:rPr>
  </w:style>
  <w:style w:type="paragraph" w:customStyle="1" w:styleId="12">
    <w:name w:val="Абзац списка1"/>
    <w:basedOn w:val="a"/>
    <w:link w:val="13"/>
    <w:pPr>
      <w:spacing w:after="0" w:line="240" w:lineRule="auto"/>
      <w:ind w:left="720"/>
    </w:pPr>
    <w:rPr>
      <w:sz w:val="28"/>
    </w:rPr>
  </w:style>
  <w:style w:type="character" w:customStyle="1" w:styleId="13">
    <w:name w:val="Абзац списка1"/>
    <w:basedOn w:val="10"/>
    <w:link w:val="12"/>
    <w:rPr>
      <w:sz w:val="28"/>
    </w:rPr>
  </w:style>
  <w:style w:type="paragraph" w:customStyle="1" w:styleId="style1">
    <w:name w:val="style1"/>
    <w:basedOn w:val="14"/>
    <w:link w:val="style10"/>
  </w:style>
  <w:style w:type="character" w:customStyle="1" w:styleId="style10">
    <w:name w:val="style1"/>
    <w:basedOn w:val="a0"/>
    <w:link w:val="style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header"/>
    <w:basedOn w:val="a"/>
    <w:link w:val="a4"/>
    <w:pPr>
      <w:tabs>
        <w:tab w:val="center" w:pos="4153"/>
        <w:tab w:val="right" w:pos="8306"/>
      </w:tabs>
      <w:spacing w:after="0" w:line="240" w:lineRule="auto"/>
    </w:pPr>
    <w:rPr>
      <w:rFonts w:ascii="Times New Roman" w:hAnsi="Times New Roman"/>
      <w:sz w:val="20"/>
    </w:rPr>
  </w:style>
  <w:style w:type="character" w:customStyle="1" w:styleId="a4">
    <w:name w:val="Верхний колонтитул Знак"/>
    <w:basedOn w:val="10"/>
    <w:link w:val="a3"/>
    <w:rPr>
      <w:rFonts w:ascii="Times New Roman" w:hAnsi="Times New Roman"/>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FontStyle65">
    <w:name w:val="Font Style65"/>
    <w:link w:val="FontStyle650"/>
    <w:rPr>
      <w:rFonts w:ascii="Times New Roman" w:hAnsi="Times New Roman"/>
      <w:sz w:val="22"/>
    </w:rPr>
  </w:style>
  <w:style w:type="character" w:customStyle="1" w:styleId="FontStyle650">
    <w:name w:val="Font Style65"/>
    <w:link w:val="FontStyle65"/>
    <w:rPr>
      <w:rFonts w:ascii="Times New Roman" w:hAnsi="Times New Roman"/>
      <w:sz w:val="22"/>
    </w:rPr>
  </w:style>
  <w:style w:type="character" w:customStyle="1" w:styleId="70">
    <w:name w:val="Заголовок 7 Знак"/>
    <w:basedOn w:val="10"/>
    <w:link w:val="7"/>
    <w:rPr>
      <w:rFonts w:ascii="Times New Roman" w:hAnsi="Times New Roman"/>
      <w:sz w:val="24"/>
    </w:rPr>
  </w:style>
  <w:style w:type="paragraph" w:customStyle="1" w:styleId="15">
    <w:name w:val="Знак концевой сноски1"/>
    <w:link w:val="a5"/>
    <w:rPr>
      <w:vertAlign w:val="superscript"/>
    </w:rPr>
  </w:style>
  <w:style w:type="character" w:styleId="a5">
    <w:name w:val="endnote reference"/>
    <w:link w:val="15"/>
    <w:rPr>
      <w:vertAlign w:val="superscript"/>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6">
    <w:name w:val="Balloon Text"/>
    <w:basedOn w:val="a"/>
    <w:link w:val="a7"/>
    <w:pPr>
      <w:spacing w:after="0" w:line="240" w:lineRule="auto"/>
    </w:pPr>
    <w:rPr>
      <w:rFonts w:ascii="Tahoma" w:hAnsi="Tahoma"/>
      <w:sz w:val="16"/>
    </w:rPr>
  </w:style>
  <w:style w:type="character" w:customStyle="1" w:styleId="a7">
    <w:name w:val="Текст выноски Знак"/>
    <w:basedOn w:val="10"/>
    <w:link w:val="a6"/>
    <w:rPr>
      <w:rFonts w:ascii="Tahoma" w:hAnsi="Tahoma"/>
      <w:sz w:val="16"/>
    </w:rPr>
  </w:style>
  <w:style w:type="paragraph" w:customStyle="1" w:styleId="31">
    <w:name w:val="Стиль3"/>
    <w:basedOn w:val="23"/>
    <w:link w:val="32"/>
    <w:pPr>
      <w:widowControl w:val="0"/>
      <w:tabs>
        <w:tab w:val="left" w:pos="1307"/>
      </w:tabs>
      <w:ind w:left="1080" w:firstLine="0"/>
    </w:pPr>
  </w:style>
  <w:style w:type="character" w:customStyle="1" w:styleId="32">
    <w:name w:val="Стиль3"/>
    <w:basedOn w:val="24"/>
    <w:link w:val="31"/>
    <w:rPr>
      <w:rFonts w:ascii="Times New Roman" w:hAnsi="Times New Roman"/>
      <w:sz w:val="24"/>
    </w:rPr>
  </w:style>
  <w:style w:type="paragraph" w:customStyle="1" w:styleId="ListParagraph1">
    <w:name w:val="List Paragraph1"/>
    <w:basedOn w:val="a"/>
    <w:link w:val="ListParagraph10"/>
    <w:pPr>
      <w:spacing w:after="0" w:line="240" w:lineRule="auto"/>
      <w:ind w:left="720"/>
    </w:pPr>
    <w:rPr>
      <w:sz w:val="24"/>
    </w:rPr>
  </w:style>
  <w:style w:type="character" w:customStyle="1" w:styleId="ListParagraph10">
    <w:name w:val="List Paragraph1"/>
    <w:basedOn w:val="10"/>
    <w:link w:val="ListParagraph1"/>
    <w:rPr>
      <w:sz w:val="24"/>
    </w:rPr>
  </w:style>
  <w:style w:type="paragraph" w:customStyle="1" w:styleId="25">
    <w:name w:val="Без интервала2"/>
    <w:link w:val="26"/>
    <w:rPr>
      <w:sz w:val="22"/>
    </w:rPr>
  </w:style>
  <w:style w:type="character" w:customStyle="1" w:styleId="26">
    <w:name w:val="Без интервала2"/>
    <w:link w:val="25"/>
    <w:rPr>
      <w:sz w:val="22"/>
    </w:rPr>
  </w:style>
  <w:style w:type="paragraph" w:customStyle="1" w:styleId="43">
    <w:name w:val="Основной текст (4)"/>
    <w:link w:val="44"/>
    <w:rPr>
      <w:rFonts w:ascii="Times New Roman" w:hAnsi="Times New Roman"/>
      <w:sz w:val="24"/>
    </w:rPr>
  </w:style>
  <w:style w:type="character" w:customStyle="1" w:styleId="44">
    <w:name w:val="Основной текст (4)"/>
    <w:link w:val="43"/>
    <w:rPr>
      <w:rFonts w:ascii="Times New Roman" w:hAnsi="Times New Roman"/>
      <w:strike w:val="0"/>
      <w:spacing w:val="0"/>
      <w:sz w:val="24"/>
      <w:u w:val="none"/>
    </w:rPr>
  </w:style>
  <w:style w:type="paragraph" w:customStyle="1" w:styleId="2-11">
    <w:name w:val="содержание2-11"/>
    <w:basedOn w:val="a"/>
    <w:link w:val="2-110"/>
    <w:pPr>
      <w:spacing w:after="60" w:line="240" w:lineRule="auto"/>
      <w:jc w:val="both"/>
    </w:pPr>
    <w:rPr>
      <w:rFonts w:ascii="Times New Roman" w:hAnsi="Times New Roman"/>
      <w:sz w:val="24"/>
    </w:rPr>
  </w:style>
  <w:style w:type="character" w:customStyle="1" w:styleId="2-110">
    <w:name w:val="содержание2-11"/>
    <w:basedOn w:val="10"/>
    <w:link w:val="2-11"/>
    <w:rPr>
      <w:rFonts w:ascii="Times New Roman" w:hAnsi="Times New Roman"/>
      <w:sz w:val="24"/>
    </w:rPr>
  </w:style>
  <w:style w:type="paragraph" w:customStyle="1" w:styleId="16">
    <w:name w:val="Выделение1"/>
    <w:link w:val="a8"/>
    <w:rPr>
      <w:i/>
    </w:rPr>
  </w:style>
  <w:style w:type="character" w:styleId="a8">
    <w:name w:val="Emphasis"/>
    <w:link w:val="16"/>
    <w:rPr>
      <w:i/>
    </w:rPr>
  </w:style>
  <w:style w:type="paragraph" w:styleId="a9">
    <w:name w:val="Body Text"/>
    <w:basedOn w:val="a"/>
    <w:link w:val="aa"/>
    <w:pPr>
      <w:keepNext/>
      <w:spacing w:after="0" w:line="240" w:lineRule="auto"/>
      <w:outlineLvl w:val="0"/>
    </w:pPr>
    <w:rPr>
      <w:rFonts w:ascii="Times New Roman" w:hAnsi="Times New Roman"/>
      <w:b/>
      <w:sz w:val="32"/>
    </w:rPr>
  </w:style>
  <w:style w:type="character" w:customStyle="1" w:styleId="aa">
    <w:name w:val="Основной текст Знак"/>
    <w:basedOn w:val="10"/>
    <w:link w:val="a9"/>
    <w:rPr>
      <w:rFonts w:ascii="Times New Roman" w:hAnsi="Times New Roman"/>
      <w:b/>
      <w:sz w:val="32"/>
    </w:rPr>
  </w:style>
  <w:style w:type="character" w:customStyle="1" w:styleId="30">
    <w:name w:val="Заголовок 3 Знак"/>
    <w:basedOn w:val="10"/>
    <w:link w:val="3"/>
    <w:rPr>
      <w:rFonts w:ascii="Times New Roman" w:hAnsi="Times New Roman"/>
      <w:sz w:val="28"/>
    </w:rPr>
  </w:style>
  <w:style w:type="paragraph" w:customStyle="1" w:styleId="210">
    <w:name w:val="Основной текст 21"/>
    <w:basedOn w:val="a"/>
    <w:link w:val="211"/>
    <w:pPr>
      <w:widowControl w:val="0"/>
      <w:spacing w:after="0" w:line="216" w:lineRule="auto"/>
      <w:ind w:left="720"/>
      <w:jc w:val="both"/>
    </w:pPr>
    <w:rPr>
      <w:rFonts w:ascii="Times New Roman" w:hAnsi="Times New Roman"/>
      <w:sz w:val="28"/>
    </w:rPr>
  </w:style>
  <w:style w:type="character" w:customStyle="1" w:styleId="211">
    <w:name w:val="Основной текст 21"/>
    <w:basedOn w:val="10"/>
    <w:link w:val="210"/>
    <w:rPr>
      <w:rFonts w:ascii="Times New Roman" w:hAnsi="Times New Roman"/>
      <w:sz w:val="28"/>
    </w:rPr>
  </w:style>
  <w:style w:type="paragraph" w:styleId="ab">
    <w:name w:val="footer"/>
    <w:basedOn w:val="a"/>
    <w:link w:val="ac"/>
    <w:pPr>
      <w:tabs>
        <w:tab w:val="center" w:pos="4153"/>
        <w:tab w:val="right" w:pos="8306"/>
      </w:tabs>
      <w:spacing w:after="0" w:line="240" w:lineRule="auto"/>
    </w:pPr>
    <w:rPr>
      <w:rFonts w:ascii="Times New Roman" w:hAnsi="Times New Roman"/>
      <w:sz w:val="20"/>
    </w:rPr>
  </w:style>
  <w:style w:type="character" w:customStyle="1" w:styleId="ac">
    <w:name w:val="Нижний колонтитул Знак"/>
    <w:basedOn w:val="10"/>
    <w:link w:val="ab"/>
    <w:rPr>
      <w:rFonts w:ascii="Times New Roman" w:hAnsi="Times New Roman"/>
      <w:sz w:val="20"/>
    </w:rPr>
  </w:style>
  <w:style w:type="paragraph" w:customStyle="1" w:styleId="wmi-callto">
    <w:name w:val="wmi-callto"/>
    <w:basedOn w:val="14"/>
    <w:link w:val="wmi-callto0"/>
  </w:style>
  <w:style w:type="character" w:customStyle="1" w:styleId="wmi-callto0">
    <w:name w:val="wmi-callto"/>
    <w:basedOn w:val="a0"/>
    <w:link w:val="wmi-callto"/>
  </w:style>
  <w:style w:type="paragraph" w:styleId="ad">
    <w:name w:val="endnote text"/>
    <w:basedOn w:val="a"/>
    <w:link w:val="ae"/>
    <w:pPr>
      <w:spacing w:after="0" w:line="240" w:lineRule="auto"/>
    </w:pPr>
    <w:rPr>
      <w:rFonts w:ascii="Times New Roman" w:hAnsi="Times New Roman"/>
      <w:sz w:val="20"/>
    </w:rPr>
  </w:style>
  <w:style w:type="character" w:customStyle="1" w:styleId="ae">
    <w:name w:val="Текст концевой сноски Знак"/>
    <w:basedOn w:val="10"/>
    <w:link w:val="ad"/>
    <w:rPr>
      <w:rFonts w:ascii="Times New Roman" w:hAnsi="Times New Roman"/>
      <w:sz w:val="20"/>
    </w:rPr>
  </w:style>
  <w:style w:type="paragraph" w:customStyle="1" w:styleId="af">
    <w:name w:val="Колонтитул"/>
    <w:link w:val="af0"/>
    <w:rPr>
      <w:rFonts w:ascii="Times New Roman" w:hAnsi="Times New Roman"/>
      <w:sz w:val="22"/>
    </w:rPr>
  </w:style>
  <w:style w:type="character" w:customStyle="1" w:styleId="af0">
    <w:name w:val="Колонтитул"/>
    <w:link w:val="af"/>
    <w:rPr>
      <w:rFonts w:ascii="Times New Roman" w:hAnsi="Times New Roman"/>
      <w:color w:val="000000"/>
      <w:spacing w:val="0"/>
      <w:sz w:val="22"/>
      <w:u w:val="none"/>
    </w:rPr>
  </w:style>
  <w:style w:type="character" w:customStyle="1" w:styleId="90">
    <w:name w:val="Заголовок 9 Знак"/>
    <w:basedOn w:val="10"/>
    <w:link w:val="9"/>
    <w:rPr>
      <w:rFonts w:ascii="Times New Roman" w:hAnsi="Times New Roman"/>
      <w:b/>
      <w:sz w:val="20"/>
    </w:rPr>
  </w:style>
  <w:style w:type="paragraph" w:customStyle="1" w:styleId="Style40">
    <w:name w:val="Style40"/>
    <w:basedOn w:val="a"/>
    <w:link w:val="Style400"/>
    <w:pPr>
      <w:widowControl w:val="0"/>
      <w:spacing w:after="0" w:line="274" w:lineRule="exact"/>
      <w:jc w:val="both"/>
    </w:pPr>
    <w:rPr>
      <w:rFonts w:ascii="Times New Roman" w:hAnsi="Times New Roman"/>
      <w:sz w:val="24"/>
    </w:rPr>
  </w:style>
  <w:style w:type="character" w:customStyle="1" w:styleId="Style400">
    <w:name w:val="Style40"/>
    <w:basedOn w:val="10"/>
    <w:link w:val="Style40"/>
    <w:rPr>
      <w:rFonts w:ascii="Times New Roman" w:hAnsi="Times New Roman"/>
      <w:sz w:val="24"/>
    </w:rPr>
  </w:style>
  <w:style w:type="paragraph" w:customStyle="1" w:styleId="17">
    <w:name w:val="Номер страницы1"/>
    <w:basedOn w:val="14"/>
    <w:link w:val="af1"/>
  </w:style>
  <w:style w:type="character" w:styleId="af1">
    <w:name w:val="page number"/>
    <w:basedOn w:val="a0"/>
    <w:link w:val="17"/>
  </w:style>
  <w:style w:type="paragraph" w:styleId="27">
    <w:name w:val="List Number 2"/>
    <w:basedOn w:val="a"/>
    <w:link w:val="28"/>
    <w:pPr>
      <w:tabs>
        <w:tab w:val="left" w:pos="432"/>
      </w:tabs>
      <w:spacing w:after="0" w:line="240" w:lineRule="auto"/>
      <w:ind w:left="432" w:hanging="432"/>
    </w:pPr>
    <w:rPr>
      <w:rFonts w:ascii="Times New Roman" w:hAnsi="Times New Roman"/>
      <w:sz w:val="24"/>
    </w:rPr>
  </w:style>
  <w:style w:type="character" w:customStyle="1" w:styleId="28">
    <w:name w:val="Нумерованный список 2 Знак"/>
    <w:basedOn w:val="10"/>
    <w:link w:val="27"/>
    <w:rPr>
      <w:rFonts w:ascii="Times New Roman" w:hAnsi="Times New Roman"/>
      <w:sz w:val="24"/>
    </w:rPr>
  </w:style>
  <w:style w:type="paragraph" w:styleId="af2">
    <w:name w:val="Normal (Web)"/>
    <w:basedOn w:val="a"/>
    <w:link w:val="af3"/>
    <w:pPr>
      <w:spacing w:before="225" w:after="225" w:line="240" w:lineRule="auto"/>
    </w:pPr>
    <w:rPr>
      <w:rFonts w:ascii="Times New Roman" w:hAnsi="Times New Roman"/>
      <w:sz w:val="24"/>
    </w:rPr>
  </w:style>
  <w:style w:type="character" w:customStyle="1" w:styleId="af3">
    <w:name w:val="Обычный (веб) Знак"/>
    <w:basedOn w:val="10"/>
    <w:link w:val="af2"/>
    <w:rPr>
      <w:rFonts w:ascii="Times New Roman" w:hAnsi="Times New Roman"/>
      <w:sz w:val="24"/>
    </w:rPr>
  </w:style>
  <w:style w:type="paragraph" w:styleId="af4">
    <w:name w:val="Title"/>
    <w:basedOn w:val="2"/>
    <w:link w:val="af5"/>
    <w:uiPriority w:val="10"/>
    <w:qFormat/>
    <w:pPr>
      <w:spacing w:after="0"/>
    </w:pPr>
  </w:style>
  <w:style w:type="character" w:customStyle="1" w:styleId="18">
    <w:name w:val="Заголовок1"/>
    <w:basedOn w:val="20"/>
    <w:rPr>
      <w:rFonts w:ascii="Times New Roman" w:hAnsi="Times New Roman"/>
      <w:b/>
      <w:sz w:val="28"/>
    </w:rPr>
  </w:style>
  <w:style w:type="paragraph" w:customStyle="1" w:styleId="ConsCell">
    <w:name w:val="ConsCell"/>
    <w:link w:val="ConsCell0"/>
    <w:pPr>
      <w:widowControl w:val="0"/>
    </w:pPr>
    <w:rPr>
      <w:rFonts w:ascii="Arial" w:hAnsi="Arial"/>
      <w:sz w:val="28"/>
    </w:rPr>
  </w:style>
  <w:style w:type="character" w:customStyle="1" w:styleId="ConsCell0">
    <w:name w:val="ConsCell"/>
    <w:link w:val="ConsCell"/>
    <w:rPr>
      <w:rFonts w:ascii="Arial" w:hAnsi="Arial"/>
      <w:sz w:val="28"/>
    </w:rPr>
  </w:style>
  <w:style w:type="paragraph" w:customStyle="1" w:styleId="19">
    <w:name w:val="Обычный1"/>
    <w:link w:val="1a"/>
    <w:rPr>
      <w:rFonts w:ascii="Times New Roman" w:hAnsi="Times New Roman"/>
      <w:sz w:val="28"/>
    </w:rPr>
  </w:style>
  <w:style w:type="character" w:customStyle="1" w:styleId="1a">
    <w:name w:val="Обычный1"/>
    <w:link w:val="19"/>
    <w:rPr>
      <w:rFonts w:ascii="Times New Roman" w:hAnsi="Times New Roman"/>
      <w:sz w:val="28"/>
    </w:rPr>
  </w:style>
  <w:style w:type="paragraph" w:customStyle="1" w:styleId="af6">
    <w:name w:val="текст сноски"/>
    <w:basedOn w:val="a"/>
    <w:link w:val="af7"/>
    <w:pPr>
      <w:widowControl w:val="0"/>
      <w:spacing w:after="0" w:line="240" w:lineRule="auto"/>
    </w:pPr>
    <w:rPr>
      <w:rFonts w:ascii="Gelvetsky 12pt" w:hAnsi="Gelvetsky 12pt"/>
      <w:sz w:val="24"/>
    </w:rPr>
  </w:style>
  <w:style w:type="character" w:customStyle="1" w:styleId="af7">
    <w:name w:val="текст сноски"/>
    <w:basedOn w:val="10"/>
    <w:link w:val="af6"/>
    <w:rPr>
      <w:rFonts w:ascii="Gelvetsky 12pt" w:hAnsi="Gelvetsky 12pt"/>
      <w:sz w:val="24"/>
    </w:rPr>
  </w:style>
  <w:style w:type="paragraph" w:customStyle="1" w:styleId="main">
    <w:name w:val="main"/>
    <w:basedOn w:val="a"/>
    <w:link w:val="main0"/>
    <w:pPr>
      <w:spacing w:beforeAutospacing="1" w:afterAutospacing="1" w:line="240" w:lineRule="auto"/>
    </w:pPr>
    <w:rPr>
      <w:rFonts w:ascii="Times New Roman" w:hAnsi="Times New Roman"/>
      <w:sz w:val="24"/>
    </w:rPr>
  </w:style>
  <w:style w:type="character" w:customStyle="1" w:styleId="main0">
    <w:name w:val="main"/>
    <w:basedOn w:val="10"/>
    <w:link w:val="main"/>
    <w:rPr>
      <w:rFonts w:ascii="Times New Roman" w:hAnsi="Times New Roman"/>
      <w:sz w:val="24"/>
    </w:rPr>
  </w:style>
  <w:style w:type="paragraph" w:styleId="23">
    <w:name w:val="Body Text Indent 2"/>
    <w:basedOn w:val="a"/>
    <w:link w:val="24"/>
    <w:pPr>
      <w:spacing w:after="0" w:line="240" w:lineRule="auto"/>
      <w:ind w:firstLine="708"/>
      <w:jc w:val="both"/>
    </w:pPr>
    <w:rPr>
      <w:rFonts w:ascii="Times New Roman" w:hAnsi="Times New Roman"/>
      <w:sz w:val="24"/>
    </w:rPr>
  </w:style>
  <w:style w:type="character" w:customStyle="1" w:styleId="24">
    <w:name w:val="Основной текст с отступом 2 Знак"/>
    <w:basedOn w:val="10"/>
    <w:link w:val="23"/>
    <w:rPr>
      <w:rFonts w:ascii="Times New Roman" w:hAnsi="Times New Roman"/>
      <w:sz w:val="24"/>
    </w:rPr>
  </w:style>
  <w:style w:type="paragraph" w:customStyle="1" w:styleId="1b">
    <w:name w:val="Просмотренная гиперссылка1"/>
    <w:link w:val="af8"/>
    <w:rPr>
      <w:color w:val="800080"/>
      <w:u w:val="single"/>
    </w:rPr>
  </w:style>
  <w:style w:type="character" w:styleId="af8">
    <w:name w:val="FollowedHyperlink"/>
    <w:link w:val="1b"/>
    <w:rPr>
      <w:color w:val="800080"/>
      <w:u w:val="single"/>
    </w:rPr>
  </w:style>
  <w:style w:type="paragraph" w:styleId="29">
    <w:name w:val="Body Text 2"/>
    <w:basedOn w:val="a"/>
    <w:link w:val="2a"/>
    <w:pPr>
      <w:spacing w:after="0" w:line="240" w:lineRule="auto"/>
      <w:jc w:val="both"/>
    </w:pPr>
    <w:rPr>
      <w:rFonts w:ascii="Times New Roman" w:hAnsi="Times New Roman"/>
      <w:sz w:val="24"/>
    </w:rPr>
  </w:style>
  <w:style w:type="character" w:customStyle="1" w:styleId="2a">
    <w:name w:val="Основной текст 2 Знак"/>
    <w:basedOn w:val="10"/>
    <w:link w:val="29"/>
    <w:rPr>
      <w:rFonts w:ascii="Times New Roman" w:hAnsi="Times New Roman"/>
      <w:sz w:val="24"/>
    </w:rPr>
  </w:style>
  <w:style w:type="paragraph" w:customStyle="1" w:styleId="af9">
    <w:name w:val="Основной текст + Полужирный"/>
    <w:link w:val="afa"/>
    <w:rPr>
      <w:rFonts w:ascii="Times New Roman" w:hAnsi="Times New Roman"/>
      <w:b/>
      <w:sz w:val="28"/>
    </w:rPr>
  </w:style>
  <w:style w:type="character" w:customStyle="1" w:styleId="afa">
    <w:name w:val="Основной текст + Полужирный"/>
    <w:link w:val="af9"/>
    <w:rPr>
      <w:rFonts w:ascii="Times New Roman" w:hAnsi="Times New Roman"/>
      <w:b/>
      <w:sz w:val="28"/>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1c">
    <w:name w:val="Стиль1"/>
    <w:basedOn w:val="a"/>
    <w:link w:val="1d"/>
    <w:pPr>
      <w:keepNext/>
      <w:keepLines/>
      <w:widowControl w:val="0"/>
      <w:tabs>
        <w:tab w:val="left" w:pos="432"/>
      </w:tabs>
      <w:spacing w:after="60" w:line="240" w:lineRule="auto"/>
      <w:ind w:left="432" w:hanging="432"/>
    </w:pPr>
    <w:rPr>
      <w:rFonts w:ascii="Times New Roman" w:hAnsi="Times New Roman"/>
      <w:b/>
      <w:sz w:val="28"/>
    </w:rPr>
  </w:style>
  <w:style w:type="character" w:customStyle="1" w:styleId="1d">
    <w:name w:val="Стиль1"/>
    <w:basedOn w:val="10"/>
    <w:link w:val="1c"/>
    <w:rPr>
      <w:rFonts w:ascii="Times New Roman" w:hAnsi="Times New Roman"/>
      <w:b/>
      <w:sz w:val="28"/>
    </w:rPr>
  </w:style>
  <w:style w:type="paragraph" w:customStyle="1" w:styleId="apple-converted-space">
    <w:name w:val="apple-converted-space"/>
    <w:basedOn w:val="14"/>
    <w:link w:val="apple-converted-space0"/>
  </w:style>
  <w:style w:type="character" w:customStyle="1" w:styleId="apple-converted-space0">
    <w:name w:val="apple-converted-space"/>
    <w:basedOn w:val="a0"/>
    <w:link w:val="apple-converted-space"/>
  </w:style>
  <w:style w:type="paragraph" w:customStyle="1" w:styleId="1e">
    <w:name w:val="Основной текст1"/>
    <w:basedOn w:val="a"/>
    <w:link w:val="1f"/>
    <w:pPr>
      <w:spacing w:after="0" w:line="240" w:lineRule="auto"/>
      <w:jc w:val="both"/>
    </w:pPr>
    <w:rPr>
      <w:rFonts w:ascii="Times New Roman" w:hAnsi="Times New Roman"/>
      <w:sz w:val="28"/>
    </w:rPr>
  </w:style>
  <w:style w:type="character" w:customStyle="1" w:styleId="1f">
    <w:name w:val="Основной текст1"/>
    <w:basedOn w:val="10"/>
    <w:link w:val="1e"/>
    <w:rPr>
      <w:rFonts w:ascii="Times New Roman" w:hAnsi="Times New Roman"/>
      <w:sz w:val="28"/>
    </w:rPr>
  </w:style>
  <w:style w:type="paragraph" w:customStyle="1" w:styleId="110">
    <w:name w:val="заголовок 11"/>
    <w:basedOn w:val="a"/>
    <w:next w:val="a"/>
    <w:link w:val="111"/>
    <w:pPr>
      <w:keepNext/>
      <w:spacing w:after="0" w:line="240" w:lineRule="auto"/>
      <w:jc w:val="center"/>
    </w:pPr>
    <w:rPr>
      <w:rFonts w:ascii="Times New Roman" w:hAnsi="Times New Roman"/>
      <w:sz w:val="24"/>
    </w:rPr>
  </w:style>
  <w:style w:type="character" w:customStyle="1" w:styleId="111">
    <w:name w:val="заголовок 11"/>
    <w:basedOn w:val="10"/>
    <w:link w:val="110"/>
    <w:rPr>
      <w:rFonts w:ascii="Times New Roman" w:hAnsi="Times New Roman"/>
      <w:sz w:val="24"/>
    </w:rPr>
  </w:style>
  <w:style w:type="paragraph" w:customStyle="1" w:styleId="basis">
    <w:name w:val="basis"/>
    <w:basedOn w:val="a"/>
    <w:link w:val="basis0"/>
    <w:pPr>
      <w:numPr>
        <w:numId w:val="6"/>
      </w:numPr>
      <w:tabs>
        <w:tab w:val="clear" w:pos="1440"/>
      </w:tabs>
      <w:spacing w:after="0" w:line="240" w:lineRule="auto"/>
      <w:ind w:left="0" w:firstLine="600"/>
      <w:jc w:val="both"/>
    </w:pPr>
    <w:rPr>
      <w:rFonts w:ascii="Times New Roman" w:hAnsi="Times New Roman"/>
      <w:sz w:val="29"/>
    </w:rPr>
  </w:style>
  <w:style w:type="character" w:customStyle="1" w:styleId="basis0">
    <w:name w:val="basis"/>
    <w:basedOn w:val="10"/>
    <w:link w:val="basis"/>
    <w:rPr>
      <w:rFonts w:ascii="Times New Roman" w:hAnsi="Times New Roman"/>
      <w:sz w:val="29"/>
    </w:rPr>
  </w:style>
  <w:style w:type="paragraph" w:customStyle="1" w:styleId="1f0">
    <w:name w:val="Номер строки1"/>
    <w:basedOn w:val="14"/>
    <w:link w:val="afb"/>
  </w:style>
  <w:style w:type="character" w:styleId="afb">
    <w:name w:val="line number"/>
    <w:basedOn w:val="a0"/>
    <w:link w:val="1f0"/>
  </w:style>
  <w:style w:type="character" w:customStyle="1" w:styleId="50">
    <w:name w:val="Заголовок 5 Знак"/>
    <w:basedOn w:val="10"/>
    <w:link w:val="5"/>
    <w:rPr>
      <w:rFonts w:ascii="Times New Roman" w:hAnsi="Times New Roman"/>
      <w:b/>
      <w:sz w:val="28"/>
    </w:rPr>
  </w:style>
  <w:style w:type="paragraph" w:customStyle="1" w:styleId="Iauiue">
    <w:name w:val="Iau?iue"/>
    <w:link w:val="Iauiue0"/>
    <w:rPr>
      <w:rFonts w:ascii="Times New Roman" w:hAnsi="Times New Roman"/>
    </w:rPr>
  </w:style>
  <w:style w:type="character" w:customStyle="1" w:styleId="Iauiue0">
    <w:name w:val="Iau?iue"/>
    <w:link w:val="Iauiue"/>
    <w:rPr>
      <w:rFonts w:ascii="Times New Roman" w:hAnsi="Times New Roman"/>
    </w:rPr>
  </w:style>
  <w:style w:type="character" w:customStyle="1" w:styleId="11">
    <w:name w:val="Заголовок 1 Знак"/>
    <w:basedOn w:val="10"/>
    <w:link w:val="1"/>
    <w:rPr>
      <w:rFonts w:ascii="Times New Roman" w:hAnsi="Times New Roman"/>
      <w:sz w:val="28"/>
    </w:rPr>
  </w:style>
  <w:style w:type="paragraph" w:customStyle="1" w:styleId="1f1">
    <w:name w:val="Без интервала1"/>
    <w:link w:val="1f2"/>
    <w:rPr>
      <w:sz w:val="22"/>
    </w:rPr>
  </w:style>
  <w:style w:type="character" w:customStyle="1" w:styleId="1f2">
    <w:name w:val="Без интервала1"/>
    <w:link w:val="1f1"/>
    <w:rPr>
      <w:sz w:val="22"/>
    </w:rPr>
  </w:style>
  <w:style w:type="paragraph" w:customStyle="1" w:styleId="2b">
    <w:name w:val="Стиль2"/>
    <w:basedOn w:val="27"/>
    <w:link w:val="2c"/>
    <w:pPr>
      <w:keepNext/>
      <w:keepLines/>
      <w:widowControl w:val="0"/>
      <w:tabs>
        <w:tab w:val="clear" w:pos="432"/>
        <w:tab w:val="left" w:pos="1836"/>
      </w:tabs>
      <w:spacing w:after="60"/>
      <w:ind w:left="1836" w:hanging="576"/>
      <w:jc w:val="both"/>
    </w:pPr>
    <w:rPr>
      <w:b/>
    </w:rPr>
  </w:style>
  <w:style w:type="character" w:customStyle="1" w:styleId="2c">
    <w:name w:val="Стиль2"/>
    <w:basedOn w:val="28"/>
    <w:link w:val="2b"/>
    <w:rPr>
      <w:rFonts w:ascii="Times New Roman" w:hAnsi="Times New Roman"/>
      <w:b/>
      <w:sz w:val="24"/>
    </w:rPr>
  </w:style>
  <w:style w:type="paragraph" w:customStyle="1" w:styleId="1f3">
    <w:name w:val="Гиперссылка1"/>
    <w:link w:val="afc"/>
    <w:rPr>
      <w:color w:val="0000FF"/>
      <w:u w:val="single"/>
    </w:rPr>
  </w:style>
  <w:style w:type="character" w:styleId="afc">
    <w:name w:val="Hyperlink"/>
    <w:link w:val="1f3"/>
    <w:rPr>
      <w:color w:val="0000FF"/>
      <w:u w:val="single"/>
    </w:rPr>
  </w:style>
  <w:style w:type="paragraph" w:customStyle="1" w:styleId="Footnote">
    <w:name w:val="Footnote"/>
    <w:basedOn w:val="a"/>
    <w:link w:val="Footnote0"/>
    <w:pPr>
      <w:spacing w:after="0" w:line="240" w:lineRule="auto"/>
    </w:pPr>
    <w:rPr>
      <w:rFonts w:ascii="Times New Roman" w:hAnsi="Times New Roman"/>
      <w:sz w:val="20"/>
    </w:rPr>
  </w:style>
  <w:style w:type="character" w:customStyle="1" w:styleId="Footnote0">
    <w:name w:val="Footnote"/>
    <w:basedOn w:val="10"/>
    <w:link w:val="Footnote"/>
    <w:rPr>
      <w:rFonts w:ascii="Times New Roman" w:hAnsi="Times New Roman"/>
      <w:sz w:val="20"/>
    </w:rPr>
  </w:style>
  <w:style w:type="paragraph" w:styleId="afd">
    <w:name w:val="List Paragraph"/>
    <w:basedOn w:val="a"/>
    <w:link w:val="afe"/>
    <w:pPr>
      <w:spacing w:after="0" w:line="240" w:lineRule="auto"/>
      <w:ind w:left="720"/>
      <w:contextualSpacing/>
    </w:pPr>
    <w:rPr>
      <w:rFonts w:ascii="Times New Roman" w:hAnsi="Times New Roman"/>
      <w:sz w:val="24"/>
    </w:rPr>
  </w:style>
  <w:style w:type="character" w:customStyle="1" w:styleId="afe">
    <w:name w:val="Абзац списка Знак"/>
    <w:basedOn w:val="10"/>
    <w:link w:val="afd"/>
    <w:rPr>
      <w:rFonts w:ascii="Times New Roman" w:hAnsi="Times New Roman"/>
      <w:sz w:val="24"/>
    </w:rPr>
  </w:style>
  <w:style w:type="character" w:customStyle="1" w:styleId="80">
    <w:name w:val="Заголовок 8 Знак"/>
    <w:basedOn w:val="10"/>
    <w:link w:val="8"/>
    <w:rPr>
      <w:rFonts w:ascii="Times New Roman" w:hAnsi="Times New Roman"/>
      <w:b/>
      <w:sz w:val="24"/>
    </w:rPr>
  </w:style>
  <w:style w:type="paragraph" w:customStyle="1" w:styleId="35">
    <w:name w:val="Стиль3 Знак"/>
    <w:link w:val="36"/>
    <w:rPr>
      <w:sz w:val="24"/>
    </w:rPr>
  </w:style>
  <w:style w:type="character" w:customStyle="1" w:styleId="36">
    <w:name w:val="Стиль3 Знак"/>
    <w:link w:val="35"/>
    <w:rPr>
      <w:sz w:val="24"/>
    </w:rPr>
  </w:style>
  <w:style w:type="paragraph" w:styleId="1f4">
    <w:name w:val="toc 1"/>
    <w:next w:val="a"/>
    <w:link w:val="1f5"/>
    <w:uiPriority w:val="39"/>
    <w:rPr>
      <w:rFonts w:ascii="XO Thames" w:hAnsi="XO Thames"/>
      <w:b/>
      <w:sz w:val="28"/>
    </w:rPr>
  </w:style>
  <w:style w:type="character" w:customStyle="1" w:styleId="1f5">
    <w:name w:val="Оглавление 1 Знак"/>
    <w:link w:val="1f4"/>
    <w:rPr>
      <w:rFonts w:ascii="XO Thames" w:hAnsi="XO Thames"/>
      <w:b/>
      <w:sz w:val="28"/>
    </w:rPr>
  </w:style>
  <w:style w:type="paragraph" w:customStyle="1" w:styleId="14">
    <w:name w:val="Основной шрифт абзаца1"/>
  </w:style>
  <w:style w:type="paragraph" w:customStyle="1" w:styleId="1f6">
    <w:name w:val="Знак сноски1"/>
    <w:link w:val="aff"/>
    <w:rPr>
      <w:vertAlign w:val="superscript"/>
    </w:rPr>
  </w:style>
  <w:style w:type="character" w:styleId="aff">
    <w:name w:val="footnote reference"/>
    <w:link w:val="1f6"/>
    <w:rPr>
      <w:vertAlign w:val="superscript"/>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f7">
    <w:name w:val="Строгий1"/>
    <w:link w:val="aff0"/>
    <w:rPr>
      <w:b/>
    </w:rPr>
  </w:style>
  <w:style w:type="character" w:styleId="aff0">
    <w:name w:val="Strong"/>
    <w:link w:val="1f7"/>
    <w:rPr>
      <w:b/>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ConsNormal">
    <w:name w:val="ConsNormal"/>
    <w:link w:val="ConsNormal0"/>
    <w:pPr>
      <w:widowControl w:val="0"/>
      <w:ind w:firstLine="720"/>
    </w:pPr>
    <w:rPr>
      <w:rFonts w:ascii="Courier New" w:hAnsi="Courier New"/>
      <w:sz w:val="24"/>
    </w:rPr>
  </w:style>
  <w:style w:type="character" w:customStyle="1" w:styleId="ConsNormal0">
    <w:name w:val="ConsNormal"/>
    <w:link w:val="ConsNormal"/>
    <w:rPr>
      <w:rFonts w:ascii="Courier New" w:hAnsi="Courier New"/>
      <w:sz w:val="24"/>
    </w:rPr>
  </w:style>
  <w:style w:type="paragraph" w:styleId="aff1">
    <w:name w:val="Body Text Indent"/>
    <w:basedOn w:val="a"/>
    <w:link w:val="aff2"/>
    <w:pPr>
      <w:spacing w:after="0" w:line="240" w:lineRule="auto"/>
      <w:jc w:val="both"/>
    </w:pPr>
    <w:rPr>
      <w:rFonts w:ascii="Times New Roman" w:hAnsi="Times New Roman"/>
      <w:sz w:val="28"/>
    </w:rPr>
  </w:style>
  <w:style w:type="character" w:customStyle="1" w:styleId="aff2">
    <w:name w:val="Основной текст с отступом Знак"/>
    <w:basedOn w:val="10"/>
    <w:link w:val="aff1"/>
    <w:rPr>
      <w:rFonts w:ascii="Times New Roman" w:hAnsi="Times New Roman"/>
      <w:sz w:val="28"/>
    </w:rPr>
  </w:style>
  <w:style w:type="paragraph" w:customStyle="1" w:styleId="37">
    <w:name w:val="Основной текст (3)"/>
    <w:basedOn w:val="a"/>
    <w:link w:val="38"/>
    <w:pPr>
      <w:spacing w:after="60" w:line="0" w:lineRule="atLeast"/>
    </w:pPr>
    <w:rPr>
      <w:rFonts w:ascii="Times New Roman" w:hAnsi="Times New Roman"/>
    </w:rPr>
  </w:style>
  <w:style w:type="character" w:customStyle="1" w:styleId="38">
    <w:name w:val="Основной текст (3)"/>
    <w:basedOn w:val="10"/>
    <w:link w:val="37"/>
    <w:rPr>
      <w:rFonts w:ascii="Times New Roman" w:hAnsi="Times New Roman"/>
      <w:sz w:val="22"/>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2d">
    <w:name w:val="Основной текст (2)"/>
    <w:basedOn w:val="a"/>
    <w:link w:val="2e"/>
    <w:pPr>
      <w:spacing w:after="0" w:line="333" w:lineRule="exact"/>
      <w:jc w:val="both"/>
    </w:pPr>
    <w:rPr>
      <w:rFonts w:ascii="Times New Roman" w:hAnsi="Times New Roman"/>
      <w:sz w:val="28"/>
    </w:rPr>
  </w:style>
  <w:style w:type="character" w:customStyle="1" w:styleId="2e">
    <w:name w:val="Основной текст (2)"/>
    <w:basedOn w:val="10"/>
    <w:link w:val="2d"/>
    <w:rPr>
      <w:rFonts w:ascii="Times New Roman" w:hAnsi="Times New Roman"/>
      <w:sz w:val="28"/>
    </w:rPr>
  </w:style>
  <w:style w:type="paragraph" w:customStyle="1" w:styleId="nw">
    <w:name w:val="nw"/>
    <w:basedOn w:val="14"/>
    <w:link w:val="nw0"/>
  </w:style>
  <w:style w:type="character" w:customStyle="1" w:styleId="nw0">
    <w:name w:val="nw"/>
    <w:basedOn w:val="a0"/>
    <w:link w:val="nw"/>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aff3">
    <w:name w:val="Îáû÷íûé"/>
    <w:link w:val="aff4"/>
    <w:rPr>
      <w:rFonts w:ascii="Times New Roman" w:hAnsi="Times New Roman"/>
    </w:rPr>
  </w:style>
  <w:style w:type="character" w:customStyle="1" w:styleId="aff4">
    <w:name w:val="Îáû÷íûé"/>
    <w:link w:val="aff3"/>
    <w:rPr>
      <w:rFonts w:ascii="Times New Roman" w:hAnsi="Times New Roman"/>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f8">
    <w:name w:val="Заголовок №1"/>
    <w:basedOn w:val="a"/>
    <w:link w:val="1f9"/>
    <w:pPr>
      <w:spacing w:after="0" w:line="318" w:lineRule="exact"/>
      <w:outlineLvl w:val="0"/>
    </w:pPr>
    <w:rPr>
      <w:rFonts w:ascii="Times New Roman" w:hAnsi="Times New Roman"/>
      <w:sz w:val="27"/>
    </w:rPr>
  </w:style>
  <w:style w:type="character" w:customStyle="1" w:styleId="1f9">
    <w:name w:val="Заголовок №1"/>
    <w:basedOn w:val="10"/>
    <w:link w:val="1f8"/>
    <w:rPr>
      <w:rFonts w:ascii="Times New Roman" w:hAnsi="Times New Roman"/>
      <w:sz w:val="27"/>
    </w:rPr>
  </w:style>
  <w:style w:type="paragraph" w:styleId="aff5">
    <w:name w:val="Subtitle"/>
    <w:basedOn w:val="a"/>
    <w:link w:val="aff6"/>
    <w:uiPriority w:val="11"/>
    <w:qFormat/>
    <w:pPr>
      <w:spacing w:after="0" w:line="240" w:lineRule="auto"/>
      <w:jc w:val="center"/>
    </w:pPr>
    <w:rPr>
      <w:rFonts w:ascii="Times New Roman" w:hAnsi="Times New Roman"/>
      <w:b/>
      <w:sz w:val="24"/>
    </w:rPr>
  </w:style>
  <w:style w:type="character" w:customStyle="1" w:styleId="aff6">
    <w:name w:val="Подзаголовок Знак"/>
    <w:basedOn w:val="10"/>
    <w:link w:val="aff5"/>
    <w:rPr>
      <w:rFonts w:ascii="Times New Roman" w:hAnsi="Times New Roman"/>
      <w:b/>
      <w:sz w:val="24"/>
    </w:rPr>
  </w:style>
  <w:style w:type="paragraph" w:customStyle="1" w:styleId="-11">
    <w:name w:val="Цветной список - Акцент 11"/>
    <w:basedOn w:val="a"/>
    <w:link w:val="-110"/>
    <w:pPr>
      <w:spacing w:after="160" w:line="264" w:lineRule="auto"/>
      <w:ind w:left="720"/>
      <w:contextualSpacing/>
    </w:pPr>
  </w:style>
  <w:style w:type="character" w:customStyle="1" w:styleId="-110">
    <w:name w:val="Цветной список - Акцент 11"/>
    <w:basedOn w:val="10"/>
    <w:link w:val="-11"/>
    <w:rPr>
      <w:sz w:val="22"/>
    </w:rPr>
  </w:style>
  <w:style w:type="character" w:customStyle="1" w:styleId="af5">
    <w:name w:val="Название Знак"/>
    <w:basedOn w:val="10"/>
    <w:link w:val="af4"/>
    <w:rPr>
      <w:rFonts w:ascii="Times New Roman" w:hAnsi="Times New Roman"/>
      <w:b/>
      <w:sz w:val="28"/>
    </w:rPr>
  </w:style>
  <w:style w:type="character" w:customStyle="1" w:styleId="40">
    <w:name w:val="Заголовок 4 Знак"/>
    <w:basedOn w:val="10"/>
    <w:link w:val="4"/>
    <w:rPr>
      <w:rFonts w:ascii="Times New Roman" w:hAnsi="Times New Roman"/>
      <w:sz w:val="28"/>
    </w:rPr>
  </w:style>
  <w:style w:type="paragraph" w:styleId="39">
    <w:name w:val="Body Text 3"/>
    <w:basedOn w:val="a"/>
    <w:link w:val="3a"/>
    <w:pPr>
      <w:spacing w:after="0" w:line="240" w:lineRule="auto"/>
      <w:jc w:val="both"/>
    </w:pPr>
    <w:rPr>
      <w:rFonts w:ascii="Times New Roman" w:hAnsi="Times New Roman"/>
      <w:sz w:val="20"/>
    </w:rPr>
  </w:style>
  <w:style w:type="character" w:customStyle="1" w:styleId="3a">
    <w:name w:val="Основной текст 3 Знак"/>
    <w:basedOn w:val="10"/>
    <w:link w:val="39"/>
    <w:rPr>
      <w:rFonts w:ascii="Times New Roman" w:hAnsi="Times New Roman"/>
      <w:sz w:val="20"/>
    </w:rPr>
  </w:style>
  <w:style w:type="paragraph" w:styleId="aff7">
    <w:name w:val="Plain Text"/>
    <w:basedOn w:val="a"/>
    <w:link w:val="aff8"/>
    <w:pPr>
      <w:spacing w:after="0" w:line="240" w:lineRule="auto"/>
    </w:pPr>
    <w:rPr>
      <w:rFonts w:ascii="Courier New" w:hAnsi="Courier New"/>
      <w:sz w:val="20"/>
    </w:rPr>
  </w:style>
  <w:style w:type="character" w:customStyle="1" w:styleId="aff8">
    <w:name w:val="Текст Знак"/>
    <w:basedOn w:val="10"/>
    <w:link w:val="aff7"/>
    <w:rPr>
      <w:rFonts w:ascii="Courier New" w:hAnsi="Courier New"/>
      <w:sz w:val="20"/>
    </w:rPr>
  </w:style>
  <w:style w:type="character" w:customStyle="1" w:styleId="20">
    <w:name w:val="Заголовок 2 Знак"/>
    <w:basedOn w:val="10"/>
    <w:link w:val="2"/>
    <w:rPr>
      <w:rFonts w:ascii="Times New Roman" w:hAnsi="Times New Roman"/>
      <w:b/>
      <w:sz w:val="28"/>
    </w:rPr>
  </w:style>
  <w:style w:type="paragraph" w:styleId="3b">
    <w:name w:val="Body Text Indent 3"/>
    <w:basedOn w:val="a"/>
    <w:link w:val="3c"/>
    <w:pPr>
      <w:spacing w:after="0" w:line="240" w:lineRule="auto"/>
      <w:ind w:left="426"/>
      <w:jc w:val="both"/>
    </w:pPr>
    <w:rPr>
      <w:rFonts w:ascii="Times New Roman" w:hAnsi="Times New Roman"/>
      <w:sz w:val="24"/>
    </w:rPr>
  </w:style>
  <w:style w:type="character" w:customStyle="1" w:styleId="3c">
    <w:name w:val="Основной текст с отступом 3 Знак"/>
    <w:basedOn w:val="10"/>
    <w:link w:val="3b"/>
    <w:rPr>
      <w:rFonts w:ascii="Times New Roman" w:hAnsi="Times New Roman"/>
      <w:sz w:val="24"/>
    </w:rPr>
  </w:style>
  <w:style w:type="paragraph" w:customStyle="1" w:styleId="1fa">
    <w:name w:val="Стиль Заголовок 1 +"/>
    <w:basedOn w:val="1"/>
    <w:link w:val="1fb"/>
    <w:pPr>
      <w:numPr>
        <w:numId w:val="0"/>
      </w:numPr>
      <w:tabs>
        <w:tab w:val="left" w:pos="1440"/>
      </w:tabs>
      <w:spacing w:before="240" w:after="60"/>
      <w:ind w:left="1440" w:hanging="360"/>
      <w:jc w:val="both"/>
    </w:pPr>
    <w:rPr>
      <w:rFonts w:ascii="Arial" w:hAnsi="Arial"/>
      <w:b/>
    </w:rPr>
  </w:style>
  <w:style w:type="character" w:customStyle="1" w:styleId="1fb">
    <w:name w:val="Стиль Заголовок 1 +"/>
    <w:basedOn w:val="11"/>
    <w:link w:val="1fa"/>
    <w:rPr>
      <w:rFonts w:ascii="Arial" w:hAnsi="Arial"/>
      <w:b/>
      <w:sz w:val="28"/>
    </w:rPr>
  </w:style>
  <w:style w:type="character" w:customStyle="1" w:styleId="60">
    <w:name w:val="Заголовок 6 Знак"/>
    <w:basedOn w:val="10"/>
    <w:link w:val="6"/>
    <w:rPr>
      <w:rFonts w:ascii="Times New Roman" w:hAnsi="Times New Roman"/>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table" w:customStyle="1" w:styleId="610">
    <w:name w:val="Сетка таблицы61"/>
    <w:basedOn w:val="a1"/>
    <w:rPr>
      <w:rFonts w:ascii="Arial Unicode MS" w:hAnsi="Arial Unicode MS"/>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
    <w:name w:val="Сетка таблиц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1"/>
    <w:rPr>
      <w:rFonts w:ascii="Arial Unicode MS" w:hAnsi="Arial Unicode MS"/>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pPr>
      <w:widowControl w:val="0"/>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rPr>
      <w:rFonts w:ascii="Arial Unicode MS" w:hAnsi="Arial Unicode MS"/>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9">
    <w:name w:val="Table Grid"/>
    <w:basedOn w:val="a1"/>
    <w:rPr>
      <w:rFonts w:ascii="Arial Unicode MS" w:hAnsi="Arial Unicode MS"/>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d">
    <w:name w:val="Сетка таблицы3"/>
    <w:basedOn w:val="a1"/>
    <w:pPr>
      <w:widowControl w:val="0"/>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1"/>
    <w:rPr>
      <w:rFonts w:ascii="Arial Unicode MS" w:hAnsi="Arial Unicode MS"/>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
    <w:basedOn w:val="a1"/>
    <w:rPr>
      <w:rFonts w:ascii="Arial Unicode MS" w:hAnsi="Arial Unicode MS"/>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basedOn w:val="a1"/>
    <w:rPr>
      <w:rFonts w:ascii="Arial Unicode MS" w:hAnsi="Arial Unicode MS"/>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pPr>
      <w:widowControl w:val="0"/>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c">
    <w:name w:val="Сетка таблицы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1"/>
    <w:pPr>
      <w:widowControl w:val="0"/>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yperlink" Target="consultantplus://offline/ref=7E97A8441A4509A07AD91C76415DDBC35FEC2C54D88BE9C03C0236B8GEWEJ"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6230087@yandex.ru" TargetMode="Externa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6230087@yandex.ru"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postkomsg.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1565</TotalTime>
  <Pages>59</Pages>
  <Words>23781</Words>
  <Characters>135553</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Васильевич Севальнев</dc:creator>
  <cp:lastModifiedBy>Александр Васильевич Севальнев</cp:lastModifiedBy>
  <cp:revision>337</cp:revision>
  <cp:lastPrinted>2022-02-17T10:12:00Z</cp:lastPrinted>
  <dcterms:created xsi:type="dcterms:W3CDTF">2022-01-17T13:25:00Z</dcterms:created>
  <dcterms:modified xsi:type="dcterms:W3CDTF">2022-03-14T09:34:00Z</dcterms:modified>
</cp:coreProperties>
</file>